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6971D">
      <w:pPr>
        <w:tabs>
          <w:tab w:val="left" w:pos="1134"/>
        </w:tabs>
        <w:wordWrap w:val="0"/>
        <w:snapToGrid w:val="0"/>
        <w:spacing w:line="360" w:lineRule="auto"/>
        <w:jc w:val="center"/>
        <w:rPr>
          <w:rFonts w:hint="eastAsia" w:ascii="仿宋" w:hAnsi="仿宋" w:eastAsia="仿宋"/>
          <w:b/>
          <w:bCs/>
          <w:color w:val="auto"/>
          <w:sz w:val="32"/>
          <w:szCs w:val="32"/>
        </w:rPr>
      </w:pPr>
      <w:r>
        <w:rPr>
          <w:rFonts w:hint="eastAsia" w:ascii="仿宋" w:hAnsi="仿宋" w:eastAsia="仿宋"/>
          <w:b/>
          <w:bCs/>
          <w:color w:val="auto"/>
          <w:sz w:val="44"/>
          <w:szCs w:val="32"/>
        </w:rPr>
        <w:t>房屋租赁合同</w:t>
      </w:r>
    </w:p>
    <w:p w14:paraId="7249F5FD">
      <w:pPr>
        <w:tabs>
          <w:tab w:val="left" w:pos="1134"/>
        </w:tabs>
        <w:wordWrap w:val="0"/>
        <w:snapToGrid w:val="0"/>
        <w:spacing w:line="360" w:lineRule="auto"/>
        <w:jc w:val="center"/>
        <w:rPr>
          <w:rFonts w:hint="default" w:ascii="仿宋" w:hAnsi="仿宋" w:eastAsia="仿宋"/>
          <w:color w:val="auto"/>
          <w:sz w:val="28"/>
          <w:szCs w:val="28"/>
          <w:u w:val="single"/>
          <w:lang w:val="en-US" w:eastAsia="zh-CN"/>
        </w:rPr>
      </w:pPr>
      <w:r>
        <w:rPr>
          <w:rFonts w:hint="eastAsia" w:ascii="仿宋" w:hAnsi="仿宋" w:eastAsia="仿宋"/>
          <w:b/>
          <w:bCs/>
          <w:color w:val="auto"/>
          <w:sz w:val="28"/>
          <w:szCs w:val="28"/>
        </w:rPr>
        <w:t xml:space="preserve">                                       合同编号：</w:t>
      </w:r>
      <w:r>
        <w:rPr>
          <w:rFonts w:hint="eastAsia" w:ascii="仿宋" w:hAnsi="仿宋" w:eastAsia="仿宋"/>
          <w:b/>
          <w:bCs/>
          <w:color w:val="auto"/>
          <w:sz w:val="28"/>
          <w:szCs w:val="28"/>
          <w:lang w:val="en-US" w:eastAsia="zh-CN"/>
        </w:rPr>
        <w:t xml:space="preserve">      </w:t>
      </w:r>
    </w:p>
    <w:p w14:paraId="5D456D9F">
      <w:pPr>
        <w:wordWrap w:val="0"/>
        <w:spacing w:line="360" w:lineRule="atLeast"/>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rPr>
        <w:t>出租方（以下称甲方）：</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u w:val="single"/>
          <w:lang w:eastAsia="zh-CN"/>
        </w:rPr>
        <w:t>河南梦之居房地产营销策划有限公司</w:t>
      </w:r>
      <w:r>
        <w:rPr>
          <w:rFonts w:hint="eastAsia" w:ascii="仿宋" w:hAnsi="仿宋" w:eastAsia="仿宋" w:cs="仿宋"/>
          <w:b/>
          <w:bCs/>
          <w:color w:val="auto"/>
          <w:sz w:val="28"/>
          <w:szCs w:val="28"/>
          <w:u w:val="single"/>
          <w:lang w:val="en-US" w:eastAsia="zh-CN"/>
        </w:rPr>
        <w:t xml:space="preserve">  </w:t>
      </w:r>
      <w:r>
        <w:rPr>
          <w:rFonts w:hint="eastAsia" w:ascii="仿宋" w:hAnsi="仿宋" w:eastAsia="仿宋" w:cs="仿宋"/>
          <w:b/>
          <w:bCs/>
          <w:color w:val="auto"/>
          <w:sz w:val="28"/>
          <w:szCs w:val="28"/>
          <w:u w:val="single"/>
        </w:rPr>
        <w:t xml:space="preserve"> </w:t>
      </w:r>
    </w:p>
    <w:p w14:paraId="715FC0E2">
      <w:pPr>
        <w:wordWrap w:val="0"/>
        <w:spacing w:line="360" w:lineRule="atLeast"/>
        <w:rPr>
          <w:rFonts w:hint="default" w:ascii="仿宋" w:hAnsi="仿宋" w:eastAsia="仿宋"/>
          <w:b/>
          <w:bCs/>
          <w:sz w:val="28"/>
          <w:szCs w:val="28"/>
          <w:u w:val="single"/>
          <w:lang w:val="en-US" w:eastAsia="zh-CN"/>
        </w:rPr>
      </w:pPr>
      <w:r>
        <w:rPr>
          <w:rFonts w:hint="eastAsia" w:ascii="仿宋" w:hAnsi="仿宋" w:eastAsia="仿宋"/>
          <w:b/>
          <w:bCs/>
          <w:sz w:val="28"/>
          <w:szCs w:val="28"/>
        </w:rPr>
        <w:t>电话：</w:t>
      </w:r>
      <w:r>
        <w:rPr>
          <w:rFonts w:hint="eastAsia" w:ascii="仿宋" w:hAnsi="仿宋" w:eastAsia="仿宋"/>
          <w:b/>
          <w:bCs/>
          <w:sz w:val="28"/>
          <w:szCs w:val="28"/>
          <w:u w:val="single"/>
          <w:lang w:val="en-US" w:eastAsia="zh-CN"/>
        </w:rPr>
        <w:t xml:space="preserve"> </w:t>
      </w:r>
      <w:r>
        <w:rPr>
          <w:rFonts w:hint="default" w:ascii="仿宋" w:hAnsi="仿宋" w:eastAsia="仿宋"/>
          <w:b/>
          <w:bCs/>
          <w:sz w:val="28"/>
          <w:szCs w:val="28"/>
          <w:u w:val="single"/>
          <w:lang w:eastAsia="zh-CN"/>
        </w:rPr>
        <w:t xml:space="preserve"> 18625537972  </w:t>
      </w:r>
      <w:r>
        <w:rPr>
          <w:rFonts w:hint="eastAsia" w:ascii="仿宋" w:hAnsi="仿宋" w:eastAsia="仿宋"/>
          <w:b/>
          <w:bCs/>
          <w:sz w:val="28"/>
          <w:szCs w:val="28"/>
        </w:rPr>
        <w:t>纳税人识别号</w:t>
      </w:r>
      <w:r>
        <w:rPr>
          <w:rFonts w:hint="eastAsia" w:ascii="仿宋" w:hAnsi="仿宋" w:eastAsia="仿宋"/>
          <w:b/>
          <w:bCs/>
          <w:sz w:val="28"/>
          <w:szCs w:val="28"/>
          <w:u w:val="single"/>
          <w:lang w:eastAsia="zh-CN"/>
        </w:rPr>
        <w:t>：</w:t>
      </w:r>
      <w:r>
        <w:rPr>
          <w:rFonts w:hint="eastAsia" w:ascii="仿宋" w:hAnsi="仿宋" w:eastAsia="仿宋"/>
          <w:b/>
          <w:bCs/>
          <w:sz w:val="28"/>
          <w:szCs w:val="28"/>
          <w:u w:val="single"/>
          <w:lang w:val="en-US" w:eastAsia="zh-CN"/>
        </w:rPr>
        <w:t>91410100MA454UTM7H</w:t>
      </w:r>
    </w:p>
    <w:p w14:paraId="1045A18B">
      <w:pPr>
        <w:wordWrap w:val="0"/>
        <w:spacing w:line="360" w:lineRule="atLeast"/>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    </w:t>
      </w:r>
    </w:p>
    <w:p w14:paraId="6DDEAA06">
      <w:pPr>
        <w:wordWrap w:val="0"/>
        <w:spacing w:line="360" w:lineRule="atLeast"/>
        <w:rPr>
          <w:rFonts w:hint="eastAsia" w:ascii="仿宋" w:hAnsi="仿宋" w:eastAsia="仿宋" w:cs="仿宋"/>
          <w:b/>
          <w:bCs/>
          <w:color w:val="auto"/>
          <w:sz w:val="28"/>
          <w:szCs w:val="28"/>
          <w:u w:val="single"/>
          <w:lang w:eastAsia="zh-CN"/>
        </w:rPr>
      </w:pPr>
      <w:r>
        <w:rPr>
          <w:rFonts w:hint="eastAsia" w:ascii="仿宋" w:hAnsi="仿宋" w:eastAsia="仿宋" w:cs="仿宋"/>
          <w:b/>
          <w:bCs/>
          <w:color w:val="auto"/>
          <w:sz w:val="28"/>
          <w:szCs w:val="28"/>
        </w:rPr>
        <w:t>承租方（以下称乙方）：</w:t>
      </w:r>
      <w:r>
        <w:rPr>
          <w:rFonts w:hint="eastAsia" w:ascii="仿宋" w:hAnsi="仿宋" w:eastAsia="仿宋" w:cs="仿宋"/>
          <w:b/>
          <w:bCs/>
          <w:color w:val="auto"/>
          <w:sz w:val="28"/>
          <w:szCs w:val="28"/>
          <w:u w:val="single"/>
        </w:rPr>
        <w:t xml:space="preserve"> </w:t>
      </w:r>
      <w:r>
        <w:rPr>
          <w:rFonts w:hint="eastAsia" w:ascii="仿宋" w:hAnsi="仿宋" w:eastAsia="仿宋" w:cs="仿宋"/>
          <w:b/>
          <w:bCs/>
          <w:color w:val="auto"/>
          <w:sz w:val="28"/>
          <w:szCs w:val="28"/>
          <w:u w:val="single"/>
          <w:lang w:eastAsia="zh-CN"/>
        </w:rPr>
        <w:t>北京创联致信科技有限公司</w:t>
      </w:r>
    </w:p>
    <w:p w14:paraId="2AFD41D3">
      <w:pPr>
        <w:wordWrap w:val="0"/>
        <w:spacing w:line="360" w:lineRule="atLeast"/>
        <w:rPr>
          <w:rFonts w:hint="default" w:ascii="仿宋" w:hAnsi="仿宋" w:eastAsia="仿宋"/>
          <w:b/>
          <w:bCs/>
          <w:sz w:val="28"/>
          <w:szCs w:val="28"/>
          <w:u w:val="single"/>
          <w:lang w:val="en-US" w:eastAsia="zh-CN"/>
        </w:rPr>
      </w:pPr>
      <w:r>
        <w:rPr>
          <w:rFonts w:hint="eastAsia" w:ascii="仿宋" w:hAnsi="仿宋" w:eastAsia="仿宋"/>
          <w:b/>
          <w:bCs/>
          <w:sz w:val="28"/>
          <w:szCs w:val="28"/>
        </w:rPr>
        <w:t>电话：</w:t>
      </w:r>
      <w:r>
        <w:rPr>
          <w:rFonts w:hint="eastAsia" w:ascii="仿宋" w:hAnsi="仿宋" w:eastAsia="仿宋"/>
          <w:b/>
          <w:bCs/>
          <w:sz w:val="28"/>
          <w:szCs w:val="28"/>
          <w:u w:val="single"/>
          <w:lang w:val="en-US" w:eastAsia="zh-CN"/>
        </w:rPr>
        <w:t>010-82746952</w:t>
      </w:r>
      <w:r>
        <w:rPr>
          <w:rFonts w:hint="default" w:ascii="仿宋" w:hAnsi="仿宋" w:eastAsia="仿宋"/>
          <w:b/>
          <w:bCs/>
          <w:sz w:val="28"/>
          <w:szCs w:val="28"/>
          <w:u w:val="single"/>
          <w:lang w:eastAsia="zh-CN"/>
        </w:rPr>
        <w:t xml:space="preserve"> </w:t>
      </w:r>
      <w:r>
        <w:rPr>
          <w:rFonts w:hint="eastAsia" w:ascii="仿宋" w:hAnsi="仿宋" w:eastAsia="仿宋"/>
          <w:b/>
          <w:bCs/>
          <w:sz w:val="28"/>
          <w:szCs w:val="28"/>
        </w:rPr>
        <w:t>纳税人识别号</w:t>
      </w:r>
      <w:r>
        <w:rPr>
          <w:rFonts w:hint="eastAsia" w:ascii="仿宋" w:hAnsi="仿宋" w:eastAsia="仿宋"/>
          <w:b/>
          <w:bCs/>
          <w:sz w:val="28"/>
          <w:szCs w:val="28"/>
          <w:u w:val="single"/>
        </w:rPr>
        <w:t>：</w:t>
      </w:r>
      <w:r>
        <w:rPr>
          <w:rFonts w:hint="eastAsia" w:ascii="仿宋" w:hAnsi="仿宋" w:eastAsia="仿宋"/>
          <w:b/>
          <w:bCs/>
          <w:sz w:val="28"/>
          <w:szCs w:val="28"/>
          <w:u w:val="single"/>
          <w:lang w:val="en-US" w:eastAsia="zh-CN"/>
        </w:rPr>
        <w:t>91110108596007659D</w:t>
      </w:r>
    </w:p>
    <w:p w14:paraId="59078DAC">
      <w:pPr>
        <w:pStyle w:val="2"/>
        <w:wordWrap w:val="0"/>
        <w:snapToGrid w:val="0"/>
        <w:spacing w:line="360" w:lineRule="auto"/>
        <w:ind w:firstLine="562" w:firstLineChars="200"/>
        <w:rPr>
          <w:rFonts w:ascii="仿宋" w:hAnsi="仿宋" w:eastAsia="仿宋"/>
          <w:b/>
          <w:color w:val="auto"/>
          <w:sz w:val="28"/>
          <w:szCs w:val="28"/>
        </w:rPr>
      </w:pPr>
      <w:r>
        <w:rPr>
          <w:rFonts w:hint="eastAsia" w:ascii="仿宋" w:hAnsi="仿宋" w:eastAsia="仿宋"/>
          <w:b/>
          <w:color w:val="auto"/>
          <w:sz w:val="28"/>
          <w:szCs w:val="28"/>
        </w:rPr>
        <w:t>甲、乙双方在自愿、平等和诚实信用的情况下，经协商一致，订立本租赁合同，以兹各方共同遵守。</w:t>
      </w:r>
    </w:p>
    <w:p w14:paraId="79BC709C">
      <w:pPr>
        <w:wordWrap w:val="0"/>
        <w:snapToGrid w:val="0"/>
        <w:spacing w:line="360" w:lineRule="auto"/>
        <w:rPr>
          <w:rFonts w:hint="eastAsia" w:ascii="仿宋" w:hAnsi="仿宋" w:eastAsia="仿宋"/>
          <w:b/>
          <w:color w:val="auto"/>
          <w:sz w:val="28"/>
          <w:szCs w:val="28"/>
        </w:rPr>
      </w:pPr>
      <w:r>
        <w:rPr>
          <w:rFonts w:hint="eastAsia" w:ascii="仿宋" w:hAnsi="仿宋" w:eastAsia="仿宋"/>
          <w:color w:val="auto"/>
          <w:sz w:val="28"/>
          <w:szCs w:val="28"/>
        </w:rPr>
        <w:t xml:space="preserve">   </w:t>
      </w:r>
      <w:r>
        <w:rPr>
          <w:rFonts w:hint="eastAsia" w:ascii="仿宋" w:hAnsi="仿宋" w:eastAsia="仿宋"/>
          <w:b/>
          <w:color w:val="auto"/>
          <w:sz w:val="28"/>
          <w:szCs w:val="28"/>
        </w:rPr>
        <w:t>一、物业的基本情况</w:t>
      </w:r>
    </w:p>
    <w:p w14:paraId="0F9EC056">
      <w:pPr>
        <w:wordWrap w:val="0"/>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1、甲方自愿将托管的物业出租给乙方用于合法</w:t>
      </w:r>
      <w:r>
        <w:rPr>
          <w:rFonts w:hint="eastAsia" w:ascii="仿宋" w:hAnsi="仿宋" w:eastAsia="仿宋"/>
          <w:color w:val="auto"/>
          <w:sz w:val="28"/>
          <w:szCs w:val="28"/>
          <w:u w:val="single"/>
        </w:rPr>
        <w:t xml:space="preserve"> 商业办公 </w:t>
      </w:r>
      <w:r>
        <w:rPr>
          <w:rFonts w:hint="eastAsia" w:ascii="仿宋" w:hAnsi="仿宋" w:eastAsia="仿宋"/>
          <w:color w:val="auto"/>
          <w:sz w:val="28"/>
          <w:szCs w:val="28"/>
        </w:rPr>
        <w:t>使用。乙方充分了解该物业具体状况，已到现场勘查过此物业，且完全符合其使用要求，自愿承租该物业。</w:t>
      </w:r>
    </w:p>
    <w:p w14:paraId="16CB29DD">
      <w:pPr>
        <w:wordWrap w:val="0"/>
        <w:snapToGrid w:val="0"/>
        <w:spacing w:line="360" w:lineRule="auto"/>
        <w:ind w:left="278" w:leftChars="116" w:firstLine="280" w:firstLineChars="100"/>
        <w:rPr>
          <w:rFonts w:ascii="仿宋" w:hAnsi="仿宋" w:eastAsia="仿宋"/>
          <w:color w:val="auto"/>
          <w:sz w:val="28"/>
          <w:szCs w:val="28"/>
          <w:u w:val="single"/>
        </w:rPr>
      </w:pPr>
      <w:r>
        <w:rPr>
          <w:rFonts w:ascii="仿宋" w:hAnsi="仿宋" w:eastAsia="仿宋"/>
          <w:color w:val="auto"/>
          <w:sz w:val="28"/>
          <w:szCs w:val="28"/>
        </w:rPr>
        <w:t>2</w:t>
      </w:r>
      <w:r>
        <w:rPr>
          <w:rFonts w:hint="eastAsia" w:ascii="仿宋" w:hAnsi="仿宋" w:eastAsia="仿宋"/>
          <w:color w:val="auto"/>
          <w:sz w:val="28"/>
          <w:szCs w:val="28"/>
        </w:rPr>
        <w:t>、该物业坐落于</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CN"/>
        </w:rPr>
        <w:t>郑州经济技术开发区航海东路1507号</w:t>
      </w:r>
      <w:r>
        <w:rPr>
          <w:rFonts w:hint="default" w:ascii="仿宋" w:hAnsi="仿宋" w:eastAsia="仿宋"/>
          <w:color w:val="auto"/>
          <w:sz w:val="28"/>
          <w:szCs w:val="28"/>
          <w:u w:val="single"/>
          <w:lang w:eastAsia="zh-CN"/>
        </w:rPr>
        <w:t xml:space="preserve"> 3</w:t>
      </w:r>
      <w:r>
        <w:rPr>
          <w:rFonts w:hint="eastAsia" w:ascii="仿宋" w:hAnsi="仿宋" w:eastAsia="仿宋"/>
          <w:color w:val="auto"/>
          <w:sz w:val="28"/>
          <w:szCs w:val="28"/>
          <w:u w:val="single"/>
          <w:lang w:val="en-US" w:eastAsia="zh-CN"/>
        </w:rPr>
        <w:t>号楼</w:t>
      </w:r>
      <w:r>
        <w:rPr>
          <w:rFonts w:hint="default" w:ascii="仿宋" w:hAnsi="仿宋" w:eastAsia="仿宋"/>
          <w:color w:val="auto"/>
          <w:sz w:val="28"/>
          <w:szCs w:val="28"/>
          <w:u w:val="single"/>
          <w:lang w:eastAsia="zh-CN"/>
        </w:rPr>
        <w:t>2</w:t>
      </w:r>
      <w:r>
        <w:rPr>
          <w:rFonts w:hint="eastAsia" w:ascii="仿宋" w:hAnsi="仿宋" w:eastAsia="仿宋"/>
          <w:color w:val="auto"/>
          <w:sz w:val="28"/>
          <w:szCs w:val="28"/>
          <w:u w:val="single"/>
          <w:lang w:val="en-US" w:eastAsia="zh-Hans"/>
        </w:rPr>
        <w:t>单元</w:t>
      </w:r>
      <w:r>
        <w:rPr>
          <w:rFonts w:hint="default" w:ascii="仿宋" w:hAnsi="仿宋" w:eastAsia="仿宋"/>
          <w:color w:val="auto"/>
          <w:sz w:val="28"/>
          <w:szCs w:val="28"/>
          <w:u w:val="single"/>
          <w:lang w:eastAsia="zh-CN"/>
        </w:rPr>
        <w:t xml:space="preserve"> 6</w:t>
      </w:r>
      <w:r>
        <w:rPr>
          <w:rFonts w:hint="eastAsia" w:ascii="仿宋" w:hAnsi="仿宋" w:eastAsia="仿宋"/>
          <w:color w:val="auto"/>
          <w:sz w:val="28"/>
          <w:szCs w:val="28"/>
          <w:u w:val="single"/>
          <w:lang w:val="en-US" w:eastAsia="zh-CN"/>
        </w:rPr>
        <w:t>层</w:t>
      </w:r>
      <w:r>
        <w:rPr>
          <w:rFonts w:hint="default" w:ascii="仿宋" w:hAnsi="仿宋" w:eastAsia="仿宋"/>
          <w:color w:val="auto"/>
          <w:sz w:val="28"/>
          <w:szCs w:val="28"/>
          <w:u w:val="single"/>
          <w:lang w:eastAsia="zh-CN"/>
        </w:rPr>
        <w:t>601</w:t>
      </w:r>
      <w:r>
        <w:rPr>
          <w:rFonts w:hint="eastAsia" w:ascii="仿宋" w:hAnsi="仿宋" w:eastAsia="仿宋"/>
          <w:color w:val="auto"/>
          <w:sz w:val="28"/>
          <w:szCs w:val="28"/>
          <w:u w:val="single"/>
          <w:lang w:val="en-US" w:eastAsia="zh-CN"/>
        </w:rPr>
        <w:t>号</w:t>
      </w:r>
      <w:r>
        <w:rPr>
          <w:rFonts w:hint="eastAsia" w:ascii="仿宋" w:hAnsi="仿宋" w:eastAsia="仿宋"/>
          <w:color w:val="auto"/>
          <w:sz w:val="28"/>
          <w:szCs w:val="28"/>
        </w:rPr>
        <w:t>。</w:t>
      </w:r>
    </w:p>
    <w:p w14:paraId="7F71C8C5">
      <w:pPr>
        <w:wordWrap w:val="0"/>
        <w:snapToGrid w:val="0"/>
        <w:spacing w:line="360" w:lineRule="auto"/>
        <w:rPr>
          <w:rFonts w:ascii="仿宋" w:hAnsi="仿宋" w:eastAsia="仿宋"/>
          <w:color w:val="auto"/>
          <w:sz w:val="28"/>
          <w:szCs w:val="28"/>
        </w:rPr>
      </w:pPr>
      <w:r>
        <w:rPr>
          <w:rFonts w:hint="eastAsia" w:ascii="仿宋" w:hAnsi="仿宋" w:eastAsia="仿宋"/>
          <w:color w:val="auto"/>
          <w:sz w:val="28"/>
          <w:szCs w:val="28"/>
        </w:rPr>
        <w:t xml:space="preserve">   二、</w:t>
      </w:r>
      <w:r>
        <w:rPr>
          <w:rFonts w:hint="eastAsia" w:ascii="仿宋" w:hAnsi="仿宋" w:eastAsia="仿宋"/>
          <w:b/>
          <w:bCs/>
          <w:color w:val="auto"/>
          <w:sz w:val="28"/>
          <w:szCs w:val="28"/>
        </w:rPr>
        <w:t>租赁期限、付款</w:t>
      </w:r>
    </w:p>
    <w:p w14:paraId="4646B8D8">
      <w:pPr>
        <w:wordWrap w:val="0"/>
        <w:snapToGrid w:val="0"/>
        <w:spacing w:line="360" w:lineRule="auto"/>
        <w:ind w:left="798" w:leftChars="216" w:hanging="280" w:hangingChars="100"/>
        <w:rPr>
          <w:rFonts w:hint="eastAsia" w:ascii="仿宋" w:hAnsi="仿宋" w:eastAsia="仿宋"/>
          <w:color w:val="auto"/>
          <w:sz w:val="28"/>
          <w:szCs w:val="28"/>
        </w:rPr>
      </w:pPr>
      <w:r>
        <w:rPr>
          <w:rFonts w:hint="eastAsia" w:ascii="仿宋" w:hAnsi="仿宋" w:eastAsia="仿宋"/>
          <w:color w:val="auto"/>
          <w:sz w:val="28"/>
          <w:szCs w:val="28"/>
        </w:rPr>
        <w:t>1、该物业租赁期</w:t>
      </w:r>
      <w:r>
        <w:rPr>
          <w:rFonts w:hint="default" w:ascii="仿宋" w:hAnsi="仿宋" w:eastAsia="仿宋"/>
          <w:color w:val="auto"/>
          <w:sz w:val="28"/>
          <w:szCs w:val="28"/>
          <w:u w:val="single"/>
          <w:lang w:eastAsia="zh-CN"/>
        </w:rPr>
        <w:t xml:space="preserve"> 2</w:t>
      </w:r>
      <w:r>
        <w:rPr>
          <w:rFonts w:hint="eastAsia" w:ascii="仿宋" w:hAnsi="仿宋" w:eastAsia="仿宋"/>
          <w:color w:val="auto"/>
          <w:sz w:val="28"/>
          <w:szCs w:val="28"/>
        </w:rPr>
        <w:t>年，从</w:t>
      </w:r>
      <w:r>
        <w:rPr>
          <w:rFonts w:hint="eastAsia" w:ascii="仿宋" w:hAnsi="仿宋" w:eastAsia="仿宋"/>
          <w:color w:val="auto"/>
          <w:sz w:val="28"/>
          <w:szCs w:val="28"/>
          <w:u w:val="single"/>
        </w:rPr>
        <w:t xml:space="preserve"> </w:t>
      </w:r>
      <w:r>
        <w:rPr>
          <w:rFonts w:hint="default" w:ascii="仿宋" w:hAnsi="仿宋" w:eastAsia="仿宋"/>
          <w:color w:val="auto"/>
          <w:sz w:val="28"/>
          <w:szCs w:val="28"/>
          <w:u w:val="single"/>
        </w:rPr>
        <w:t>2025</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default" w:ascii="仿宋" w:hAnsi="仿宋" w:eastAsia="仿宋"/>
          <w:color w:val="auto"/>
          <w:sz w:val="28"/>
          <w:szCs w:val="28"/>
          <w:u w:val="single"/>
        </w:rPr>
        <w:t>4</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default" w:ascii="仿宋" w:hAnsi="仿宋" w:eastAsia="仿宋"/>
          <w:color w:val="auto"/>
          <w:sz w:val="28"/>
          <w:szCs w:val="28"/>
          <w:u w:val="single"/>
        </w:rPr>
        <w:t xml:space="preserve">19 </w:t>
      </w:r>
      <w:r>
        <w:rPr>
          <w:rFonts w:hint="eastAsia" w:ascii="仿宋" w:hAnsi="仿宋" w:eastAsia="仿宋"/>
          <w:color w:val="auto"/>
          <w:sz w:val="28"/>
          <w:szCs w:val="28"/>
        </w:rPr>
        <w:t>日起至</w:t>
      </w:r>
      <w:r>
        <w:rPr>
          <w:rFonts w:hint="eastAsia" w:ascii="仿宋" w:hAnsi="仿宋" w:eastAsia="仿宋"/>
          <w:color w:val="auto"/>
          <w:sz w:val="28"/>
          <w:szCs w:val="28"/>
          <w:u w:val="single"/>
        </w:rPr>
        <w:t xml:space="preserve"> </w:t>
      </w:r>
      <w:r>
        <w:rPr>
          <w:rFonts w:hint="default" w:ascii="仿宋" w:hAnsi="仿宋" w:eastAsia="仿宋"/>
          <w:color w:val="auto"/>
          <w:sz w:val="28"/>
          <w:szCs w:val="28"/>
          <w:u w:val="single"/>
        </w:rPr>
        <w:t>2027</w:t>
      </w:r>
      <w:r>
        <w:rPr>
          <w:rFonts w:hint="eastAsia" w:ascii="仿宋" w:hAnsi="仿宋" w:eastAsia="仿宋"/>
          <w:color w:val="auto"/>
          <w:sz w:val="28"/>
          <w:szCs w:val="28"/>
        </w:rPr>
        <w:t>年</w:t>
      </w:r>
      <w:r>
        <w:rPr>
          <w:rFonts w:hint="default" w:ascii="仿宋" w:hAnsi="仿宋" w:eastAsia="仿宋"/>
          <w:color w:val="auto"/>
          <w:sz w:val="28"/>
          <w:szCs w:val="28"/>
          <w:u w:val="single"/>
        </w:rPr>
        <w:t xml:space="preserve"> 4 </w:t>
      </w:r>
      <w:r>
        <w:rPr>
          <w:rFonts w:hint="eastAsia" w:ascii="仿宋" w:hAnsi="仿宋" w:eastAsia="仿宋"/>
          <w:color w:val="auto"/>
          <w:sz w:val="28"/>
          <w:szCs w:val="28"/>
        </w:rPr>
        <w:t>月</w:t>
      </w:r>
      <w:r>
        <w:rPr>
          <w:rFonts w:hint="default" w:ascii="仿宋" w:hAnsi="仿宋" w:eastAsia="仿宋"/>
          <w:color w:val="auto"/>
          <w:sz w:val="28"/>
          <w:szCs w:val="28"/>
          <w:u w:val="single"/>
        </w:rPr>
        <w:t xml:space="preserve"> 18 </w:t>
      </w:r>
      <w:r>
        <w:rPr>
          <w:rFonts w:hint="eastAsia" w:ascii="仿宋" w:hAnsi="仿宋" w:eastAsia="仿宋"/>
          <w:color w:val="auto"/>
          <w:sz w:val="28"/>
          <w:szCs w:val="28"/>
        </w:rPr>
        <w:t>日止。</w:t>
      </w:r>
    </w:p>
    <w:p w14:paraId="7F6656D4">
      <w:pPr>
        <w:wordWrap w:val="0"/>
        <w:snapToGrid w:val="0"/>
        <w:spacing w:line="360" w:lineRule="auto"/>
        <w:ind w:left="240" w:leftChars="100" w:firstLine="280" w:firstLineChars="100"/>
        <w:rPr>
          <w:rFonts w:ascii="仿宋" w:hAnsi="仿宋" w:eastAsia="仿宋"/>
          <w:color w:val="auto"/>
          <w:sz w:val="28"/>
          <w:szCs w:val="28"/>
          <w:u w:val="single"/>
        </w:rPr>
      </w:pPr>
      <w:r>
        <w:rPr>
          <w:rFonts w:hint="eastAsia" w:ascii="仿宋" w:hAnsi="仿宋" w:eastAsia="仿宋"/>
          <w:color w:val="auto"/>
          <w:sz w:val="28"/>
          <w:szCs w:val="28"/>
          <w:lang w:eastAsia="zh-CN"/>
        </w:rPr>
        <w:t>其中</w:t>
      </w:r>
      <w:r>
        <w:rPr>
          <w:rFonts w:hint="eastAsia" w:ascii="仿宋" w:hAnsi="仿宋" w:eastAsia="仿宋"/>
          <w:color w:val="auto"/>
          <w:sz w:val="28"/>
          <w:szCs w:val="28"/>
          <w:u w:val="single"/>
          <w:lang w:val="en-US" w:eastAsia="zh-CN"/>
        </w:rPr>
        <w:t xml:space="preserve"> </w:t>
      </w:r>
      <w:r>
        <w:rPr>
          <w:rFonts w:hint="default" w:ascii="仿宋" w:hAnsi="仿宋" w:eastAsia="仿宋"/>
          <w:color w:val="auto"/>
          <w:sz w:val="28"/>
          <w:szCs w:val="28"/>
          <w:u w:val="single"/>
          <w:lang w:eastAsia="zh-CN"/>
        </w:rPr>
        <w:t>2025</w:t>
      </w:r>
      <w:r>
        <w:rPr>
          <w:rFonts w:hint="eastAsia" w:ascii="仿宋" w:hAnsi="仿宋" w:eastAsia="仿宋"/>
          <w:color w:val="auto"/>
          <w:sz w:val="28"/>
          <w:szCs w:val="28"/>
          <w:u w:val="none"/>
          <w:lang w:val="en-US" w:eastAsia="zh-CN"/>
        </w:rPr>
        <w:t>年</w:t>
      </w:r>
      <w:r>
        <w:rPr>
          <w:rFonts w:hint="default" w:ascii="仿宋" w:hAnsi="仿宋" w:eastAsia="仿宋"/>
          <w:color w:val="auto"/>
          <w:sz w:val="28"/>
          <w:szCs w:val="28"/>
          <w:u w:val="none"/>
          <w:lang w:eastAsia="zh-CN"/>
        </w:rPr>
        <w:t xml:space="preserve"> </w:t>
      </w:r>
      <w:r>
        <w:rPr>
          <w:rFonts w:hint="default" w:ascii="仿宋" w:hAnsi="仿宋" w:eastAsia="仿宋"/>
          <w:color w:val="auto"/>
          <w:sz w:val="28"/>
          <w:szCs w:val="28"/>
          <w:u w:val="single"/>
          <w:lang w:eastAsia="zh-CN"/>
        </w:rPr>
        <w:t>4</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lang w:val="en-US" w:eastAsia="zh-CN"/>
        </w:rPr>
        <w:t>月</w:t>
      </w:r>
      <w:r>
        <w:rPr>
          <w:rFonts w:hint="eastAsia" w:ascii="仿宋" w:hAnsi="仿宋" w:eastAsia="仿宋"/>
          <w:color w:val="auto"/>
          <w:sz w:val="28"/>
          <w:szCs w:val="28"/>
          <w:u w:val="single"/>
          <w:lang w:val="en-US" w:eastAsia="zh-CN"/>
        </w:rPr>
        <w:t xml:space="preserve"> </w:t>
      </w:r>
      <w:r>
        <w:rPr>
          <w:rFonts w:hint="default" w:ascii="仿宋" w:hAnsi="仿宋" w:eastAsia="仿宋"/>
          <w:color w:val="auto"/>
          <w:sz w:val="28"/>
          <w:szCs w:val="28"/>
          <w:u w:val="single"/>
          <w:lang w:eastAsia="zh-CN"/>
        </w:rPr>
        <w:t xml:space="preserve">12 </w:t>
      </w:r>
      <w:r>
        <w:rPr>
          <w:rFonts w:hint="eastAsia" w:ascii="仿宋" w:hAnsi="仿宋" w:eastAsia="仿宋"/>
          <w:color w:val="auto"/>
          <w:sz w:val="28"/>
          <w:szCs w:val="28"/>
          <w:u w:val="none"/>
          <w:lang w:val="en-US" w:eastAsia="zh-CN"/>
        </w:rPr>
        <w:t>日至</w:t>
      </w:r>
      <w:r>
        <w:rPr>
          <w:rFonts w:hint="eastAsia" w:ascii="仿宋" w:hAnsi="仿宋" w:eastAsia="仿宋"/>
          <w:color w:val="auto"/>
          <w:sz w:val="28"/>
          <w:szCs w:val="28"/>
          <w:u w:val="single"/>
          <w:lang w:val="en-US" w:eastAsia="zh-CN"/>
        </w:rPr>
        <w:t xml:space="preserve"> </w:t>
      </w:r>
      <w:r>
        <w:rPr>
          <w:rFonts w:hint="default" w:ascii="仿宋" w:hAnsi="仿宋" w:eastAsia="仿宋"/>
          <w:color w:val="auto"/>
          <w:sz w:val="28"/>
          <w:szCs w:val="28"/>
          <w:u w:val="single"/>
          <w:lang w:eastAsia="zh-CN"/>
        </w:rPr>
        <w:t>2025</w:t>
      </w:r>
      <w:r>
        <w:rPr>
          <w:rFonts w:hint="eastAsia" w:ascii="仿宋" w:hAnsi="仿宋" w:eastAsia="仿宋"/>
          <w:color w:val="auto"/>
          <w:sz w:val="28"/>
          <w:szCs w:val="28"/>
          <w:u w:val="none"/>
          <w:lang w:val="en-US" w:eastAsia="zh-CN"/>
        </w:rPr>
        <w:t>年</w:t>
      </w:r>
      <w:r>
        <w:rPr>
          <w:rFonts w:hint="default" w:ascii="仿宋" w:hAnsi="仿宋" w:eastAsia="仿宋"/>
          <w:color w:val="auto"/>
          <w:sz w:val="28"/>
          <w:szCs w:val="28"/>
          <w:u w:val="single"/>
          <w:lang w:eastAsia="zh-CN"/>
        </w:rPr>
        <w:t xml:space="preserve"> 4 </w:t>
      </w:r>
      <w:r>
        <w:rPr>
          <w:rFonts w:hint="eastAsia" w:ascii="仿宋" w:hAnsi="仿宋" w:eastAsia="仿宋"/>
          <w:color w:val="auto"/>
          <w:sz w:val="28"/>
          <w:szCs w:val="28"/>
          <w:u w:val="none"/>
          <w:lang w:val="en-US" w:eastAsia="zh-CN"/>
        </w:rPr>
        <w:t>月</w:t>
      </w:r>
      <w:r>
        <w:rPr>
          <w:rFonts w:hint="eastAsia" w:ascii="仿宋" w:hAnsi="仿宋" w:eastAsia="仿宋"/>
          <w:color w:val="auto"/>
          <w:sz w:val="28"/>
          <w:szCs w:val="28"/>
          <w:u w:val="single"/>
          <w:lang w:val="en-US" w:eastAsia="zh-CN"/>
        </w:rPr>
        <w:t xml:space="preserve"> </w:t>
      </w:r>
      <w:r>
        <w:rPr>
          <w:rFonts w:hint="default" w:ascii="仿宋" w:hAnsi="仿宋" w:eastAsia="仿宋"/>
          <w:color w:val="auto"/>
          <w:sz w:val="28"/>
          <w:szCs w:val="28"/>
          <w:u w:val="single"/>
          <w:lang w:eastAsia="zh-CN"/>
        </w:rPr>
        <w:t xml:space="preserve">18 </w:t>
      </w:r>
      <w:r>
        <w:rPr>
          <w:rFonts w:hint="eastAsia" w:ascii="仿宋" w:hAnsi="仿宋" w:eastAsia="仿宋"/>
          <w:color w:val="auto"/>
          <w:sz w:val="28"/>
          <w:szCs w:val="28"/>
          <w:u w:val="none"/>
          <w:lang w:val="en-US" w:eastAsia="zh-CN"/>
        </w:rPr>
        <w:t>日为搬家期，此期间只免房租，其他相关费用均由乙方承担。</w:t>
      </w:r>
      <w:r>
        <w:rPr>
          <w:rFonts w:hint="eastAsia" w:ascii="仿宋" w:hAnsi="仿宋" w:eastAsia="仿宋"/>
          <w:color w:val="auto"/>
          <w:sz w:val="28"/>
          <w:szCs w:val="28"/>
        </w:rPr>
        <w:t>乙方在合同约定租赁期限到期前提前解约的，应在退租前</w:t>
      </w:r>
      <w:r>
        <w:rPr>
          <w:rFonts w:ascii="仿宋" w:hAnsi="仿宋" w:eastAsia="仿宋"/>
          <w:color w:val="auto"/>
          <w:sz w:val="28"/>
          <w:szCs w:val="28"/>
        </w:rPr>
        <w:t>60</w:t>
      </w:r>
      <w:r>
        <w:rPr>
          <w:rFonts w:hint="eastAsia" w:ascii="仿宋" w:hAnsi="仿宋" w:eastAsia="仿宋"/>
          <w:color w:val="auto"/>
          <w:sz w:val="28"/>
          <w:szCs w:val="28"/>
        </w:rPr>
        <w:t>日书面告知甲方。</w:t>
      </w:r>
    </w:p>
    <w:p w14:paraId="3AFEAC8F">
      <w:pPr>
        <w:wordWrap w:val="0"/>
        <w:snapToGrid w:val="0"/>
        <w:spacing w:line="360" w:lineRule="auto"/>
        <w:ind w:firstLine="560" w:firstLineChars="200"/>
        <w:rPr>
          <w:rFonts w:hint="default" w:ascii="仿宋" w:hAnsi="仿宋" w:eastAsia="仿宋"/>
          <w:color w:val="auto"/>
          <w:sz w:val="28"/>
          <w:szCs w:val="28"/>
        </w:rPr>
      </w:pPr>
      <w:r>
        <w:rPr>
          <w:rFonts w:hint="eastAsia" w:ascii="仿宋" w:hAnsi="仿宋" w:eastAsia="仿宋"/>
          <w:color w:val="auto"/>
          <w:sz w:val="28"/>
          <w:szCs w:val="28"/>
        </w:rPr>
        <w:t>2、每</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lang w:val="en-US" w:eastAsia="zh-Hans"/>
        </w:rPr>
        <w:t>月</w:t>
      </w:r>
      <w:r>
        <w:rPr>
          <w:rFonts w:hint="eastAsia" w:ascii="仿宋" w:hAnsi="仿宋" w:eastAsia="仿宋"/>
          <w:color w:val="auto"/>
          <w:sz w:val="28"/>
          <w:szCs w:val="28"/>
        </w:rPr>
        <w:t>租金为人民币：</w:t>
      </w:r>
      <w:r>
        <w:rPr>
          <w:rFonts w:hint="eastAsia" w:ascii="仿宋" w:hAnsi="仿宋" w:eastAsia="仿宋"/>
          <w:color w:val="auto"/>
          <w:sz w:val="28"/>
          <w:szCs w:val="28"/>
          <w:u w:val="single"/>
          <w:lang w:val="en-US" w:eastAsia="zh-CN"/>
        </w:rPr>
        <w:t xml:space="preserve">12445 </w:t>
      </w:r>
      <w:r>
        <w:rPr>
          <w:rFonts w:hint="eastAsia" w:ascii="仿宋" w:hAnsi="仿宋" w:eastAsia="仿宋"/>
          <w:color w:val="auto"/>
          <w:sz w:val="28"/>
          <w:szCs w:val="28"/>
        </w:rPr>
        <w:t>元</w:t>
      </w:r>
      <w:r>
        <w:rPr>
          <w:rFonts w:hint="eastAsia" w:ascii="仿宋" w:hAnsi="仿宋" w:eastAsia="仿宋" w:cs="仿宋"/>
          <w:color w:val="auto"/>
          <w:kern w:val="21"/>
          <w:sz w:val="28"/>
          <w:szCs w:val="28"/>
        </w:rPr>
        <w:t>(大写人民币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Hans"/>
        </w:rPr>
        <w:t>壹万</w:t>
      </w:r>
      <w:r>
        <w:rPr>
          <w:rFonts w:hint="eastAsia" w:ascii="仿宋" w:hAnsi="仿宋" w:eastAsia="仿宋"/>
          <w:color w:val="auto"/>
          <w:sz w:val="28"/>
          <w:szCs w:val="28"/>
          <w:u w:val="single"/>
          <w:lang w:val="en-US" w:eastAsia="zh-CN"/>
        </w:rPr>
        <w:t>贰仟肆佰肆拾伍</w:t>
      </w:r>
      <w:r>
        <w:rPr>
          <w:rFonts w:hint="eastAsia" w:ascii="仿宋" w:hAnsi="仿宋" w:eastAsia="仿宋" w:cs="仿宋"/>
          <w:color w:val="auto"/>
          <w:kern w:val="21"/>
          <w:sz w:val="28"/>
          <w:szCs w:val="28"/>
        </w:rPr>
        <w:t>圆整)</w:t>
      </w:r>
      <w:r>
        <w:rPr>
          <w:rFonts w:hint="eastAsia" w:ascii="仿宋" w:hAnsi="仿宋" w:eastAsia="仿宋"/>
          <w:color w:val="auto"/>
          <w:sz w:val="28"/>
          <w:szCs w:val="28"/>
        </w:rPr>
        <w:t>，</w:t>
      </w:r>
      <w:r>
        <w:rPr>
          <w:rFonts w:hint="eastAsia" w:ascii="仿宋" w:hAnsi="仿宋" w:eastAsia="仿宋"/>
          <w:color w:val="auto"/>
          <w:sz w:val="28"/>
          <w:szCs w:val="28"/>
          <w:lang w:eastAsia="zh-CN"/>
        </w:rPr>
        <w:t>开具普票</w:t>
      </w:r>
      <w:r>
        <w:rPr>
          <w:rFonts w:hint="default" w:ascii="仿宋" w:hAnsi="仿宋" w:eastAsia="仿宋"/>
          <w:color w:val="auto"/>
          <w:sz w:val="28"/>
          <w:szCs w:val="28"/>
          <w:lang w:eastAsia="zh-CN"/>
        </w:rPr>
        <w:t>。</w:t>
      </w:r>
    </w:p>
    <w:p w14:paraId="5A214802">
      <w:pPr>
        <w:snapToGrid w:val="0"/>
        <w:spacing w:line="360" w:lineRule="auto"/>
        <w:ind w:firstLine="560" w:firstLineChars="200"/>
        <w:jc w:val="both"/>
        <w:rPr>
          <w:rFonts w:hint="default" w:ascii="仿宋" w:hAnsi="仿宋" w:eastAsia="仿宋"/>
          <w:color w:val="auto"/>
          <w:sz w:val="28"/>
          <w:szCs w:val="28"/>
          <w:u w:val="none"/>
          <w:lang w:eastAsia="zh-CN"/>
        </w:rPr>
      </w:pPr>
      <w:r>
        <w:rPr>
          <w:rFonts w:hint="eastAsia" w:ascii="仿宋" w:hAnsi="仿宋" w:eastAsia="仿宋"/>
          <w:color w:val="auto"/>
          <w:sz w:val="28"/>
          <w:szCs w:val="28"/>
        </w:rPr>
        <w:t>3、租金付款方式： 押</w:t>
      </w:r>
      <w:r>
        <w:rPr>
          <w:rFonts w:hint="eastAsia" w:ascii="仿宋" w:hAnsi="仿宋" w:eastAsia="仿宋"/>
          <w:color w:val="auto"/>
          <w:sz w:val="28"/>
          <w:szCs w:val="28"/>
          <w:u w:val="single"/>
          <w:lang w:val="en-US" w:eastAsia="zh-CN"/>
        </w:rPr>
        <w:t xml:space="preserve"> </w:t>
      </w:r>
      <w:r>
        <w:rPr>
          <w:rFonts w:hint="default" w:ascii="仿宋" w:hAnsi="仿宋" w:eastAsia="仿宋"/>
          <w:color w:val="auto"/>
          <w:sz w:val="28"/>
          <w:szCs w:val="28"/>
          <w:u w:val="single"/>
          <w:lang w:eastAsia="zh-CN"/>
        </w:rPr>
        <w:t>1</w:t>
      </w:r>
      <w:r>
        <w:rPr>
          <w:rFonts w:hint="default" w:ascii="仿宋" w:hAnsi="仿宋" w:eastAsia="仿宋"/>
          <w:color w:val="auto"/>
          <w:sz w:val="28"/>
          <w:szCs w:val="28"/>
          <w:u w:val="single"/>
        </w:rPr>
        <w:t xml:space="preserve"> </w:t>
      </w:r>
      <w:r>
        <w:rPr>
          <w:rFonts w:hint="eastAsia" w:ascii="仿宋" w:hAnsi="仿宋" w:eastAsia="仿宋"/>
          <w:color w:val="auto"/>
          <w:sz w:val="28"/>
          <w:szCs w:val="28"/>
        </w:rPr>
        <w:t>付</w:t>
      </w:r>
      <w:r>
        <w:rPr>
          <w:rFonts w:hint="eastAsia" w:ascii="仿宋" w:hAnsi="仿宋" w:eastAsia="仿宋"/>
          <w:color w:val="auto"/>
          <w:sz w:val="28"/>
          <w:szCs w:val="28"/>
          <w:u w:val="single"/>
        </w:rPr>
        <w:t xml:space="preserve"> </w:t>
      </w:r>
      <w:r>
        <w:rPr>
          <w:rFonts w:hint="default" w:ascii="仿宋" w:hAnsi="仿宋" w:eastAsia="仿宋"/>
          <w:color w:val="auto"/>
          <w:sz w:val="28"/>
          <w:szCs w:val="28"/>
          <w:u w:val="single"/>
        </w:rPr>
        <w:t xml:space="preserve">6 </w:t>
      </w:r>
      <w:r>
        <w:rPr>
          <w:rFonts w:hint="eastAsia" w:ascii="仿宋" w:hAnsi="仿宋" w:eastAsia="仿宋"/>
          <w:color w:val="auto"/>
          <w:sz w:val="28"/>
          <w:szCs w:val="28"/>
        </w:rPr>
        <w:t>；先付后用；</w:t>
      </w:r>
      <w:r>
        <w:rPr>
          <w:rFonts w:hint="eastAsia" w:ascii="仿宋" w:hAnsi="仿宋" w:eastAsia="仿宋"/>
          <w:color w:val="auto"/>
          <w:sz w:val="28"/>
          <w:szCs w:val="28"/>
          <w:u w:val="none"/>
          <w:lang w:val="en-US" w:eastAsia="zh-CN"/>
        </w:rPr>
        <w:t>第一期租金于</w:t>
      </w:r>
      <w:r>
        <w:rPr>
          <w:rFonts w:hint="eastAsia" w:ascii="仿宋" w:hAnsi="仿宋" w:eastAsia="仿宋"/>
          <w:color w:val="auto"/>
          <w:sz w:val="28"/>
          <w:szCs w:val="28"/>
        </w:rPr>
        <w:t>从</w:t>
      </w:r>
      <w:r>
        <w:rPr>
          <w:rFonts w:hint="default" w:ascii="仿宋" w:hAnsi="仿宋" w:eastAsia="仿宋"/>
          <w:color w:val="auto"/>
          <w:sz w:val="28"/>
          <w:szCs w:val="28"/>
          <w:u w:val="none"/>
          <w:lang w:eastAsia="zh-CN"/>
        </w:rPr>
        <w:t xml:space="preserve">      </w:t>
      </w:r>
    </w:p>
    <w:p w14:paraId="523753C2">
      <w:pPr>
        <w:snapToGrid w:val="0"/>
        <w:spacing w:line="360" w:lineRule="auto"/>
        <w:jc w:val="both"/>
        <w:rPr>
          <w:rFonts w:ascii="仿宋" w:hAnsi="仿宋" w:eastAsia="仿宋"/>
          <w:color w:val="auto"/>
          <w:sz w:val="28"/>
          <w:szCs w:val="28"/>
          <w:u w:val="single"/>
        </w:rPr>
      </w:pPr>
      <w:r>
        <w:rPr>
          <w:rFonts w:hint="eastAsia" w:ascii="仿宋" w:hAnsi="仿宋" w:eastAsia="仿宋"/>
          <w:color w:val="auto"/>
          <w:sz w:val="28"/>
          <w:szCs w:val="28"/>
          <w:u w:val="single"/>
          <w:lang w:val="en-US" w:eastAsia="zh-CN"/>
        </w:rPr>
        <w:t xml:space="preserve"> </w:t>
      </w:r>
      <w:r>
        <w:rPr>
          <w:rFonts w:hint="default" w:ascii="仿宋" w:hAnsi="仿宋" w:eastAsia="仿宋"/>
          <w:color w:val="auto"/>
          <w:sz w:val="28"/>
          <w:szCs w:val="28"/>
          <w:u w:val="single"/>
          <w:lang w:eastAsia="zh-CN"/>
        </w:rPr>
        <w:t>2025</w:t>
      </w:r>
      <w:r>
        <w:rPr>
          <w:rFonts w:hint="eastAsia" w:ascii="仿宋" w:hAnsi="仿宋" w:eastAsia="仿宋"/>
          <w:color w:val="auto"/>
          <w:sz w:val="28"/>
          <w:szCs w:val="28"/>
          <w:u w:val="none"/>
        </w:rPr>
        <w:t>年</w:t>
      </w:r>
      <w:r>
        <w:rPr>
          <w:rFonts w:hint="eastAsia" w:ascii="仿宋" w:hAnsi="仿宋" w:eastAsia="仿宋"/>
          <w:color w:val="auto"/>
          <w:sz w:val="28"/>
          <w:szCs w:val="28"/>
          <w:u w:val="single"/>
          <w:lang w:val="en-US" w:eastAsia="zh-CN"/>
        </w:rPr>
        <w:t xml:space="preserve"> </w:t>
      </w:r>
      <w:r>
        <w:rPr>
          <w:rFonts w:hint="default" w:ascii="仿宋" w:hAnsi="仿宋" w:eastAsia="仿宋"/>
          <w:color w:val="auto"/>
          <w:sz w:val="28"/>
          <w:szCs w:val="28"/>
          <w:u w:val="single"/>
          <w:lang w:eastAsia="zh-CN"/>
        </w:rPr>
        <w:t xml:space="preserve">4 </w:t>
      </w:r>
      <w:r>
        <w:rPr>
          <w:rFonts w:hint="eastAsia" w:ascii="仿宋" w:hAnsi="仿宋" w:eastAsia="仿宋"/>
          <w:color w:val="auto"/>
          <w:sz w:val="28"/>
          <w:szCs w:val="28"/>
          <w:u w:val="none"/>
        </w:rPr>
        <w:t>月</w:t>
      </w:r>
      <w:r>
        <w:rPr>
          <w:rFonts w:hint="eastAsia" w:ascii="仿宋" w:hAnsi="仿宋" w:eastAsia="仿宋"/>
          <w:color w:val="auto"/>
          <w:sz w:val="28"/>
          <w:szCs w:val="28"/>
          <w:u w:val="single"/>
          <w:lang w:val="en-US" w:eastAsia="zh-CN"/>
        </w:rPr>
        <w:t xml:space="preserve"> </w:t>
      </w:r>
      <w:r>
        <w:rPr>
          <w:rFonts w:hint="default" w:ascii="仿宋" w:hAnsi="仿宋" w:eastAsia="仿宋"/>
          <w:color w:val="auto"/>
          <w:sz w:val="28"/>
          <w:szCs w:val="28"/>
          <w:u w:val="single"/>
          <w:lang w:eastAsia="zh-CN"/>
        </w:rPr>
        <w:t>30</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none"/>
        </w:rPr>
        <w:t>日</w:t>
      </w:r>
      <w:r>
        <w:rPr>
          <w:rFonts w:hint="eastAsia" w:ascii="仿宋" w:hAnsi="仿宋" w:eastAsia="仿宋"/>
          <w:color w:val="auto"/>
          <w:sz w:val="28"/>
          <w:szCs w:val="28"/>
          <w:u w:val="none"/>
          <w:lang w:val="en-US" w:eastAsia="zh-CN"/>
        </w:rPr>
        <w:t>前支付，</w:t>
      </w:r>
      <w:r>
        <w:rPr>
          <w:rFonts w:hint="eastAsia" w:ascii="仿宋" w:hAnsi="仿宋" w:eastAsia="仿宋"/>
          <w:color w:val="auto"/>
          <w:sz w:val="28"/>
          <w:szCs w:val="28"/>
        </w:rPr>
        <w:t>否则甲方有权将房屋再次出租且不承担任何责任。余期租金乙方应于上期租金到期前提前</w:t>
      </w:r>
      <w:r>
        <w:rPr>
          <w:rFonts w:hint="eastAsia" w:ascii="仿宋" w:hAnsi="仿宋" w:eastAsia="仿宋"/>
          <w:color w:val="auto"/>
          <w:sz w:val="28"/>
          <w:szCs w:val="28"/>
          <w:u w:val="single"/>
        </w:rPr>
        <w:t>30</w:t>
      </w:r>
      <w:r>
        <w:rPr>
          <w:rFonts w:hint="eastAsia" w:ascii="仿宋" w:hAnsi="仿宋" w:eastAsia="仿宋"/>
          <w:color w:val="auto"/>
          <w:sz w:val="28"/>
          <w:szCs w:val="28"/>
        </w:rPr>
        <w:t>日支付。</w:t>
      </w:r>
    </w:p>
    <w:p w14:paraId="7D7EF98B">
      <w:pPr>
        <w:ind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rPr>
        <w:t>4、递增方式:</w:t>
      </w:r>
      <w:r>
        <w:rPr>
          <w:rFonts w:hint="eastAsia" w:ascii="仿宋" w:hAnsi="仿宋" w:eastAsia="仿宋"/>
          <w:color w:val="auto"/>
          <w:sz w:val="28"/>
          <w:szCs w:val="28"/>
          <w:lang w:val="en-US" w:eastAsia="zh-Hans"/>
        </w:rPr>
        <w:t>双方约定续租在市场行情下再行协商</w:t>
      </w:r>
      <w:r>
        <w:rPr>
          <w:rFonts w:hint="eastAsia" w:ascii="仿宋" w:hAnsi="仿宋" w:eastAsia="仿宋"/>
          <w:color w:val="auto"/>
          <w:sz w:val="28"/>
          <w:szCs w:val="28"/>
          <w:lang w:val="en-US" w:eastAsia="zh-CN"/>
        </w:rPr>
        <w:t>。</w:t>
      </w:r>
    </w:p>
    <w:p w14:paraId="50091F86">
      <w:pPr>
        <w:ind w:firstLine="560" w:firstLineChars="200"/>
        <w:rPr>
          <w:rFonts w:hint="eastAsia" w:ascii="仿宋" w:hAnsi="仿宋" w:eastAsia="仿宋" w:cs="仿宋"/>
          <w:color w:val="auto"/>
          <w:sz w:val="28"/>
          <w:szCs w:val="28"/>
        </w:rPr>
      </w:pPr>
      <w:r>
        <w:rPr>
          <w:rFonts w:hint="eastAsia" w:ascii="仿宋" w:hAnsi="仿宋" w:eastAsia="仿宋"/>
          <w:color w:val="auto"/>
          <w:sz w:val="28"/>
          <w:szCs w:val="28"/>
        </w:rPr>
        <w:t>5、</w:t>
      </w:r>
      <w:r>
        <w:rPr>
          <w:rFonts w:hint="eastAsia" w:ascii="仿宋" w:hAnsi="仿宋" w:eastAsia="仿宋" w:cs="仿宋"/>
          <w:color w:val="auto"/>
          <w:sz w:val="28"/>
          <w:szCs w:val="28"/>
        </w:rPr>
        <w:t>房屋押金的用途</w:t>
      </w:r>
      <w:r>
        <w:rPr>
          <w:rFonts w:hint="eastAsia" w:ascii="仿宋" w:hAnsi="仿宋" w:eastAsia="仿宋"/>
          <w:color w:val="auto"/>
          <w:sz w:val="28"/>
          <w:szCs w:val="28"/>
        </w:rPr>
        <w:t>：本合同签订同时，乙方须向甲方支付人民:</w:t>
      </w:r>
      <w:r>
        <w:rPr>
          <w:rFonts w:hint="default" w:ascii="仿宋" w:hAnsi="仿宋" w:eastAsia="仿宋"/>
          <w:color w:val="auto"/>
          <w:sz w:val="28"/>
          <w:szCs w:val="28"/>
          <w:u w:val="single"/>
        </w:rPr>
        <w:t xml:space="preserve"> </w:t>
      </w:r>
      <w:r>
        <w:rPr>
          <w:rFonts w:hint="default" w:ascii="仿宋" w:hAnsi="仿宋" w:eastAsia="仿宋"/>
          <w:color w:val="auto"/>
          <w:sz w:val="28"/>
          <w:szCs w:val="28"/>
          <w:u w:val="single"/>
          <w:lang w:eastAsia="zh-CN"/>
        </w:rPr>
        <w:t>11212</w:t>
      </w:r>
      <w:r>
        <w:rPr>
          <w:rFonts w:hint="eastAsia" w:ascii="仿宋" w:hAnsi="仿宋" w:eastAsia="仿宋"/>
          <w:color w:val="auto"/>
          <w:sz w:val="28"/>
          <w:szCs w:val="28"/>
        </w:rPr>
        <w:t>元</w:t>
      </w:r>
      <w:r>
        <w:rPr>
          <w:rFonts w:hint="eastAsia" w:ascii="仿宋" w:hAnsi="仿宋" w:eastAsia="仿宋" w:cs="仿宋"/>
          <w:color w:val="auto"/>
          <w:kern w:val="21"/>
          <w:sz w:val="28"/>
          <w:szCs w:val="28"/>
        </w:rPr>
        <w:t>(大写人民币</w:t>
      </w: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val="en-US" w:eastAsia="zh-Hans"/>
        </w:rPr>
        <w:t>壹万壹仟贰佰壹拾贰</w:t>
      </w:r>
      <w:r>
        <w:rPr>
          <w:rFonts w:hint="eastAsia" w:ascii="仿宋" w:hAnsi="仿宋" w:eastAsia="仿宋" w:cs="仿宋"/>
          <w:color w:val="auto"/>
          <w:kern w:val="21"/>
          <w:sz w:val="28"/>
          <w:szCs w:val="28"/>
        </w:rPr>
        <w:t>圆整)</w:t>
      </w:r>
      <w:r>
        <w:rPr>
          <w:rFonts w:hint="eastAsia" w:ascii="仿宋" w:hAnsi="仿宋" w:eastAsia="仿宋"/>
          <w:color w:val="auto"/>
          <w:sz w:val="28"/>
          <w:szCs w:val="28"/>
        </w:rPr>
        <w:t>作为租房押金，此押金仅作为乙方在合同期内履约的保证，</w:t>
      </w:r>
      <w:r>
        <w:rPr>
          <w:rFonts w:hint="eastAsia" w:ascii="仿宋" w:hAnsi="仿宋" w:eastAsia="仿宋" w:cs="仿宋"/>
          <w:color w:val="auto"/>
          <w:sz w:val="28"/>
          <w:szCs w:val="28"/>
        </w:rPr>
        <w:t>不作为拖欠租金、拖欠物业相关费用等的抵扣；以保证本合同全面实际的履行，与首期租金一并支付，甲方出具收款凭据。</w:t>
      </w:r>
    </w:p>
    <w:p w14:paraId="00417530">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6、乙方租赁期间，因使用该房屋所产生的</w:t>
      </w:r>
      <w:r>
        <w:rPr>
          <w:rFonts w:hint="eastAsia" w:ascii="仿宋" w:hAnsi="仿宋" w:eastAsia="仿宋"/>
          <w:color w:val="auto"/>
          <w:sz w:val="28"/>
          <w:szCs w:val="28"/>
          <w:lang w:val="en-US" w:eastAsia="zh-CN"/>
        </w:rPr>
        <w:t>物业费由</w:t>
      </w:r>
      <w:r>
        <w:rPr>
          <w:rFonts w:hint="eastAsia" w:ascii="仿宋" w:hAnsi="仿宋" w:eastAsia="仿宋"/>
          <w:color w:val="auto"/>
          <w:sz w:val="28"/>
          <w:szCs w:val="28"/>
          <w:lang w:val="en-US" w:eastAsia="zh-Hans"/>
        </w:rPr>
        <w:t>乙</w:t>
      </w:r>
      <w:r>
        <w:rPr>
          <w:rFonts w:hint="eastAsia" w:ascii="仿宋" w:hAnsi="仿宋" w:eastAsia="仿宋"/>
          <w:color w:val="auto"/>
          <w:sz w:val="28"/>
          <w:szCs w:val="28"/>
          <w:lang w:val="en-US" w:eastAsia="zh-CN"/>
        </w:rPr>
        <w:t>方承担。</w:t>
      </w:r>
      <w:r>
        <w:rPr>
          <w:rFonts w:hint="eastAsia" w:ascii="仿宋" w:hAnsi="仿宋" w:eastAsia="仿宋"/>
          <w:color w:val="auto"/>
          <w:sz w:val="28"/>
          <w:szCs w:val="28"/>
        </w:rPr>
        <w:t>电、</w:t>
      </w:r>
      <w:r>
        <w:rPr>
          <w:rFonts w:hint="eastAsia" w:ascii="仿宋" w:hAnsi="仿宋" w:eastAsia="仿宋"/>
          <w:color w:val="auto"/>
          <w:sz w:val="28"/>
          <w:szCs w:val="28"/>
          <w:lang w:val="en-US" w:eastAsia="zh-CN"/>
        </w:rPr>
        <w:t>空调电费、</w:t>
      </w:r>
      <w:r>
        <w:rPr>
          <w:rFonts w:hint="eastAsia" w:ascii="仿宋" w:hAnsi="仿宋" w:eastAsia="仿宋"/>
          <w:color w:val="auto"/>
          <w:sz w:val="28"/>
          <w:szCs w:val="28"/>
        </w:rPr>
        <w:t>水</w:t>
      </w:r>
      <w:r>
        <w:rPr>
          <w:rFonts w:hint="eastAsia" w:ascii="仿宋" w:hAnsi="仿宋" w:eastAsia="仿宋"/>
          <w:color w:val="auto"/>
          <w:sz w:val="28"/>
          <w:szCs w:val="28"/>
          <w:lang w:val="en-US" w:eastAsia="zh-Hans"/>
        </w:rPr>
        <w:t>费</w:t>
      </w:r>
      <w:r>
        <w:rPr>
          <w:rFonts w:hint="eastAsia" w:ascii="仿宋" w:hAnsi="仿宋" w:eastAsia="仿宋"/>
          <w:color w:val="auto"/>
          <w:sz w:val="28"/>
          <w:szCs w:val="28"/>
        </w:rPr>
        <w:t>、通讯设备、租赁税、</w:t>
      </w:r>
      <w:r>
        <w:rPr>
          <w:rFonts w:hint="eastAsia" w:ascii="仿宋" w:hAnsi="仿宋" w:eastAsia="仿宋" w:cs="仿宋"/>
          <w:color w:val="auto"/>
          <w:kern w:val="21"/>
          <w:sz w:val="28"/>
          <w:szCs w:val="28"/>
        </w:rPr>
        <w:t>车位管理费、</w:t>
      </w:r>
      <w:r>
        <w:rPr>
          <w:rFonts w:hint="eastAsia" w:ascii="仿宋" w:hAnsi="仿宋" w:eastAsia="仿宋"/>
          <w:color w:val="auto"/>
          <w:sz w:val="28"/>
          <w:szCs w:val="28"/>
        </w:rPr>
        <w:t>等有关费用由乙方承担。</w:t>
      </w:r>
    </w:p>
    <w:p w14:paraId="26E8CB31">
      <w:pPr>
        <w:wordWrap w:val="0"/>
        <w:snapToGrid w:val="0"/>
        <w:spacing w:line="360" w:lineRule="auto"/>
        <w:rPr>
          <w:rFonts w:hint="eastAsia" w:ascii="仿宋" w:hAnsi="仿宋" w:eastAsia="仿宋"/>
          <w:b/>
          <w:color w:val="auto"/>
          <w:sz w:val="28"/>
          <w:szCs w:val="28"/>
        </w:rPr>
      </w:pPr>
      <w:r>
        <w:rPr>
          <w:rFonts w:hint="eastAsia" w:ascii="仿宋" w:hAnsi="仿宋" w:eastAsia="仿宋"/>
          <w:color w:val="auto"/>
          <w:sz w:val="28"/>
          <w:szCs w:val="28"/>
        </w:rPr>
        <w:t xml:space="preserve">  </w:t>
      </w:r>
      <w:r>
        <w:rPr>
          <w:rFonts w:hint="eastAsia" w:ascii="仿宋" w:hAnsi="仿宋" w:eastAsia="仿宋"/>
          <w:b/>
          <w:color w:val="auto"/>
          <w:sz w:val="28"/>
          <w:szCs w:val="28"/>
        </w:rPr>
        <w:t xml:space="preserve"> 三、双方的权利义务</w:t>
      </w:r>
    </w:p>
    <w:p w14:paraId="1D976399">
      <w:pPr>
        <w:wordWrap w:val="0"/>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1、甲方作为本物业的合法承租人已取得产权人的合法委托授权，甲方有权进行房屋分租、转租及房屋租赁权转让。</w:t>
      </w:r>
    </w:p>
    <w:p w14:paraId="128D2F14">
      <w:pPr>
        <w:wordWrap w:val="0"/>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2、甲方应向乙方做交房前的家具及办公设施清点，并出具交接清单。物业管理费、水、电、空调费等费用交接。</w:t>
      </w:r>
    </w:p>
    <w:p w14:paraId="075DB1BC">
      <w:pPr>
        <w:wordWrap w:val="0"/>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3、合同期满，乙方如不再租赁该物业，经甲方确认该物业的相关设施无损害并能正常使用的状态下，以及乙方已经结清各项应该支付的费用，且没有违反本合同约定的行为，甲方将押金无息退还给乙方。如乙方有上述违约行为，甲方有权不予退还押金。</w:t>
      </w:r>
    </w:p>
    <w:p w14:paraId="4BAFB6BB">
      <w:pPr>
        <w:wordWrap w:val="0"/>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4、甲方提供办公场地及家具、</w:t>
      </w:r>
      <w:r>
        <w:rPr>
          <w:rFonts w:hint="eastAsia" w:ascii="仿宋" w:hAnsi="仿宋" w:eastAsia="仿宋"/>
          <w:color w:val="auto"/>
          <w:sz w:val="28"/>
          <w:szCs w:val="28"/>
          <w:lang w:val="en-US" w:eastAsia="zh-Hans"/>
        </w:rPr>
        <w:t>场</w:t>
      </w:r>
      <w:r>
        <w:rPr>
          <w:rFonts w:hint="eastAsia" w:ascii="仿宋" w:hAnsi="仿宋" w:eastAsia="仿宋"/>
          <w:color w:val="auto"/>
          <w:sz w:val="28"/>
          <w:szCs w:val="28"/>
        </w:rPr>
        <w:t>地内乙方的其他需求须乙方自理。</w:t>
      </w:r>
    </w:p>
    <w:p w14:paraId="57210DC8">
      <w:pPr>
        <w:wordWrap w:val="0"/>
        <w:snapToGrid w:val="0"/>
        <w:spacing w:line="360" w:lineRule="auto"/>
        <w:ind w:firstLine="560" w:firstLineChars="200"/>
        <w:rPr>
          <w:rFonts w:hint="eastAsia" w:ascii="仿宋" w:hAnsi="仿宋" w:eastAsia="仿宋"/>
          <w:color w:val="auto"/>
          <w:sz w:val="28"/>
          <w:szCs w:val="28"/>
        </w:rPr>
      </w:pPr>
      <w:r>
        <w:rPr>
          <w:rFonts w:hint="default" w:ascii="仿宋" w:hAnsi="仿宋" w:eastAsia="仿宋"/>
          <w:color w:val="auto"/>
          <w:sz w:val="28"/>
          <w:szCs w:val="28"/>
        </w:rPr>
        <w:t>5</w:t>
      </w:r>
      <w:r>
        <w:rPr>
          <w:rFonts w:hint="eastAsia" w:ascii="仿宋" w:hAnsi="仿宋" w:eastAsia="仿宋"/>
          <w:color w:val="auto"/>
          <w:sz w:val="28"/>
          <w:szCs w:val="28"/>
        </w:rPr>
        <w:t>、若乙方提前退租，乙方的私人物品须将在2-3个工作日内搬离，若合约正常到期，须当日搬离，逾期视为乙方自愿丢弃，甲方可自行处理。</w:t>
      </w:r>
    </w:p>
    <w:p w14:paraId="5E1F49EB">
      <w:pPr>
        <w:wordWrap w:val="0"/>
        <w:snapToGrid w:val="0"/>
        <w:spacing w:line="360" w:lineRule="auto"/>
        <w:ind w:firstLine="560" w:firstLineChars="200"/>
        <w:rPr>
          <w:rFonts w:hint="eastAsia" w:ascii="仿宋" w:hAnsi="仿宋" w:eastAsia="仿宋"/>
          <w:color w:val="auto"/>
          <w:sz w:val="28"/>
          <w:szCs w:val="28"/>
        </w:rPr>
      </w:pPr>
      <w:r>
        <w:rPr>
          <w:rFonts w:hint="default" w:ascii="仿宋" w:hAnsi="仿宋" w:eastAsia="仿宋"/>
          <w:color w:val="auto"/>
          <w:sz w:val="28"/>
          <w:szCs w:val="28"/>
        </w:rPr>
        <w:t>6</w:t>
      </w:r>
      <w:r>
        <w:rPr>
          <w:rFonts w:hint="eastAsia" w:ascii="仿宋" w:hAnsi="仿宋" w:eastAsia="仿宋"/>
          <w:color w:val="auto"/>
          <w:sz w:val="28"/>
          <w:szCs w:val="28"/>
        </w:rPr>
        <w:t>、甲乙双方约定，合同剩余二个月时，乙方应积极联系甲方协商是否续租事宜；如不续租，则乙方应积极配合甲方带领新租户看房。</w:t>
      </w:r>
    </w:p>
    <w:p w14:paraId="4E1F9E6B">
      <w:pPr>
        <w:wordWrap w:val="0"/>
        <w:snapToGrid w:val="0"/>
        <w:spacing w:line="360" w:lineRule="auto"/>
        <w:ind w:firstLine="560" w:firstLineChars="200"/>
        <w:rPr>
          <w:rFonts w:hint="eastAsia" w:ascii="仿宋" w:hAnsi="仿宋" w:eastAsia="仿宋"/>
          <w:color w:val="auto"/>
          <w:sz w:val="28"/>
          <w:szCs w:val="28"/>
        </w:rPr>
      </w:pPr>
      <w:r>
        <w:rPr>
          <w:rFonts w:hint="default" w:ascii="仿宋" w:hAnsi="仿宋" w:eastAsia="仿宋"/>
          <w:color w:val="auto"/>
          <w:sz w:val="28"/>
          <w:szCs w:val="28"/>
        </w:rPr>
        <w:t>7</w:t>
      </w:r>
      <w:r>
        <w:rPr>
          <w:rFonts w:hint="eastAsia" w:ascii="仿宋" w:hAnsi="仿宋" w:eastAsia="仿宋"/>
          <w:color w:val="auto"/>
          <w:sz w:val="28"/>
          <w:szCs w:val="28"/>
        </w:rPr>
        <w:t>、甲方向乙方交付物业后，乙方由于经营确实需要于物业内墙面张贴任何物品的，须提前与甲方协商，乙方应保证合同到期不能影响甲方下次出租，如墙面破损则乙方需恢复原样或支付甲方墙面维修费用。</w:t>
      </w:r>
    </w:p>
    <w:p w14:paraId="26D46B0B">
      <w:pPr>
        <w:wordWrap w:val="0"/>
        <w:snapToGrid w:val="0"/>
        <w:spacing w:line="360" w:lineRule="auto"/>
        <w:ind w:firstLine="560" w:firstLineChars="200"/>
        <w:rPr>
          <w:rFonts w:hint="eastAsia" w:ascii="仿宋" w:hAnsi="仿宋" w:eastAsia="仿宋"/>
          <w:color w:val="auto"/>
          <w:sz w:val="28"/>
          <w:szCs w:val="28"/>
        </w:rPr>
      </w:pPr>
      <w:r>
        <w:rPr>
          <w:rFonts w:hint="default" w:ascii="仿宋" w:hAnsi="仿宋" w:eastAsia="仿宋"/>
          <w:color w:val="auto"/>
          <w:sz w:val="28"/>
          <w:szCs w:val="28"/>
        </w:rPr>
        <w:t>8</w:t>
      </w:r>
      <w:r>
        <w:rPr>
          <w:rFonts w:hint="eastAsia" w:ascii="仿宋" w:hAnsi="仿宋" w:eastAsia="仿宋"/>
          <w:color w:val="auto"/>
          <w:sz w:val="28"/>
          <w:szCs w:val="28"/>
        </w:rPr>
        <w:t>、合同期满，乙方需在10日内将公司注册地迁出甲方比物业，并向甲方提供工商注销回执单；若超出10日不退还押金，且甲方将邀请辖区相关工商人员实地核查后强制注销该物业所注册的工商信息，给甲方造成的一切经济损失出乙方承担，给</w:t>
      </w:r>
      <w:r>
        <w:rPr>
          <w:rFonts w:hint="eastAsia" w:ascii="仿宋" w:hAnsi="仿宋" w:eastAsia="仿宋"/>
          <w:color w:val="auto"/>
          <w:sz w:val="28"/>
          <w:szCs w:val="28"/>
          <w:lang w:val="en-US" w:eastAsia="zh-Hans"/>
        </w:rPr>
        <w:t>乙</w:t>
      </w:r>
      <w:r>
        <w:rPr>
          <w:rFonts w:hint="eastAsia" w:ascii="仿宋" w:hAnsi="仿宋" w:eastAsia="仿宋"/>
          <w:color w:val="auto"/>
          <w:sz w:val="28"/>
          <w:szCs w:val="28"/>
        </w:rPr>
        <w:t>方造成的一切损失由乙方自己承担。</w:t>
      </w:r>
    </w:p>
    <w:p w14:paraId="732885FE">
      <w:pPr>
        <w:wordWrap w:val="0"/>
        <w:snapToGrid w:val="0"/>
        <w:spacing w:line="360" w:lineRule="auto"/>
        <w:ind w:firstLine="560" w:firstLineChars="200"/>
        <w:rPr>
          <w:rFonts w:hint="eastAsia" w:ascii="仿宋" w:hAnsi="仿宋" w:eastAsia="仿宋"/>
          <w:color w:val="auto"/>
          <w:sz w:val="28"/>
          <w:szCs w:val="28"/>
        </w:rPr>
      </w:pPr>
      <w:r>
        <w:rPr>
          <w:rFonts w:hint="default" w:ascii="仿宋" w:hAnsi="仿宋" w:eastAsia="仿宋"/>
          <w:color w:val="auto"/>
          <w:sz w:val="28"/>
          <w:szCs w:val="28"/>
        </w:rPr>
        <w:t>9</w:t>
      </w:r>
      <w:r>
        <w:rPr>
          <w:rFonts w:hint="eastAsia" w:ascii="仿宋" w:hAnsi="仿宋" w:eastAsia="仿宋"/>
          <w:color w:val="auto"/>
          <w:sz w:val="28"/>
          <w:szCs w:val="28"/>
        </w:rPr>
        <w:t>、乙方欠交物业管理费、水、电费、空调费等杂费超过10日的，甲方有权单方面解除合同，新电锁门或更改密码收回并重新出租该物业，甲方对乙方已违约的物业内所有物品可自行处理；已交其它费用及</w:t>
      </w:r>
      <w:r>
        <w:rPr>
          <w:rFonts w:hint="eastAsia" w:ascii="仿宋" w:hAnsi="仿宋" w:eastAsia="仿宋"/>
          <w:color w:val="auto"/>
          <w:sz w:val="28"/>
          <w:szCs w:val="28"/>
          <w:lang w:val="en-US" w:eastAsia="zh-Hans"/>
        </w:rPr>
        <w:t>押</w:t>
      </w:r>
      <w:r>
        <w:rPr>
          <w:rFonts w:hint="eastAsia" w:ascii="仿宋" w:hAnsi="仿宋" w:eastAsia="仿宋"/>
          <w:color w:val="auto"/>
          <w:sz w:val="28"/>
          <w:szCs w:val="28"/>
        </w:rPr>
        <w:t>金不予退还，并在合同解除的当日内，乙方须无条件交还该物业；交费时间以本合用约定为准，甲方不再对乙方另行通知，乙方确认无误后自愿签署本协议并自觉交纳相关费用。</w:t>
      </w:r>
    </w:p>
    <w:p w14:paraId="331DA823">
      <w:pPr>
        <w:wordWrap w:val="0"/>
        <w:snapToGrid w:val="0"/>
        <w:spacing w:line="360" w:lineRule="auto"/>
        <w:ind w:firstLine="560" w:firstLineChars="200"/>
        <w:rPr>
          <w:rFonts w:ascii="仿宋" w:hAnsi="仿宋" w:eastAsia="仿宋"/>
          <w:color w:val="auto"/>
          <w:sz w:val="28"/>
          <w:szCs w:val="28"/>
        </w:rPr>
      </w:pPr>
      <w:r>
        <w:rPr>
          <w:rFonts w:hint="default" w:ascii="仿宋" w:hAnsi="仿宋" w:eastAsia="仿宋"/>
          <w:color w:val="auto"/>
          <w:sz w:val="28"/>
          <w:szCs w:val="28"/>
        </w:rPr>
        <w:t>10</w:t>
      </w:r>
      <w:r>
        <w:rPr>
          <w:rFonts w:hint="eastAsia" w:ascii="仿宋" w:hAnsi="仿宋" w:eastAsia="仿宋"/>
          <w:color w:val="auto"/>
          <w:sz w:val="28"/>
          <w:szCs w:val="28"/>
        </w:rPr>
        <w:t>、乙方在入住该物业时应按照国家消防法以及物业规定配备相应数量的灭火器及消防设施，乙方租赁期间内自身发生一切安全、被盗、员工纠纷、客户纠纷等问题乙方自行承担。</w:t>
      </w:r>
    </w:p>
    <w:p w14:paraId="53498751">
      <w:pPr>
        <w:wordWrap w:val="0"/>
        <w:snapToGrid w:val="0"/>
        <w:spacing w:line="360" w:lineRule="auto"/>
        <w:ind w:firstLine="560" w:firstLineChars="200"/>
        <w:rPr>
          <w:rFonts w:hint="eastAsia" w:ascii="仿宋" w:hAnsi="仿宋" w:eastAsia="仿宋"/>
          <w:color w:val="auto"/>
          <w:sz w:val="28"/>
          <w:szCs w:val="28"/>
        </w:rPr>
      </w:pPr>
      <w:r>
        <w:rPr>
          <w:rFonts w:hint="default" w:ascii="仿宋" w:hAnsi="仿宋" w:eastAsia="仿宋"/>
          <w:color w:val="auto"/>
          <w:sz w:val="28"/>
          <w:szCs w:val="28"/>
        </w:rPr>
        <w:t>11</w:t>
      </w:r>
      <w:r>
        <w:rPr>
          <w:rFonts w:hint="eastAsia" w:ascii="仿宋" w:hAnsi="仿宋" w:eastAsia="仿宋"/>
          <w:color w:val="auto"/>
          <w:sz w:val="28"/>
          <w:szCs w:val="28"/>
        </w:rPr>
        <w:t>、租赁期满，甲方有权收回该物业，乙方应如期交还，并结清租期内所产生的一切费用</w:t>
      </w:r>
      <w:r>
        <w:rPr>
          <w:rFonts w:hint="default" w:ascii="仿宋" w:hAnsi="仿宋" w:eastAsia="仿宋"/>
          <w:color w:val="auto"/>
          <w:sz w:val="28"/>
          <w:szCs w:val="28"/>
        </w:rPr>
        <w:t>，</w:t>
      </w:r>
      <w:r>
        <w:rPr>
          <w:rFonts w:hint="eastAsia" w:ascii="仿宋" w:hAnsi="仿宋" w:eastAsia="仿宋"/>
          <w:color w:val="auto"/>
          <w:sz w:val="28"/>
          <w:szCs w:val="28"/>
        </w:rPr>
        <w:t>如乙方要求续租，则必须在租赁期满前的三个月内向甲方提出书面意向，在同等条件下乙方有优先承租权。</w:t>
      </w:r>
    </w:p>
    <w:p w14:paraId="083B9604">
      <w:pPr>
        <w:pStyle w:val="5"/>
        <w:keepNext w:val="0"/>
        <w:keepLines w:val="0"/>
        <w:widowControl/>
        <w:suppressLineNumbers w:val="0"/>
        <w:ind w:firstLine="560" w:firstLineChars="200"/>
        <w:rPr>
          <w:rFonts w:hint="eastAsia" w:ascii="仿宋" w:hAnsi="仿宋" w:eastAsia="仿宋"/>
          <w:color w:val="auto"/>
          <w:sz w:val="28"/>
          <w:szCs w:val="28"/>
        </w:rPr>
      </w:pPr>
      <w:r>
        <w:rPr>
          <w:rFonts w:hint="default" w:ascii="仿宋" w:hAnsi="仿宋" w:eastAsia="仿宋"/>
          <w:color w:val="auto"/>
          <w:sz w:val="28"/>
          <w:szCs w:val="28"/>
        </w:rPr>
        <w:t>12</w:t>
      </w:r>
      <w:r>
        <w:rPr>
          <w:rFonts w:hint="eastAsia" w:ascii="仿宋" w:hAnsi="仿宋" w:eastAsia="仿宋"/>
          <w:color w:val="auto"/>
          <w:sz w:val="28"/>
          <w:szCs w:val="28"/>
        </w:rPr>
        <w:t>、</w:t>
      </w:r>
      <w:r>
        <w:rPr>
          <w:rFonts w:hint="eastAsia" w:ascii="仿宋" w:hAnsi="仿宋" w:eastAsia="仿宋" w:cs="Times New Roman"/>
          <w:color w:val="auto"/>
          <w:kern w:val="2"/>
          <w:sz w:val="28"/>
          <w:szCs w:val="28"/>
          <w:lang w:val="en-US" w:eastAsia="zh-CN" w:bidi="ar-SA"/>
        </w:rPr>
        <w:t>乙方作为承租人，是该房屋的实际管理人，</w:t>
      </w:r>
      <w:r>
        <w:rPr>
          <w:rFonts w:hint="eastAsia" w:ascii="仿宋" w:hAnsi="仿宋" w:eastAsia="仿宋"/>
          <w:color w:val="auto"/>
          <w:sz w:val="28"/>
          <w:szCs w:val="28"/>
        </w:rPr>
        <w:t>乙方租赁期间内发生一切安全、被盗、员工纠纷、经营、客户纠纷</w:t>
      </w:r>
      <w:r>
        <w:rPr>
          <w:rFonts w:hint="eastAsia" w:ascii="仿宋" w:hAnsi="仿宋" w:eastAsia="仿宋" w:cs="Times New Roman"/>
          <w:color w:val="auto"/>
          <w:kern w:val="2"/>
          <w:sz w:val="28"/>
          <w:szCs w:val="28"/>
          <w:lang w:val="en-US" w:eastAsia="zh-CN" w:bidi="ar-SA"/>
        </w:rPr>
        <w:t>以及与第三方的经济纠纷、民事纠纷等</w:t>
      </w:r>
      <w:r>
        <w:rPr>
          <w:rFonts w:hint="default" w:ascii="仿宋" w:hAnsi="仿宋" w:eastAsia="仿宋" w:cs="Times New Roman"/>
          <w:color w:val="auto"/>
          <w:kern w:val="2"/>
          <w:sz w:val="28"/>
          <w:szCs w:val="28"/>
          <w:lang w:eastAsia="zh-CN" w:bidi="ar-SA"/>
        </w:rPr>
        <w:t>，</w:t>
      </w:r>
      <w:r>
        <w:rPr>
          <w:rFonts w:hint="eastAsia" w:ascii="仿宋" w:hAnsi="仿宋" w:eastAsia="仿宋" w:cs="Times New Roman"/>
          <w:color w:val="auto"/>
          <w:kern w:val="2"/>
          <w:sz w:val="28"/>
          <w:szCs w:val="28"/>
          <w:lang w:val="en-US" w:eastAsia="zh-CN" w:bidi="ar-SA"/>
        </w:rPr>
        <w:t>该房屋内承租人非</w:t>
      </w:r>
      <w:r>
        <w:rPr>
          <w:rFonts w:hint="eastAsia" w:ascii="仿宋" w:hAnsi="仿宋" w:eastAsia="仿宋" w:cs="Times New Roman"/>
          <w:color w:val="auto"/>
          <w:kern w:val="2"/>
          <w:sz w:val="28"/>
          <w:szCs w:val="28"/>
          <w:lang w:val="en-US" w:eastAsia="zh-Hans" w:bidi="ar-SA"/>
        </w:rPr>
        <w:t>出租方</w:t>
      </w:r>
      <w:r>
        <w:rPr>
          <w:rFonts w:hint="default" w:ascii="仿宋" w:hAnsi="仿宋" w:eastAsia="仿宋" w:cs="Times New Roman"/>
          <w:color w:val="auto"/>
          <w:kern w:val="2"/>
          <w:sz w:val="28"/>
          <w:szCs w:val="28"/>
          <w:lang w:eastAsia="zh-Hans" w:bidi="ar-SA"/>
        </w:rPr>
        <w:t>（</w:t>
      </w:r>
      <w:r>
        <w:rPr>
          <w:rFonts w:hint="eastAsia" w:ascii="仿宋" w:hAnsi="仿宋" w:eastAsia="仿宋" w:cs="Times New Roman"/>
          <w:color w:val="auto"/>
          <w:kern w:val="2"/>
          <w:sz w:val="28"/>
          <w:szCs w:val="28"/>
          <w:lang w:val="en-US" w:eastAsia="zh-CN" w:bidi="ar-SA"/>
        </w:rPr>
        <w:t>甲方</w:t>
      </w:r>
      <w:r>
        <w:rPr>
          <w:rFonts w:hint="default" w:ascii="仿宋" w:hAnsi="仿宋" w:eastAsia="仿宋" w:cs="Times New Roman"/>
          <w:color w:val="auto"/>
          <w:kern w:val="2"/>
          <w:sz w:val="28"/>
          <w:szCs w:val="28"/>
          <w:lang w:eastAsia="zh-CN" w:bidi="ar-SA"/>
        </w:rPr>
        <w:t>）</w:t>
      </w:r>
      <w:r>
        <w:rPr>
          <w:rFonts w:hint="eastAsia" w:ascii="仿宋" w:hAnsi="仿宋" w:eastAsia="仿宋" w:cs="Times New Roman"/>
          <w:color w:val="auto"/>
          <w:kern w:val="2"/>
          <w:sz w:val="28"/>
          <w:szCs w:val="28"/>
          <w:lang w:val="en-US" w:eastAsia="zh-CN" w:bidi="ar-SA"/>
        </w:rPr>
        <w:t>过错发生意外及人身事故，安全事故等均由承租人</w:t>
      </w:r>
      <w:r>
        <w:rPr>
          <w:rFonts w:hint="default" w:ascii="仿宋" w:hAnsi="仿宋" w:eastAsia="仿宋" w:cs="Times New Roman"/>
          <w:color w:val="auto"/>
          <w:kern w:val="2"/>
          <w:sz w:val="28"/>
          <w:szCs w:val="28"/>
          <w:lang w:eastAsia="zh-CN" w:bidi="ar-SA"/>
        </w:rPr>
        <w:t>（</w:t>
      </w:r>
      <w:r>
        <w:rPr>
          <w:rFonts w:hint="eastAsia" w:ascii="仿宋" w:hAnsi="仿宋" w:eastAsia="仿宋" w:cs="Times New Roman"/>
          <w:color w:val="auto"/>
          <w:kern w:val="2"/>
          <w:sz w:val="28"/>
          <w:szCs w:val="28"/>
          <w:lang w:val="en-US" w:eastAsia="zh-Hans" w:bidi="ar-SA"/>
        </w:rPr>
        <w:t>乙方</w:t>
      </w:r>
      <w:r>
        <w:rPr>
          <w:rFonts w:hint="default" w:ascii="仿宋" w:hAnsi="仿宋" w:eastAsia="仿宋" w:cs="Times New Roman"/>
          <w:color w:val="auto"/>
          <w:kern w:val="2"/>
          <w:sz w:val="28"/>
          <w:szCs w:val="28"/>
          <w:lang w:eastAsia="zh-Hans" w:bidi="ar-SA"/>
        </w:rPr>
        <w:t>）</w:t>
      </w:r>
      <w:r>
        <w:rPr>
          <w:rFonts w:hint="eastAsia" w:ascii="仿宋" w:hAnsi="仿宋" w:eastAsia="仿宋" w:cs="Times New Roman"/>
          <w:color w:val="auto"/>
          <w:kern w:val="2"/>
          <w:sz w:val="28"/>
          <w:szCs w:val="28"/>
          <w:lang w:val="en-US" w:eastAsia="zh-CN" w:bidi="ar-SA"/>
        </w:rPr>
        <w:t>承担，出租方</w:t>
      </w:r>
      <w:r>
        <w:rPr>
          <w:rFonts w:hint="default" w:ascii="仿宋" w:hAnsi="仿宋" w:eastAsia="仿宋" w:cs="Times New Roman"/>
          <w:color w:val="auto"/>
          <w:kern w:val="2"/>
          <w:sz w:val="28"/>
          <w:szCs w:val="28"/>
          <w:lang w:eastAsia="zh-CN" w:bidi="ar-SA"/>
        </w:rPr>
        <w:t>（</w:t>
      </w:r>
      <w:r>
        <w:rPr>
          <w:rFonts w:hint="eastAsia" w:ascii="仿宋" w:hAnsi="仿宋" w:eastAsia="仿宋" w:cs="Times New Roman"/>
          <w:color w:val="auto"/>
          <w:kern w:val="2"/>
          <w:sz w:val="28"/>
          <w:szCs w:val="28"/>
          <w:lang w:val="en-US" w:eastAsia="zh-Hans" w:bidi="ar-SA"/>
        </w:rPr>
        <w:t>甲方</w:t>
      </w:r>
      <w:r>
        <w:rPr>
          <w:rFonts w:hint="default" w:ascii="仿宋" w:hAnsi="仿宋" w:eastAsia="仿宋" w:cs="Times New Roman"/>
          <w:color w:val="auto"/>
          <w:kern w:val="2"/>
          <w:sz w:val="28"/>
          <w:szCs w:val="28"/>
          <w:lang w:eastAsia="zh-CN" w:bidi="ar-SA"/>
        </w:rPr>
        <w:t>）</w:t>
      </w:r>
      <w:r>
        <w:rPr>
          <w:rFonts w:hint="eastAsia" w:ascii="仿宋" w:hAnsi="仿宋" w:eastAsia="仿宋" w:cs="Times New Roman"/>
          <w:color w:val="auto"/>
          <w:kern w:val="2"/>
          <w:sz w:val="28"/>
          <w:szCs w:val="28"/>
          <w:lang w:val="en-US" w:eastAsia="zh-CN" w:bidi="ar-SA"/>
        </w:rPr>
        <w:t>不承担任何责任。</w:t>
      </w:r>
    </w:p>
    <w:p w14:paraId="08EA5026">
      <w:pPr>
        <w:spacing w:line="520" w:lineRule="exact"/>
        <w:ind w:firstLine="560" w:firstLineChars="200"/>
        <w:jc w:val="left"/>
        <w:rPr>
          <w:rFonts w:hint="eastAsia" w:ascii="仿宋" w:hAnsi="仿宋" w:eastAsia="仿宋"/>
          <w:color w:val="auto"/>
          <w:sz w:val="28"/>
          <w:szCs w:val="28"/>
        </w:rPr>
      </w:pPr>
      <w:r>
        <w:rPr>
          <w:rFonts w:hint="default" w:ascii="仿宋" w:hAnsi="仿宋" w:eastAsia="仿宋"/>
          <w:color w:val="auto"/>
          <w:sz w:val="28"/>
          <w:szCs w:val="28"/>
        </w:rPr>
        <w:t>13</w:t>
      </w:r>
      <w:r>
        <w:rPr>
          <w:rFonts w:hint="eastAsia" w:ascii="仿宋" w:hAnsi="仿宋" w:eastAsia="仿宋"/>
          <w:color w:val="auto"/>
          <w:sz w:val="28"/>
          <w:szCs w:val="28"/>
        </w:rPr>
        <w:t>、乙方提前退租或租期到期，乙方须结清该房屋物业费、水费、电费等相关费用，乙方须将私人物品于</w:t>
      </w:r>
      <w:r>
        <w:rPr>
          <w:rFonts w:ascii="仿宋" w:hAnsi="仿宋" w:eastAsia="仿宋"/>
          <w:color w:val="auto"/>
          <w:sz w:val="28"/>
          <w:szCs w:val="28"/>
        </w:rPr>
        <w:t>7</w:t>
      </w:r>
      <w:r>
        <w:rPr>
          <w:rFonts w:hint="eastAsia" w:ascii="仿宋" w:hAnsi="仿宋" w:eastAsia="仿宋"/>
          <w:color w:val="auto"/>
          <w:sz w:val="28"/>
          <w:szCs w:val="28"/>
        </w:rPr>
        <w:t>日内迁出，逾期视为乙方自愿放弃，甲方可自行处理。</w:t>
      </w:r>
    </w:p>
    <w:p w14:paraId="6AB089A6">
      <w:pPr>
        <w:spacing w:line="520" w:lineRule="exact"/>
        <w:ind w:firstLine="560" w:firstLineChars="200"/>
        <w:jc w:val="left"/>
        <w:rPr>
          <w:rFonts w:hint="eastAsia" w:ascii="仿宋" w:hAnsi="仿宋" w:eastAsia="仿宋"/>
          <w:color w:val="auto"/>
          <w:sz w:val="28"/>
          <w:szCs w:val="28"/>
        </w:rPr>
      </w:pPr>
      <w:r>
        <w:rPr>
          <w:rFonts w:hint="default" w:ascii="仿宋" w:hAnsi="仿宋" w:eastAsia="仿宋"/>
          <w:color w:val="auto"/>
          <w:sz w:val="28"/>
          <w:szCs w:val="28"/>
        </w:rPr>
        <w:t>14</w:t>
      </w:r>
      <w:r>
        <w:rPr>
          <w:rFonts w:hint="eastAsia" w:ascii="仿宋" w:hAnsi="仿宋" w:eastAsia="仿宋"/>
          <w:color w:val="auto"/>
          <w:sz w:val="28"/>
          <w:szCs w:val="28"/>
        </w:rPr>
        <w:t xml:space="preserve">、本合同自签订之日起，甲、乙双方非经法定原因或双方约定的事由，均不得擅自解除合同，任何一方违反本合同约定，应支付守约方 </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个月房租作为违约金。</w:t>
      </w:r>
    </w:p>
    <w:p w14:paraId="5AC43EB5">
      <w:pPr>
        <w:wordWrap w:val="0"/>
        <w:adjustRightInd w:val="0"/>
        <w:snapToGrid w:val="0"/>
        <w:spacing w:line="360" w:lineRule="auto"/>
        <w:ind w:firstLine="562" w:firstLineChars="200"/>
        <w:rPr>
          <w:rFonts w:hint="eastAsia" w:ascii="仿宋" w:hAnsi="仿宋" w:eastAsia="仿宋" w:cs="仿宋"/>
          <w:b/>
          <w:bCs/>
          <w:color w:val="auto"/>
          <w:kern w:val="21"/>
          <w:sz w:val="28"/>
          <w:szCs w:val="28"/>
        </w:rPr>
      </w:pPr>
      <w:r>
        <w:rPr>
          <w:rFonts w:hint="eastAsia" w:ascii="仿宋" w:hAnsi="仿宋" w:eastAsia="仿宋" w:cs="仿宋"/>
          <w:b/>
          <w:bCs/>
          <w:color w:val="auto"/>
          <w:kern w:val="21"/>
          <w:sz w:val="28"/>
          <w:szCs w:val="28"/>
        </w:rPr>
        <w:t>四、合同的解除</w:t>
      </w:r>
    </w:p>
    <w:p w14:paraId="1FF75C85">
      <w:pPr>
        <w:wordWrap w:val="0"/>
        <w:adjustRightInd w:val="0"/>
        <w:snapToGrid w:val="0"/>
        <w:spacing w:line="360" w:lineRule="auto"/>
        <w:ind w:firstLine="560" w:firstLineChars="200"/>
        <w:rPr>
          <w:rFonts w:hint="eastAsia" w:ascii="仿宋" w:hAnsi="仿宋" w:eastAsia="仿宋" w:cs="仿宋"/>
          <w:color w:val="auto"/>
          <w:kern w:val="21"/>
          <w:sz w:val="28"/>
          <w:szCs w:val="28"/>
        </w:rPr>
      </w:pPr>
      <w:r>
        <w:rPr>
          <w:rFonts w:hint="eastAsia" w:ascii="仿宋" w:hAnsi="仿宋" w:eastAsia="仿宋" w:cs="仿宋"/>
          <w:color w:val="auto"/>
          <w:kern w:val="21"/>
          <w:sz w:val="28"/>
          <w:szCs w:val="28"/>
        </w:rPr>
        <w:t>1、经甲、乙双方协商一致,可以终止本合同。</w:t>
      </w:r>
    </w:p>
    <w:p w14:paraId="4F428D53">
      <w:pPr>
        <w:wordWrap w:val="0"/>
        <w:adjustRightInd w:val="0"/>
        <w:snapToGrid w:val="0"/>
        <w:spacing w:line="360" w:lineRule="auto"/>
        <w:ind w:firstLine="560" w:firstLineChars="200"/>
        <w:rPr>
          <w:rFonts w:hint="eastAsia" w:ascii="仿宋" w:hAnsi="仿宋" w:eastAsia="仿宋" w:cs="仿宋"/>
          <w:color w:val="auto"/>
          <w:kern w:val="21"/>
          <w:sz w:val="28"/>
          <w:szCs w:val="28"/>
        </w:rPr>
      </w:pPr>
      <w:r>
        <w:rPr>
          <w:rFonts w:hint="eastAsia" w:ascii="仿宋" w:hAnsi="仿宋" w:eastAsia="仿宋" w:cs="仿宋"/>
          <w:color w:val="auto"/>
          <w:kern w:val="21"/>
          <w:sz w:val="28"/>
          <w:szCs w:val="28"/>
        </w:rPr>
        <w:t>2、乙方利用房屋从事违法活动、损害公共利益或者妨碍他人正常工作、生活或者乙方放任公司成员实施上述行为的,甲方有权解除合同。</w:t>
      </w:r>
    </w:p>
    <w:p w14:paraId="3F8EEDCA">
      <w:pPr>
        <w:wordWrap w:val="0"/>
        <w:adjustRightInd w:val="0"/>
        <w:snapToGrid w:val="0"/>
        <w:spacing w:line="360" w:lineRule="auto"/>
        <w:ind w:firstLine="560" w:firstLineChars="200"/>
        <w:rPr>
          <w:rFonts w:hint="eastAsia" w:ascii="仿宋" w:hAnsi="仿宋" w:eastAsia="仿宋" w:cs="仿宋"/>
          <w:color w:val="auto"/>
          <w:kern w:val="21"/>
          <w:sz w:val="28"/>
          <w:szCs w:val="28"/>
        </w:rPr>
      </w:pPr>
      <w:r>
        <w:rPr>
          <w:rFonts w:hint="eastAsia" w:ascii="仿宋" w:hAnsi="仿宋" w:eastAsia="仿宋" w:cs="仿宋"/>
          <w:color w:val="auto"/>
          <w:kern w:val="21"/>
          <w:sz w:val="28"/>
          <w:szCs w:val="28"/>
        </w:rPr>
        <w:t>3、因房屋出现质量问题,影响正常办公的,书面通知甲方后仍未解决房屋质量问题的，乙方有权解除合同。</w:t>
      </w:r>
    </w:p>
    <w:p w14:paraId="5C67150B">
      <w:pPr>
        <w:wordWrap w:val="0"/>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4、租赁期限内乙方拖欠租金单次超过1</w:t>
      </w:r>
      <w:r>
        <w:rPr>
          <w:rFonts w:ascii="仿宋" w:hAnsi="仿宋" w:eastAsia="仿宋"/>
          <w:color w:val="auto"/>
          <w:sz w:val="28"/>
          <w:szCs w:val="28"/>
        </w:rPr>
        <w:t>0</w:t>
      </w:r>
      <w:r>
        <w:rPr>
          <w:rFonts w:hint="eastAsia" w:ascii="仿宋" w:hAnsi="仿宋" w:eastAsia="仿宋"/>
          <w:color w:val="auto"/>
          <w:sz w:val="28"/>
          <w:szCs w:val="28"/>
        </w:rPr>
        <w:t xml:space="preserve">日的，甲方有权单方解除合同。 </w:t>
      </w:r>
    </w:p>
    <w:p w14:paraId="2A906A79">
      <w:pPr>
        <w:wordWrap w:val="0"/>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5、因甲方交付乙方该房屋时已做过家政保洁服务，租赁期满乙方向甲方交付该房屋时需做好家政保洁服务，做好墙面恢复原状，如未能做家政保洁服务或者面恢复甲方可扣除部分押金。</w:t>
      </w:r>
    </w:p>
    <w:p w14:paraId="4692FE52">
      <w:pPr>
        <w:wordWrap w:val="0"/>
        <w:snapToGrid w:val="0"/>
        <w:spacing w:line="360" w:lineRule="auto"/>
        <w:ind w:firstLine="560" w:firstLineChars="200"/>
        <w:rPr>
          <w:rFonts w:hint="eastAsia" w:ascii="仿宋" w:hAnsi="仿宋" w:eastAsia="仿宋"/>
          <w:color w:val="auto"/>
          <w:sz w:val="28"/>
          <w:szCs w:val="28"/>
        </w:rPr>
      </w:pPr>
      <w:r>
        <w:rPr>
          <w:rFonts w:hint="default" w:ascii="仿宋" w:hAnsi="仿宋" w:eastAsia="仿宋"/>
          <w:color w:val="auto"/>
          <w:sz w:val="28"/>
          <w:szCs w:val="28"/>
        </w:rPr>
        <w:t>6</w:t>
      </w:r>
      <w:r>
        <w:rPr>
          <w:rFonts w:hint="eastAsia" w:ascii="仿宋" w:hAnsi="仿宋" w:eastAsia="仿宋"/>
          <w:color w:val="auto"/>
          <w:sz w:val="28"/>
          <w:szCs w:val="28"/>
        </w:rPr>
        <w:t>、乙方如需改动房间内部装修以及格局，必须提前与甲方协商并支付房屋整改押金。如乙方私自改动，视为乙方违约，甲方有权收回该房屋。合同期满，乙方需把房屋恢复原样，如未能恢复原样甲方可扣除部分押金。</w:t>
      </w:r>
    </w:p>
    <w:p w14:paraId="2DA0BF62">
      <w:pPr>
        <w:wordWrap w:val="0"/>
        <w:snapToGrid w:val="0"/>
        <w:spacing w:line="360" w:lineRule="auto"/>
        <w:ind w:firstLine="560" w:firstLineChars="200"/>
        <w:rPr>
          <w:rFonts w:ascii="仿宋" w:hAnsi="仿宋" w:eastAsia="仿宋"/>
          <w:color w:val="auto"/>
          <w:sz w:val="28"/>
          <w:szCs w:val="28"/>
        </w:rPr>
      </w:pPr>
      <w:r>
        <w:rPr>
          <w:rFonts w:hint="default" w:ascii="仿宋" w:hAnsi="仿宋" w:eastAsia="仿宋"/>
          <w:color w:val="auto"/>
          <w:sz w:val="28"/>
          <w:szCs w:val="28"/>
        </w:rPr>
        <w:t>7</w:t>
      </w:r>
      <w:r>
        <w:rPr>
          <w:rFonts w:hint="eastAsia" w:ascii="仿宋" w:hAnsi="仿宋" w:eastAsia="仿宋"/>
          <w:color w:val="auto"/>
          <w:sz w:val="28"/>
          <w:szCs w:val="28"/>
        </w:rPr>
        <w:t>、租赁期间，使用该房屋所发生的水、电、通讯设备、租赁税、空调</w:t>
      </w:r>
      <w:r>
        <w:rPr>
          <w:rFonts w:hint="eastAsia" w:ascii="仿宋" w:hAnsi="仿宋" w:eastAsia="仿宋"/>
          <w:color w:val="auto"/>
          <w:sz w:val="28"/>
          <w:szCs w:val="28"/>
          <w:lang w:eastAsia="zh-CN"/>
        </w:rPr>
        <w:t>电</w:t>
      </w:r>
      <w:r>
        <w:rPr>
          <w:rFonts w:hint="eastAsia" w:ascii="仿宋" w:hAnsi="仿宋" w:eastAsia="仿宋"/>
          <w:color w:val="auto"/>
          <w:sz w:val="28"/>
          <w:szCs w:val="28"/>
        </w:rPr>
        <w:t>费、物业费、车位管理费、物业管理等有关费用由乙方承担。</w:t>
      </w:r>
    </w:p>
    <w:p w14:paraId="7A18C44B">
      <w:pPr>
        <w:wordWrap w:val="0"/>
        <w:snapToGrid w:val="0"/>
        <w:spacing w:line="360" w:lineRule="auto"/>
        <w:ind w:firstLine="560" w:firstLineChars="200"/>
        <w:rPr>
          <w:rFonts w:hint="eastAsia" w:ascii="仿宋" w:hAnsi="仿宋" w:eastAsia="仿宋"/>
          <w:color w:val="auto"/>
          <w:sz w:val="28"/>
          <w:szCs w:val="28"/>
        </w:rPr>
      </w:pPr>
      <w:r>
        <w:rPr>
          <w:rFonts w:hint="default" w:ascii="仿宋" w:hAnsi="仿宋" w:eastAsia="仿宋"/>
          <w:color w:val="auto"/>
          <w:sz w:val="28"/>
          <w:szCs w:val="28"/>
        </w:rPr>
        <w:t>8</w:t>
      </w:r>
      <w:r>
        <w:rPr>
          <w:rFonts w:hint="eastAsia" w:ascii="仿宋" w:hAnsi="仿宋" w:eastAsia="仿宋"/>
          <w:color w:val="auto"/>
          <w:sz w:val="28"/>
          <w:szCs w:val="28"/>
        </w:rPr>
        <w:t>、房屋所有人提前收回房屋、或房屋依法被司法机关查封、拍卖的，甲方应提前30日通知乙方，并为乙方安排新的房屋续签租赁合同，因此而产生的搬运费用由甲方承担。若乙方不能接受甲方安排的房屋进行续签，则甲方应在乙方结清相应的费用后，于7-10个工作日内退还乙方尚未发生的相应租金和全部押金。</w:t>
      </w:r>
    </w:p>
    <w:p w14:paraId="61319776">
      <w:pPr>
        <w:wordWrap w:val="0"/>
        <w:snapToGrid w:val="0"/>
        <w:spacing w:line="360" w:lineRule="auto"/>
        <w:rPr>
          <w:rFonts w:hint="eastAsia" w:ascii="仿宋" w:hAnsi="仿宋" w:eastAsia="仿宋"/>
          <w:sz w:val="28"/>
          <w:szCs w:val="28"/>
        </w:rPr>
      </w:pPr>
      <w:r>
        <w:rPr>
          <w:rFonts w:hint="eastAsia" w:ascii="仿宋" w:hAnsi="仿宋" w:eastAsia="仿宋"/>
          <w:color w:val="auto"/>
          <w:sz w:val="28"/>
          <w:szCs w:val="28"/>
        </w:rPr>
        <w:t xml:space="preserve">   </w:t>
      </w:r>
      <w:r>
        <w:rPr>
          <w:rFonts w:hint="eastAsia" w:ascii="仿宋" w:hAnsi="仿宋" w:eastAsia="仿宋"/>
          <w:b/>
          <w:color w:val="auto"/>
          <w:sz w:val="28"/>
          <w:szCs w:val="28"/>
          <w:lang w:val="en-US" w:eastAsia="zh-Hans"/>
        </w:rPr>
        <w:t>五</w:t>
      </w:r>
      <w:r>
        <w:rPr>
          <w:rFonts w:hint="eastAsia" w:ascii="仿宋" w:hAnsi="仿宋" w:eastAsia="仿宋"/>
          <w:b/>
          <w:color w:val="auto"/>
          <w:sz w:val="28"/>
          <w:szCs w:val="28"/>
        </w:rPr>
        <w:t>、转租</w:t>
      </w:r>
    </w:p>
    <w:p w14:paraId="3FC5FBE9">
      <w:pPr>
        <w:snapToGrid w:val="0"/>
        <w:spacing w:line="360" w:lineRule="auto"/>
        <w:rPr>
          <w:rFonts w:ascii="仿宋" w:hAnsi="仿宋" w:eastAsia="仿宋"/>
          <w:color w:val="auto"/>
          <w:sz w:val="28"/>
          <w:szCs w:val="28"/>
        </w:rPr>
      </w:pPr>
      <w:r>
        <w:rPr>
          <w:rFonts w:hint="eastAsia" w:ascii="仿宋" w:hAnsi="仿宋" w:eastAsia="仿宋"/>
          <w:sz w:val="28"/>
          <w:szCs w:val="28"/>
        </w:rPr>
        <w:t>经甲方同意后，乙方在不影响</w:t>
      </w:r>
      <w:r>
        <w:rPr>
          <w:rFonts w:hint="eastAsia" w:ascii="仿宋" w:hAnsi="仿宋" w:eastAsia="仿宋"/>
          <w:sz w:val="28"/>
          <w:szCs w:val="28"/>
          <w:lang w:val="en-US" w:eastAsia="zh-Hans"/>
        </w:rPr>
        <w:t>甲</w:t>
      </w:r>
      <w:r>
        <w:rPr>
          <w:rFonts w:hint="eastAsia" w:ascii="仿宋" w:hAnsi="仿宋" w:eastAsia="仿宋"/>
          <w:sz w:val="28"/>
          <w:szCs w:val="28"/>
        </w:rPr>
        <w:t>方正常收益情况下租期满一年后方可在第二年租期内将所租物业转租给他人，次承租人须直接与甲方签订新的租赁合同，次承租人与甲方的租赁商务条件须覆盖甲乙双方原有的商务条件（包括但不限于递增费用问题），次承租人的物业内其它办公需求与甲方无关，在不影响甲方原有设施设备情况下由乙方与次承租人自行协商解决；甲方将一次性向乙方收取月租金的20％作为成功转租手续费用。</w:t>
      </w:r>
    </w:p>
    <w:p w14:paraId="34E89AA1">
      <w:pPr>
        <w:wordWrap w:val="0"/>
        <w:snapToGrid w:val="0"/>
        <w:spacing w:line="360" w:lineRule="auto"/>
        <w:rPr>
          <w:rFonts w:hint="eastAsia" w:ascii="仿宋" w:hAnsi="仿宋" w:eastAsia="仿宋"/>
          <w:b/>
          <w:color w:val="auto"/>
          <w:sz w:val="28"/>
          <w:szCs w:val="28"/>
        </w:rPr>
      </w:pPr>
      <w:r>
        <w:rPr>
          <w:rFonts w:hint="eastAsia" w:ascii="仿宋" w:hAnsi="仿宋" w:eastAsia="仿宋"/>
          <w:color w:val="auto"/>
          <w:sz w:val="28"/>
          <w:szCs w:val="28"/>
        </w:rPr>
        <w:t xml:space="preserve">    </w:t>
      </w:r>
      <w:r>
        <w:rPr>
          <w:rFonts w:hint="eastAsia" w:ascii="仿宋" w:hAnsi="仿宋" w:eastAsia="仿宋"/>
          <w:b/>
          <w:color w:val="auto"/>
          <w:sz w:val="28"/>
          <w:szCs w:val="28"/>
          <w:lang w:val="en-US" w:eastAsia="zh-Hans"/>
        </w:rPr>
        <w:t>六</w:t>
      </w:r>
      <w:r>
        <w:rPr>
          <w:rFonts w:hint="eastAsia" w:ascii="仿宋" w:hAnsi="仿宋" w:eastAsia="仿宋"/>
          <w:b/>
          <w:color w:val="auto"/>
          <w:sz w:val="28"/>
          <w:szCs w:val="28"/>
        </w:rPr>
        <w:t>、违约责任</w:t>
      </w:r>
    </w:p>
    <w:p w14:paraId="491B2442">
      <w:pPr>
        <w:wordWrap w:val="0"/>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bCs/>
          <w:color w:val="auto"/>
          <w:sz w:val="28"/>
          <w:szCs w:val="28"/>
        </w:rPr>
        <w:t>1、</w:t>
      </w:r>
      <w:r>
        <w:rPr>
          <w:rFonts w:hint="eastAsia" w:ascii="仿宋" w:hAnsi="仿宋" w:eastAsia="仿宋"/>
          <w:color w:val="auto"/>
          <w:sz w:val="28"/>
          <w:szCs w:val="28"/>
        </w:rPr>
        <w:t>若甲方未按时交付出租房屋供乙方使用的，每迟延一日，租赁期限相应顺延。</w:t>
      </w:r>
    </w:p>
    <w:p w14:paraId="4E1CAC59">
      <w:pPr>
        <w:wordWrap w:val="0"/>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2、如果乙方逾期交付租金的，除仍应及时如数补交租金外，还应按照应付租金的</w:t>
      </w:r>
      <w:r>
        <w:rPr>
          <w:rFonts w:ascii="仿宋" w:hAnsi="仿宋" w:eastAsia="仿宋"/>
          <w:color w:val="auto"/>
          <w:sz w:val="28"/>
          <w:szCs w:val="28"/>
        </w:rPr>
        <w:t>0.1</w:t>
      </w:r>
      <w:r>
        <w:rPr>
          <w:rFonts w:hint="eastAsia" w:ascii="仿宋" w:hAnsi="仿宋" w:eastAsia="仿宋"/>
          <w:color w:val="auto"/>
          <w:sz w:val="28"/>
          <w:szCs w:val="28"/>
        </w:rPr>
        <w:t>%/日的标准向甲方支付</w:t>
      </w:r>
      <w:r>
        <w:rPr>
          <w:rFonts w:hint="eastAsia" w:ascii="仿宋" w:hAnsi="仿宋" w:eastAsia="仿宋"/>
          <w:color w:val="auto"/>
          <w:sz w:val="28"/>
          <w:szCs w:val="28"/>
          <w:lang w:val="en-US" w:eastAsia="zh-CN"/>
        </w:rPr>
        <w:t>滞纳金</w:t>
      </w:r>
      <w:r>
        <w:rPr>
          <w:rFonts w:hint="eastAsia" w:ascii="仿宋" w:hAnsi="仿宋" w:eastAsia="仿宋"/>
          <w:color w:val="auto"/>
          <w:sz w:val="28"/>
          <w:szCs w:val="28"/>
        </w:rPr>
        <w:t>。</w:t>
      </w:r>
    </w:p>
    <w:p w14:paraId="1AEF318C">
      <w:pPr>
        <w:wordWrap w:val="0"/>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3、租赁期间，乙方如对承租物业的设备、设施造成损害，应负责修缮、恢复原状或赔偿相应经济损失。</w:t>
      </w:r>
    </w:p>
    <w:p w14:paraId="1CA03035">
      <w:pPr>
        <w:wordWrap w:val="0"/>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4、乙方使用该物业不得擅自改变结构和用途，不得储存易燃易爆或其它违禁物品等，不得利用租赁物业从事任何违法活动，由此而产生的一切责任由乙方自行负责，给甲方造成其它损失应赔偿甲方损失。</w:t>
      </w:r>
    </w:p>
    <w:p w14:paraId="1899609A">
      <w:pPr>
        <w:wordWrap w:val="0"/>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5、乙方未提前</w:t>
      </w:r>
      <w:r>
        <w:rPr>
          <w:rFonts w:ascii="仿宋" w:hAnsi="仿宋" w:eastAsia="仿宋"/>
          <w:color w:val="auto"/>
          <w:sz w:val="28"/>
          <w:szCs w:val="28"/>
        </w:rPr>
        <w:t>60</w:t>
      </w:r>
      <w:r>
        <w:rPr>
          <w:rFonts w:hint="eastAsia" w:ascii="仿宋" w:hAnsi="仿宋" w:eastAsia="仿宋"/>
          <w:color w:val="auto"/>
          <w:sz w:val="28"/>
          <w:szCs w:val="28"/>
        </w:rPr>
        <w:t>天告知中途退租的，或乙方拖欠租金超过1</w:t>
      </w:r>
      <w:r>
        <w:rPr>
          <w:rFonts w:ascii="仿宋" w:hAnsi="仿宋" w:eastAsia="仿宋"/>
          <w:color w:val="auto"/>
          <w:sz w:val="28"/>
          <w:szCs w:val="28"/>
        </w:rPr>
        <w:t>0</w:t>
      </w:r>
      <w:r>
        <w:rPr>
          <w:rFonts w:hint="eastAsia" w:ascii="仿宋" w:hAnsi="仿宋" w:eastAsia="仿宋"/>
          <w:color w:val="auto"/>
          <w:sz w:val="28"/>
          <w:szCs w:val="28"/>
        </w:rPr>
        <w:t>天甲方解除合同的，以及乙方到期后7日内未搬离物品的，甲方经通知（短信、微信、电话、邮件、书面等方式）合理期限内乙方未办理结清手续，甲方有权通知物业公司断电并锁门，有权更改密码或门锁收回租赁房屋，甲方可自行处置租赁房屋内物品，押金冲抵物品保管及处置费用，造成其他损失的，甲方有权向乙方追偿。</w:t>
      </w:r>
    </w:p>
    <w:p w14:paraId="33B56DE5">
      <w:pPr>
        <w:wordWrap w:val="0"/>
        <w:snapToGrid w:val="0"/>
        <w:spacing w:line="360" w:lineRule="auto"/>
        <w:ind w:firstLine="560" w:firstLineChars="200"/>
        <w:rPr>
          <w:rFonts w:hint="eastAsia"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、乙方中途退租或拖欠租金导致合同解除的，除押金不予退还外，乙方同</w:t>
      </w:r>
      <w:r>
        <w:rPr>
          <w:rFonts w:hint="eastAsia" w:ascii="仿宋" w:hAnsi="仿宋" w:eastAsia="仿宋"/>
          <w:color w:val="auto"/>
          <w:sz w:val="28"/>
          <w:szCs w:val="28"/>
          <w:lang w:val="en-US" w:eastAsia="zh-CN"/>
        </w:rPr>
        <w:t>时还应</w:t>
      </w:r>
      <w:r>
        <w:rPr>
          <w:rFonts w:hint="eastAsia" w:ascii="仿宋" w:hAnsi="仿宋" w:eastAsia="仿宋"/>
          <w:color w:val="auto"/>
          <w:sz w:val="28"/>
          <w:szCs w:val="28"/>
        </w:rPr>
        <w:t>赔偿甲方基于本房屋支出的中介佣金费用，以及</w:t>
      </w:r>
      <w:r>
        <w:rPr>
          <w:rFonts w:hint="default" w:ascii="仿宋" w:hAnsi="仿宋" w:eastAsia="仿宋"/>
          <w:color w:val="auto"/>
          <w:sz w:val="28"/>
          <w:szCs w:val="28"/>
        </w:rPr>
        <w:t>2</w:t>
      </w:r>
      <w:r>
        <w:rPr>
          <w:rFonts w:hint="eastAsia" w:ascii="仿宋" w:hAnsi="仿宋" w:eastAsia="仿宋"/>
          <w:color w:val="auto"/>
          <w:sz w:val="28"/>
          <w:szCs w:val="28"/>
        </w:rPr>
        <w:t>个月房屋空置的租金损失。</w:t>
      </w:r>
    </w:p>
    <w:p w14:paraId="63E07117">
      <w:pPr>
        <w:wordWrap w:val="0"/>
        <w:snapToGrid w:val="0"/>
        <w:spacing w:line="360" w:lineRule="auto"/>
        <w:ind w:firstLine="560" w:firstLineChars="200"/>
        <w:rPr>
          <w:rFonts w:hint="eastAsia" w:ascii="仿宋" w:hAnsi="仿宋" w:eastAsia="仿宋"/>
          <w:color w:val="auto"/>
          <w:sz w:val="28"/>
          <w:szCs w:val="28"/>
        </w:rPr>
      </w:pPr>
      <w:r>
        <w:rPr>
          <w:rFonts w:hint="default" w:ascii="仿宋" w:hAnsi="仿宋" w:eastAsia="仿宋"/>
          <w:color w:val="auto"/>
          <w:sz w:val="28"/>
          <w:szCs w:val="28"/>
        </w:rPr>
        <w:t>7</w:t>
      </w:r>
      <w:r>
        <w:rPr>
          <w:rFonts w:hint="eastAsia" w:ascii="仿宋" w:hAnsi="仿宋" w:eastAsia="仿宋"/>
          <w:color w:val="auto"/>
          <w:sz w:val="28"/>
          <w:szCs w:val="28"/>
        </w:rPr>
        <w:t>、凡租赁期间，客户需要调配家具所产生的人工费用由乙方承担。若租赁期间客户需要移动及更改隔断，首先征得甲方同意，再交纳退租时恢复原状的保证金后方可施工，同时装修过程中产生的一系列费用由乙方承担。</w:t>
      </w:r>
    </w:p>
    <w:p w14:paraId="113FE7B2">
      <w:pPr>
        <w:pStyle w:val="2"/>
        <w:wordWrap w:val="0"/>
        <w:snapToGrid w:val="0"/>
        <w:spacing w:line="360" w:lineRule="auto"/>
        <w:rPr>
          <w:rFonts w:ascii="仿宋" w:hAnsi="仿宋" w:eastAsia="仿宋"/>
          <w:b/>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hint="eastAsia" w:ascii="仿宋" w:hAnsi="仿宋" w:eastAsia="仿宋"/>
          <w:b/>
          <w:color w:val="auto"/>
          <w:sz w:val="28"/>
          <w:szCs w:val="28"/>
          <w:lang w:val="en-US" w:eastAsia="zh-Hans"/>
        </w:rPr>
        <w:t>七</w:t>
      </w:r>
      <w:r>
        <w:rPr>
          <w:rFonts w:hint="eastAsia" w:ascii="仿宋" w:hAnsi="仿宋" w:eastAsia="仿宋"/>
          <w:b/>
          <w:bCs/>
          <w:color w:val="auto"/>
          <w:sz w:val="28"/>
          <w:szCs w:val="28"/>
        </w:rPr>
        <w:t>、</w:t>
      </w:r>
      <w:r>
        <w:rPr>
          <w:rFonts w:hint="eastAsia" w:ascii="仿宋" w:hAnsi="仿宋" w:eastAsia="仿宋"/>
          <w:b/>
          <w:color w:val="auto"/>
          <w:sz w:val="28"/>
          <w:szCs w:val="28"/>
        </w:rPr>
        <w:t>其它</w:t>
      </w:r>
    </w:p>
    <w:p w14:paraId="4804A68E">
      <w:pPr>
        <w:wordWrap w:val="0"/>
        <w:snapToGrid w:val="0"/>
        <w:spacing w:line="360" w:lineRule="auto"/>
        <w:ind w:firstLine="560" w:firstLineChars="200"/>
        <w:rPr>
          <w:rFonts w:hint="eastAsia"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、甲乙双方任何一方不对本合同之外的任何口头承诺、约定承担责任;合同未尽事宜,甲、乙双方须以书面合同附件的方式另行约定。</w:t>
      </w:r>
    </w:p>
    <w:p w14:paraId="70A2003D">
      <w:pPr>
        <w:wordWrap w:val="0"/>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2、合同到期前30日，乙方不续租该房屋的，乙方应配合甲方带看客户看房。</w:t>
      </w:r>
    </w:p>
    <w:p w14:paraId="45DF1B54">
      <w:pPr>
        <w:wordWrap w:val="0"/>
        <w:snapToGrid w:val="0"/>
        <w:spacing w:line="360" w:lineRule="auto"/>
        <w:ind w:firstLine="560" w:firstLineChars="200"/>
        <w:rPr>
          <w:rFonts w:ascii="仿宋" w:hAnsi="仿宋" w:eastAsia="仿宋"/>
          <w:color w:val="auto"/>
          <w:sz w:val="28"/>
          <w:szCs w:val="28"/>
        </w:rPr>
      </w:pPr>
      <w:r>
        <w:rPr>
          <w:rFonts w:hint="eastAsia" w:ascii="仿宋" w:hAnsi="仿宋" w:eastAsia="仿宋"/>
          <w:color w:val="auto"/>
          <w:sz w:val="28"/>
          <w:szCs w:val="28"/>
        </w:rPr>
        <w:t>3、本合同履行中若发生纠纷，甲乙双方、应通过友好协商解决，协商不成，任何一方均可向物业所在地人民法院起诉，并且违约方应赔偿守约方的一切损失，包括但不限于诉讼费、律师费、保全费等。</w:t>
      </w:r>
    </w:p>
    <w:p w14:paraId="25A78F9F">
      <w:pPr>
        <w:wordWrap w:val="0"/>
        <w:snapToGrid w:val="0"/>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本合同一式贰份。甲乙双方各执壹份，自双方签字之日起生效，具同等法律效力。到期自动作废。</w:t>
      </w:r>
    </w:p>
    <w:tbl>
      <w:tblPr>
        <w:tblStyle w:val="3"/>
        <w:tblpPr w:leftFromText="180" w:rightFromText="180" w:vertAnchor="text" w:horzAnchor="page" w:tblpX="1290" w:tblpY="190"/>
        <w:tblOverlap w:val="never"/>
        <w:tblW w:w="9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0"/>
      </w:tblGrid>
      <w:tr w14:paraId="27E2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trPr>
        <w:tc>
          <w:tcPr>
            <w:tcW w:w="9760" w:type="dxa"/>
            <w:noWrap w:val="0"/>
            <w:vAlign w:val="top"/>
          </w:tcPr>
          <w:p w14:paraId="3D6D086D">
            <w:pPr>
              <w:wordWrap w:val="0"/>
              <w:snapToGrid w:val="0"/>
              <w:spacing w:line="360" w:lineRule="auto"/>
              <w:jc w:val="left"/>
              <w:rPr>
                <w:rFonts w:hint="default" w:ascii="仿宋" w:hAnsi="仿宋" w:eastAsia="仿宋"/>
                <w:color w:val="auto"/>
                <w:kern w:val="0"/>
                <w:sz w:val="28"/>
                <w:szCs w:val="28"/>
                <w:lang w:val="en-US" w:eastAsia="zh-CN"/>
              </w:rPr>
            </w:pPr>
          </w:p>
        </w:tc>
      </w:tr>
    </w:tbl>
    <w:p w14:paraId="56A0CC20">
      <w:pPr>
        <w:wordWrap w:val="0"/>
        <w:snapToGrid w:val="0"/>
        <w:spacing w:line="360" w:lineRule="auto"/>
        <w:rPr>
          <w:rFonts w:ascii="仿宋" w:hAnsi="仿宋" w:eastAsia="仿宋"/>
          <w:b/>
          <w:bCs/>
          <w:color w:val="auto"/>
          <w:sz w:val="28"/>
          <w:szCs w:val="28"/>
        </w:rPr>
      </w:pPr>
      <w:r>
        <w:rPr>
          <w:rFonts w:hint="eastAsia" w:ascii="微软雅黑" w:hAnsi="微软雅黑" w:eastAsia="微软雅黑" w:cs="微软雅黑"/>
          <w:color w:val="auto"/>
          <w:sz w:val="28"/>
          <w:szCs w:val="28"/>
        </w:rPr>
        <w:t>﹍﹍﹍﹍﹍﹍﹍﹍﹍﹍﹍﹍﹍﹍</w:t>
      </w:r>
      <w:r>
        <w:rPr>
          <w:rFonts w:hint="eastAsia" w:ascii="仿宋" w:hAnsi="仿宋" w:eastAsia="仿宋" w:cs="仿宋"/>
          <w:color w:val="auto"/>
          <w:sz w:val="28"/>
          <w:szCs w:val="28"/>
        </w:rPr>
        <w:t>此行以下无正文</w:t>
      </w:r>
      <w:r>
        <w:rPr>
          <w:rFonts w:hint="eastAsia" w:ascii="微软雅黑" w:hAnsi="微软雅黑" w:eastAsia="微软雅黑" w:cs="微软雅黑"/>
          <w:color w:val="auto"/>
          <w:sz w:val="28"/>
          <w:szCs w:val="28"/>
        </w:rPr>
        <w:t>﹍﹍﹍﹍﹍﹍﹍﹍</w:t>
      </w:r>
    </w:p>
    <w:p w14:paraId="7E16FCAD">
      <w:pPr>
        <w:wordWrap w:val="0"/>
        <w:snapToGrid w:val="0"/>
        <w:spacing w:line="360" w:lineRule="auto"/>
        <w:rPr>
          <w:rFonts w:ascii="仿宋" w:hAnsi="仿宋" w:eastAsia="仿宋"/>
          <w:color w:val="auto"/>
          <w:sz w:val="28"/>
          <w:szCs w:val="28"/>
        </w:rPr>
      </w:pPr>
      <w:r>
        <w:rPr>
          <w:rFonts w:hint="eastAsia" w:ascii="仿宋" w:hAnsi="仿宋" w:eastAsia="仿宋"/>
          <w:b/>
          <w:bCs/>
          <w:color w:val="auto"/>
          <w:sz w:val="28"/>
          <w:szCs w:val="28"/>
        </w:rPr>
        <w:t>甲方</w:t>
      </w:r>
      <w:r>
        <w:rPr>
          <w:rFonts w:hint="eastAsia" w:ascii="仿宋" w:hAnsi="仿宋" w:eastAsia="仿宋"/>
          <w:color w:val="auto"/>
          <w:sz w:val="28"/>
          <w:szCs w:val="28"/>
        </w:rPr>
        <w:t>（签章）</w:t>
      </w:r>
      <w:r>
        <w:rPr>
          <w:rFonts w:hint="eastAsia" w:ascii="仿宋" w:hAnsi="仿宋" w:eastAsia="仿宋"/>
          <w:b/>
          <w:bCs/>
          <w:color w:val="auto"/>
          <w:sz w:val="28"/>
          <w:szCs w:val="28"/>
        </w:rPr>
        <w:t>：</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 xml:space="preserve"> </w:t>
      </w:r>
      <w:r>
        <w:rPr>
          <w:rFonts w:hint="eastAsia" w:ascii="仿宋" w:hAnsi="仿宋" w:eastAsia="仿宋"/>
          <w:b/>
          <w:bCs/>
          <w:color w:val="auto"/>
          <w:sz w:val="28"/>
          <w:szCs w:val="28"/>
        </w:rPr>
        <w:t>乙方</w:t>
      </w:r>
      <w:r>
        <w:rPr>
          <w:rFonts w:hint="eastAsia" w:ascii="仿宋" w:hAnsi="仿宋" w:eastAsia="仿宋"/>
          <w:color w:val="auto"/>
          <w:sz w:val="28"/>
          <w:szCs w:val="28"/>
        </w:rPr>
        <w:t>（签章）</w:t>
      </w:r>
      <w:r>
        <w:rPr>
          <w:rFonts w:hint="eastAsia" w:ascii="仿宋" w:hAnsi="仿宋" w:eastAsia="仿宋"/>
          <w:b/>
          <w:bCs/>
          <w:color w:val="auto"/>
          <w:sz w:val="28"/>
          <w:szCs w:val="28"/>
        </w:rPr>
        <w:t>：</w:t>
      </w:r>
      <w:r>
        <w:rPr>
          <w:rFonts w:ascii="仿宋" w:hAnsi="仿宋" w:eastAsia="仿宋"/>
          <w:color w:val="auto"/>
          <w:sz w:val="28"/>
          <w:szCs w:val="28"/>
        </w:rPr>
        <w:t xml:space="preserve"> </w:t>
      </w:r>
    </w:p>
    <w:p w14:paraId="29651677">
      <w:pPr>
        <w:wordWrap w:val="0"/>
        <w:snapToGrid w:val="0"/>
        <w:spacing w:line="360" w:lineRule="auto"/>
        <w:rPr>
          <w:rFonts w:hint="default" w:ascii="仿宋" w:hAnsi="仿宋" w:eastAsia="仿宋"/>
          <w:color w:val="auto"/>
          <w:sz w:val="28"/>
          <w:szCs w:val="28"/>
          <w:lang w:eastAsia="zh-Hans"/>
        </w:rPr>
      </w:pPr>
      <w:r>
        <w:rPr>
          <w:rFonts w:hint="eastAsia" w:ascii="仿宋" w:hAnsi="仿宋" w:eastAsia="仿宋"/>
          <w:color w:val="auto"/>
          <w:sz w:val="28"/>
          <w:szCs w:val="28"/>
          <w:lang w:val="en-US" w:eastAsia="zh-Hans"/>
        </w:rPr>
        <w:t>代理人</w:t>
      </w:r>
      <w:r>
        <w:rPr>
          <w:rFonts w:hint="default" w:ascii="仿宋" w:hAnsi="仿宋" w:eastAsia="仿宋"/>
          <w:color w:val="auto"/>
          <w:sz w:val="28"/>
          <w:szCs w:val="28"/>
          <w:lang w:eastAsia="zh-Hans"/>
        </w:rPr>
        <w:t xml:space="preserve">：                              </w:t>
      </w:r>
      <w:r>
        <w:rPr>
          <w:rFonts w:hint="eastAsia" w:ascii="仿宋" w:hAnsi="仿宋" w:eastAsia="仿宋"/>
          <w:color w:val="auto"/>
          <w:sz w:val="28"/>
          <w:szCs w:val="28"/>
          <w:lang w:val="en-US" w:eastAsia="zh-Hans"/>
        </w:rPr>
        <w:t>代理人</w:t>
      </w:r>
      <w:r>
        <w:rPr>
          <w:rFonts w:hint="default" w:ascii="仿宋" w:hAnsi="仿宋" w:eastAsia="仿宋"/>
          <w:color w:val="auto"/>
          <w:sz w:val="28"/>
          <w:szCs w:val="28"/>
          <w:lang w:eastAsia="zh-Hans"/>
        </w:rPr>
        <w:t>：</w:t>
      </w:r>
    </w:p>
    <w:p w14:paraId="0C22CF57">
      <w:pPr>
        <w:wordWrap w:val="0"/>
        <w:snapToGrid w:val="0"/>
        <w:spacing w:line="360" w:lineRule="auto"/>
        <w:rPr>
          <w:rFonts w:hint="eastAsia" w:ascii="仿宋" w:hAnsi="仿宋" w:eastAsia="仿宋"/>
          <w:b/>
          <w:bCs/>
          <w:color w:val="auto"/>
          <w:sz w:val="28"/>
          <w:szCs w:val="28"/>
        </w:rPr>
      </w:pPr>
    </w:p>
    <w:p w14:paraId="4FBF7EAF">
      <w:pPr>
        <w:snapToGrid w:val="0"/>
        <w:spacing w:line="360" w:lineRule="auto"/>
        <w:ind w:right="1120" w:firstLine="3080" w:firstLineChars="1100"/>
        <w:rPr>
          <w:rFonts w:hint="eastAsia" w:ascii="仿宋" w:hAnsi="仿宋" w:eastAsia="仿宋"/>
          <w:color w:val="auto"/>
          <w:sz w:val="28"/>
          <w:szCs w:val="28"/>
        </w:rPr>
      </w:pPr>
    </w:p>
    <w:p w14:paraId="1335FCA9">
      <w:pPr>
        <w:snapToGrid w:val="0"/>
        <w:spacing w:line="360" w:lineRule="auto"/>
        <w:ind w:right="1120" w:firstLine="3080" w:firstLineChars="1100"/>
        <w:rPr>
          <w:rFonts w:hint="eastAsia" w:ascii="仿宋" w:hAnsi="仿宋" w:eastAsia="仿宋"/>
          <w:color w:val="auto"/>
          <w:sz w:val="28"/>
          <w:szCs w:val="28"/>
        </w:rPr>
      </w:pPr>
    </w:p>
    <w:p w14:paraId="35D1F806">
      <w:pPr>
        <w:ind w:firstLine="3080" w:firstLineChars="1100"/>
      </w:pPr>
      <w:r>
        <w:rPr>
          <w:rFonts w:hint="eastAsia" w:ascii="仿宋" w:hAnsi="仿宋" w:eastAsia="仿宋"/>
          <w:color w:val="auto"/>
          <w:sz w:val="28"/>
          <w:szCs w:val="28"/>
        </w:rPr>
        <w:t>签订日期</w:t>
      </w:r>
      <w:r>
        <w:rPr>
          <w:rFonts w:hint="default" w:ascii="仿宋" w:hAnsi="仿宋" w:eastAsia="仿宋"/>
          <w:color w:val="auto"/>
          <w:sz w:val="28"/>
          <w:szCs w:val="28"/>
        </w:rPr>
        <w:t>：</w:t>
      </w:r>
      <w:r>
        <w:rPr>
          <w:rFonts w:hint="eastAsia" w:ascii="仿宋" w:hAnsi="仿宋" w:eastAsia="仿宋"/>
          <w:color w:val="auto"/>
          <w:sz w:val="28"/>
          <w:szCs w:val="28"/>
          <w:u w:val="single"/>
          <w:lang w:val="en-US" w:eastAsia="zh-CN"/>
        </w:rPr>
        <w:t xml:space="preserve"> </w:t>
      </w:r>
      <w:r>
        <w:rPr>
          <w:rFonts w:hint="default" w:ascii="仿宋" w:hAnsi="仿宋" w:eastAsia="仿宋"/>
          <w:color w:val="auto"/>
          <w:sz w:val="28"/>
          <w:szCs w:val="28"/>
          <w:u w:val="single"/>
          <w:lang w:eastAsia="zh-CN"/>
        </w:rPr>
        <w:t>2025</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lang w:val="en-US" w:eastAsia="zh-CN"/>
        </w:rPr>
        <w:t xml:space="preserve"> </w:t>
      </w:r>
      <w:r>
        <w:rPr>
          <w:rFonts w:hint="default" w:ascii="仿宋" w:hAnsi="仿宋" w:eastAsia="仿宋"/>
          <w:color w:val="auto"/>
          <w:sz w:val="28"/>
          <w:szCs w:val="28"/>
          <w:u w:val="single"/>
          <w:lang w:eastAsia="zh-CN"/>
        </w:rPr>
        <w:t>4</w:t>
      </w:r>
      <w:r>
        <w:rPr>
          <w:rFonts w:hint="eastAsia" w:ascii="仿宋" w:hAnsi="仿宋" w:eastAsia="仿宋"/>
          <w:color w:val="auto"/>
          <w:sz w:val="28"/>
          <w:szCs w:val="28"/>
        </w:rPr>
        <w:t>月</w:t>
      </w:r>
      <w:r>
        <w:rPr>
          <w:rFonts w:hint="default" w:ascii="仿宋" w:hAnsi="仿宋" w:eastAsia="仿宋"/>
          <w:color w:val="auto"/>
          <w:sz w:val="28"/>
          <w:szCs w:val="28"/>
          <w:u w:val="single"/>
        </w:rPr>
        <w:t xml:space="preserve"> 12</w:t>
      </w:r>
      <w:r>
        <w:rPr>
          <w:rFonts w:hint="eastAsia" w:ascii="仿宋" w:hAnsi="仿宋" w:eastAsia="仿宋"/>
          <w:color w:val="auto"/>
          <w:sz w:val="28"/>
          <w:szCs w:val="28"/>
        </w:rPr>
        <w:t>日</w:t>
      </w:r>
      <w:r>
        <w:rPr>
          <w:rFonts w:hint="eastAsia" w:ascii="仿宋" w:hAnsi="仿宋" w:eastAsia="仿宋"/>
          <w:color w:val="auto"/>
          <w:sz w:val="28"/>
          <w:szCs w:val="28"/>
          <w:u w:val="single"/>
          <w:lang w:val="en-US" w:eastAsia="zh-CN"/>
        </w:rPr>
        <w:t>在郑州签订</w:t>
      </w:r>
      <w:r>
        <w:rPr>
          <w:rFonts w:hint="eastAsia"/>
          <w:b/>
          <w:bCs/>
          <w:sz w:val="28"/>
          <w:szCs w:val="28"/>
        </w:rPr>
        <w:t xml:space="preserve"> </w:t>
      </w:r>
    </w:p>
    <w:p w14:paraId="6AEC6DB9">
      <w:pPr>
        <w:wordWrap w:val="0"/>
        <w:snapToGrid w:val="0"/>
        <w:spacing w:line="360" w:lineRule="auto"/>
        <w:jc w:val="both"/>
        <w:rPr>
          <w:rFonts w:hint="eastAsia" w:ascii="仿宋" w:hAnsi="仿宋" w:eastAsia="仿宋" w:cs="宋体"/>
          <w:b/>
          <w:sz w:val="28"/>
          <w:szCs w:val="28"/>
        </w:rPr>
      </w:pPr>
    </w:p>
    <w:p w14:paraId="6472D3DF">
      <w:pPr>
        <w:wordWrap w:val="0"/>
        <w:snapToGrid w:val="0"/>
        <w:spacing w:line="360" w:lineRule="auto"/>
        <w:jc w:val="both"/>
        <w:rPr>
          <w:rFonts w:hint="eastAsia" w:ascii="仿宋" w:hAnsi="仿宋" w:eastAsia="仿宋" w:cs="宋体"/>
          <w:b/>
          <w:sz w:val="28"/>
          <w:szCs w:val="28"/>
        </w:rPr>
      </w:pPr>
    </w:p>
    <w:p w14:paraId="4FF57BCF">
      <w:pPr>
        <w:wordWrap w:val="0"/>
        <w:snapToGrid w:val="0"/>
        <w:spacing w:line="360" w:lineRule="auto"/>
        <w:ind w:firstLine="1405" w:firstLineChars="500"/>
        <w:jc w:val="both"/>
        <w:rPr>
          <w:rFonts w:ascii="仿宋" w:hAnsi="仿宋" w:eastAsia="仿宋" w:cs="宋体"/>
          <w:b/>
          <w:sz w:val="28"/>
          <w:szCs w:val="28"/>
        </w:rPr>
      </w:pPr>
      <w:r>
        <w:rPr>
          <w:rFonts w:hint="eastAsia" w:ascii="仿宋" w:hAnsi="仿宋" w:eastAsia="仿宋" w:cs="宋体"/>
          <w:b/>
          <w:sz w:val="28"/>
          <w:szCs w:val="28"/>
        </w:rPr>
        <w:t>附件一：房屋租金各期付款日期及金额明细</w:t>
      </w:r>
    </w:p>
    <w:tbl>
      <w:tblPr>
        <w:tblStyle w:val="3"/>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630"/>
        <w:gridCol w:w="2960"/>
        <w:gridCol w:w="2854"/>
      </w:tblGrid>
      <w:tr w14:paraId="5209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46" w:type="dxa"/>
            <w:noWrap w:val="0"/>
            <w:vAlign w:val="center"/>
          </w:tcPr>
          <w:p w14:paraId="1EC1AE1F">
            <w:pPr>
              <w:wordWrap w:val="0"/>
              <w:autoSpaceDE w:val="0"/>
              <w:autoSpaceDN w:val="0"/>
              <w:adjustRightInd w:val="0"/>
              <w:snapToGrid w:val="0"/>
              <w:spacing w:line="360" w:lineRule="auto"/>
              <w:jc w:val="center"/>
              <w:rPr>
                <w:rFonts w:ascii="仿宋" w:hAnsi="仿宋" w:eastAsia="仿宋" w:cs="宋体"/>
                <w:sz w:val="28"/>
                <w:szCs w:val="28"/>
              </w:rPr>
            </w:pPr>
            <w:r>
              <w:rPr>
                <w:rFonts w:hint="eastAsia" w:ascii="仿宋" w:hAnsi="仿宋" w:eastAsia="仿宋" w:cs="宋体"/>
                <w:sz w:val="28"/>
                <w:szCs w:val="28"/>
              </w:rPr>
              <w:t>期序</w:t>
            </w:r>
          </w:p>
        </w:tc>
        <w:tc>
          <w:tcPr>
            <w:tcW w:w="1630" w:type="dxa"/>
            <w:noWrap w:val="0"/>
            <w:vAlign w:val="center"/>
          </w:tcPr>
          <w:p w14:paraId="0E91190C">
            <w:pPr>
              <w:wordWrap w:val="0"/>
              <w:autoSpaceDE w:val="0"/>
              <w:autoSpaceDN w:val="0"/>
              <w:adjustRightInd w:val="0"/>
              <w:snapToGrid w:val="0"/>
              <w:spacing w:line="360" w:lineRule="auto"/>
              <w:ind w:firstLine="280" w:firstLineChars="100"/>
              <w:rPr>
                <w:rFonts w:ascii="仿宋" w:hAnsi="仿宋" w:eastAsia="仿宋" w:cs="宋体"/>
                <w:sz w:val="28"/>
                <w:szCs w:val="28"/>
              </w:rPr>
            </w:pPr>
            <w:r>
              <w:rPr>
                <w:rFonts w:hint="eastAsia" w:ascii="仿宋" w:hAnsi="仿宋" w:eastAsia="仿宋" w:cs="宋体"/>
                <w:sz w:val="28"/>
                <w:szCs w:val="28"/>
              </w:rPr>
              <w:t>付款时间</w:t>
            </w:r>
          </w:p>
        </w:tc>
        <w:tc>
          <w:tcPr>
            <w:tcW w:w="2960" w:type="dxa"/>
            <w:noWrap w:val="0"/>
            <w:vAlign w:val="center"/>
          </w:tcPr>
          <w:p w14:paraId="00B1CE4A">
            <w:pPr>
              <w:wordWrap w:val="0"/>
              <w:autoSpaceDE w:val="0"/>
              <w:autoSpaceDN w:val="0"/>
              <w:adjustRightInd w:val="0"/>
              <w:snapToGrid w:val="0"/>
              <w:spacing w:line="360" w:lineRule="auto"/>
              <w:jc w:val="center"/>
              <w:rPr>
                <w:rFonts w:ascii="仿宋" w:hAnsi="仿宋" w:eastAsia="仿宋" w:cs="宋体"/>
                <w:sz w:val="28"/>
                <w:szCs w:val="28"/>
              </w:rPr>
            </w:pPr>
            <w:r>
              <w:rPr>
                <w:rFonts w:hint="eastAsia" w:ascii="仿宋" w:hAnsi="仿宋" w:eastAsia="仿宋" w:cs="宋体"/>
                <w:sz w:val="28"/>
                <w:szCs w:val="28"/>
              </w:rPr>
              <w:t>履行周期</w:t>
            </w:r>
          </w:p>
        </w:tc>
        <w:tc>
          <w:tcPr>
            <w:tcW w:w="2854" w:type="dxa"/>
            <w:noWrap w:val="0"/>
            <w:vAlign w:val="center"/>
          </w:tcPr>
          <w:p w14:paraId="7334F756">
            <w:pPr>
              <w:wordWrap w:val="0"/>
              <w:autoSpaceDE w:val="0"/>
              <w:autoSpaceDN w:val="0"/>
              <w:adjustRightInd w:val="0"/>
              <w:snapToGrid w:val="0"/>
              <w:spacing w:line="360" w:lineRule="auto"/>
              <w:jc w:val="center"/>
              <w:rPr>
                <w:rFonts w:ascii="仿宋" w:hAnsi="仿宋" w:eastAsia="仿宋" w:cs="宋体"/>
                <w:sz w:val="28"/>
                <w:szCs w:val="28"/>
              </w:rPr>
            </w:pPr>
            <w:r>
              <w:rPr>
                <w:rFonts w:hint="eastAsia" w:ascii="仿宋" w:hAnsi="仿宋" w:eastAsia="仿宋" w:cs="宋体"/>
                <w:sz w:val="28"/>
                <w:szCs w:val="28"/>
              </w:rPr>
              <w:t>应付金额</w:t>
            </w:r>
          </w:p>
        </w:tc>
      </w:tr>
      <w:tr w14:paraId="3E600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46" w:type="dxa"/>
            <w:noWrap w:val="0"/>
            <w:vAlign w:val="center"/>
          </w:tcPr>
          <w:p w14:paraId="61D9D5FE">
            <w:pPr>
              <w:wordWrap w:val="0"/>
              <w:autoSpaceDE w:val="0"/>
              <w:autoSpaceDN w:val="0"/>
              <w:adjustRightInd w:val="0"/>
              <w:snapToGrid w:val="0"/>
              <w:spacing w:line="360" w:lineRule="auto"/>
              <w:jc w:val="center"/>
              <w:rPr>
                <w:rFonts w:ascii="仿宋" w:hAnsi="仿宋" w:eastAsia="仿宋" w:cs="宋体"/>
                <w:sz w:val="28"/>
                <w:szCs w:val="28"/>
              </w:rPr>
            </w:pPr>
            <w:r>
              <w:rPr>
                <w:rFonts w:hint="eastAsia" w:ascii="仿宋" w:hAnsi="仿宋" w:eastAsia="仿宋" w:cs="宋体"/>
                <w:sz w:val="28"/>
                <w:szCs w:val="28"/>
              </w:rPr>
              <w:t>1</w:t>
            </w:r>
          </w:p>
        </w:tc>
        <w:tc>
          <w:tcPr>
            <w:tcW w:w="1630" w:type="dxa"/>
            <w:noWrap w:val="0"/>
            <w:vAlign w:val="center"/>
          </w:tcPr>
          <w:p w14:paraId="6ACB5C32">
            <w:pPr>
              <w:wordWrap w:val="0"/>
              <w:autoSpaceDE w:val="0"/>
              <w:autoSpaceDN w:val="0"/>
              <w:adjustRightInd w:val="0"/>
              <w:snapToGrid w:val="0"/>
              <w:spacing w:line="360" w:lineRule="auto"/>
              <w:jc w:val="center"/>
              <w:rPr>
                <w:rFonts w:hint="default" w:ascii="仿宋" w:hAnsi="仿宋" w:eastAsia="仿宋" w:cs="宋体"/>
                <w:sz w:val="28"/>
                <w:szCs w:val="28"/>
                <w:lang w:eastAsia="zh-Hans"/>
              </w:rPr>
            </w:pPr>
            <w:r>
              <w:rPr>
                <w:rFonts w:hint="default" w:ascii="仿宋" w:hAnsi="仿宋" w:eastAsia="仿宋" w:cs="宋体"/>
                <w:sz w:val="28"/>
                <w:szCs w:val="28"/>
                <w:lang w:eastAsia="zh-Hans"/>
              </w:rPr>
              <w:t>2025</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4</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20</w:t>
            </w:r>
          </w:p>
        </w:tc>
        <w:tc>
          <w:tcPr>
            <w:tcW w:w="2960" w:type="dxa"/>
            <w:noWrap w:val="0"/>
            <w:vAlign w:val="center"/>
          </w:tcPr>
          <w:p w14:paraId="673C40A5">
            <w:pPr>
              <w:wordWrap w:val="0"/>
              <w:autoSpaceDE w:val="0"/>
              <w:autoSpaceDN w:val="0"/>
              <w:adjustRightInd w:val="0"/>
              <w:snapToGrid w:val="0"/>
              <w:spacing w:line="360" w:lineRule="auto"/>
              <w:jc w:val="center"/>
              <w:rPr>
                <w:rFonts w:hint="default" w:ascii="仿宋" w:hAnsi="仿宋" w:eastAsia="仿宋" w:cs="宋体"/>
                <w:sz w:val="28"/>
                <w:szCs w:val="28"/>
                <w:lang w:eastAsia="zh-Hans"/>
              </w:rPr>
            </w:pPr>
            <w:r>
              <w:rPr>
                <w:rFonts w:hint="default" w:ascii="仿宋" w:hAnsi="仿宋" w:eastAsia="仿宋" w:cs="宋体"/>
                <w:sz w:val="28"/>
                <w:szCs w:val="28"/>
                <w:lang w:eastAsia="zh-CN"/>
              </w:rPr>
              <w:t>2025</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4</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19-2025</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10</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18</w:t>
            </w:r>
          </w:p>
        </w:tc>
        <w:tc>
          <w:tcPr>
            <w:tcW w:w="2854" w:type="dxa"/>
            <w:noWrap w:val="0"/>
            <w:vAlign w:val="center"/>
          </w:tcPr>
          <w:p w14:paraId="13061E9C">
            <w:pPr>
              <w:wordWrap w:val="0"/>
              <w:snapToGrid w:val="0"/>
              <w:spacing w:line="360" w:lineRule="auto"/>
              <w:ind w:firstLine="560" w:firstLineChars="200"/>
              <w:jc w:val="both"/>
              <w:rPr>
                <w:rFonts w:hint="default" w:ascii="仿宋" w:hAnsi="仿宋" w:eastAsia="仿宋" w:cs="宋体"/>
                <w:sz w:val="28"/>
                <w:szCs w:val="28"/>
                <w:lang w:val="en-US" w:eastAsia="zh-Hans"/>
              </w:rPr>
            </w:pPr>
            <w:r>
              <w:rPr>
                <w:rFonts w:hint="eastAsia" w:ascii="仿宋" w:hAnsi="仿宋" w:eastAsia="仿宋" w:cs="宋体"/>
                <w:sz w:val="28"/>
                <w:szCs w:val="28"/>
                <w:lang w:val="en-US" w:eastAsia="zh-CN"/>
              </w:rPr>
              <w:t>85882</w:t>
            </w:r>
            <w:r>
              <w:rPr>
                <w:rFonts w:hint="eastAsia" w:ascii="仿宋" w:hAnsi="仿宋" w:eastAsia="仿宋" w:cs="宋体"/>
                <w:sz w:val="28"/>
                <w:szCs w:val="28"/>
                <w:lang w:val="en-US" w:eastAsia="zh-Hans"/>
              </w:rPr>
              <w:t>元含押金</w:t>
            </w:r>
          </w:p>
        </w:tc>
      </w:tr>
      <w:tr w14:paraId="7A62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 w:type="dxa"/>
            <w:noWrap w:val="0"/>
            <w:vAlign w:val="center"/>
          </w:tcPr>
          <w:p w14:paraId="4F0EC5FF">
            <w:pPr>
              <w:wordWrap w:val="0"/>
              <w:autoSpaceDE w:val="0"/>
              <w:autoSpaceDN w:val="0"/>
              <w:adjustRightInd w:val="0"/>
              <w:snapToGrid w:val="0"/>
              <w:spacing w:line="360" w:lineRule="auto"/>
              <w:jc w:val="center"/>
              <w:rPr>
                <w:rFonts w:ascii="仿宋" w:hAnsi="仿宋" w:eastAsia="仿宋" w:cs="宋体"/>
                <w:sz w:val="28"/>
                <w:szCs w:val="28"/>
              </w:rPr>
            </w:pPr>
            <w:r>
              <w:rPr>
                <w:rFonts w:hint="eastAsia" w:ascii="仿宋" w:hAnsi="仿宋" w:eastAsia="仿宋" w:cs="宋体"/>
                <w:sz w:val="28"/>
                <w:szCs w:val="28"/>
              </w:rPr>
              <w:t>2</w:t>
            </w:r>
          </w:p>
        </w:tc>
        <w:tc>
          <w:tcPr>
            <w:tcW w:w="1630" w:type="dxa"/>
            <w:noWrap w:val="0"/>
            <w:vAlign w:val="center"/>
          </w:tcPr>
          <w:p w14:paraId="40587211">
            <w:pPr>
              <w:wordWrap w:val="0"/>
              <w:autoSpaceDE w:val="0"/>
              <w:autoSpaceDN w:val="0"/>
              <w:adjustRightInd w:val="0"/>
              <w:snapToGrid w:val="0"/>
              <w:spacing w:line="360" w:lineRule="auto"/>
              <w:jc w:val="center"/>
              <w:rPr>
                <w:rFonts w:hint="default" w:ascii="仿宋" w:hAnsi="仿宋" w:eastAsia="仿宋" w:cs="宋体"/>
                <w:sz w:val="28"/>
                <w:szCs w:val="28"/>
                <w:lang w:eastAsia="zh-Hans"/>
              </w:rPr>
            </w:pPr>
            <w:r>
              <w:rPr>
                <w:rFonts w:hint="default" w:ascii="仿宋" w:hAnsi="仿宋" w:eastAsia="仿宋" w:cs="宋体"/>
                <w:sz w:val="28"/>
                <w:szCs w:val="28"/>
                <w:lang w:eastAsia="zh-CN"/>
              </w:rPr>
              <w:t>2025</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9</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18</w:t>
            </w:r>
          </w:p>
        </w:tc>
        <w:tc>
          <w:tcPr>
            <w:tcW w:w="2960" w:type="dxa"/>
            <w:noWrap w:val="0"/>
            <w:vAlign w:val="center"/>
          </w:tcPr>
          <w:p w14:paraId="3A687D94">
            <w:pPr>
              <w:wordWrap w:val="0"/>
              <w:autoSpaceDE w:val="0"/>
              <w:autoSpaceDN w:val="0"/>
              <w:adjustRightInd w:val="0"/>
              <w:snapToGrid w:val="0"/>
              <w:spacing w:line="360" w:lineRule="auto"/>
              <w:jc w:val="center"/>
              <w:rPr>
                <w:rFonts w:hint="default" w:ascii="仿宋" w:hAnsi="仿宋" w:eastAsia="仿宋" w:cs="宋体"/>
                <w:sz w:val="28"/>
                <w:szCs w:val="28"/>
                <w:lang w:eastAsia="zh-Hans"/>
              </w:rPr>
            </w:pPr>
            <w:r>
              <w:rPr>
                <w:rFonts w:hint="default" w:ascii="仿宋" w:hAnsi="仿宋" w:eastAsia="仿宋" w:cs="宋体"/>
                <w:sz w:val="28"/>
                <w:szCs w:val="28"/>
                <w:lang w:eastAsia="zh-CN"/>
              </w:rPr>
              <w:t>2025</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10</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19-2026</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4</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18</w:t>
            </w:r>
          </w:p>
        </w:tc>
        <w:tc>
          <w:tcPr>
            <w:tcW w:w="2854" w:type="dxa"/>
            <w:noWrap w:val="0"/>
            <w:vAlign w:val="center"/>
          </w:tcPr>
          <w:p w14:paraId="5F11F912">
            <w:pPr>
              <w:wordWrap w:val="0"/>
              <w:autoSpaceDE w:val="0"/>
              <w:autoSpaceDN w:val="0"/>
              <w:adjustRightInd w:val="0"/>
              <w:snapToGrid w:val="0"/>
              <w:spacing w:line="360" w:lineRule="auto"/>
              <w:jc w:val="center"/>
              <w:rPr>
                <w:rFonts w:hint="default" w:ascii="仿宋" w:hAnsi="仿宋" w:eastAsia="仿宋" w:cs="宋体"/>
                <w:sz w:val="28"/>
                <w:szCs w:val="28"/>
                <w:lang w:val="en-US" w:eastAsia="zh-Hans"/>
              </w:rPr>
            </w:pPr>
            <w:r>
              <w:rPr>
                <w:rFonts w:hint="eastAsia" w:ascii="仿宋" w:hAnsi="仿宋" w:eastAsia="仿宋" w:cs="宋体"/>
                <w:sz w:val="28"/>
                <w:szCs w:val="28"/>
                <w:lang w:val="en-US" w:eastAsia="zh-CN"/>
              </w:rPr>
              <w:t>74670</w:t>
            </w:r>
            <w:r>
              <w:rPr>
                <w:rFonts w:hint="eastAsia" w:ascii="仿宋" w:hAnsi="仿宋" w:eastAsia="仿宋" w:cs="宋体"/>
                <w:sz w:val="28"/>
                <w:szCs w:val="28"/>
                <w:lang w:val="en-US" w:eastAsia="zh-Hans"/>
              </w:rPr>
              <w:t>元</w:t>
            </w:r>
          </w:p>
        </w:tc>
      </w:tr>
      <w:tr w14:paraId="0DCA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46" w:type="dxa"/>
            <w:noWrap w:val="0"/>
            <w:vAlign w:val="center"/>
          </w:tcPr>
          <w:p w14:paraId="3E73BA29">
            <w:pPr>
              <w:wordWrap w:val="0"/>
              <w:autoSpaceDE w:val="0"/>
              <w:autoSpaceDN w:val="0"/>
              <w:adjustRightInd w:val="0"/>
              <w:snapToGrid w:val="0"/>
              <w:spacing w:line="360" w:lineRule="auto"/>
              <w:jc w:val="center"/>
              <w:rPr>
                <w:rFonts w:ascii="仿宋" w:hAnsi="仿宋" w:eastAsia="仿宋" w:cs="宋体"/>
                <w:sz w:val="28"/>
                <w:szCs w:val="28"/>
              </w:rPr>
            </w:pPr>
            <w:r>
              <w:rPr>
                <w:rFonts w:hint="eastAsia" w:ascii="仿宋" w:hAnsi="仿宋" w:eastAsia="仿宋" w:cs="宋体"/>
                <w:sz w:val="28"/>
                <w:szCs w:val="28"/>
              </w:rPr>
              <w:t>3</w:t>
            </w:r>
          </w:p>
        </w:tc>
        <w:tc>
          <w:tcPr>
            <w:tcW w:w="1630" w:type="dxa"/>
            <w:noWrap w:val="0"/>
            <w:vAlign w:val="center"/>
          </w:tcPr>
          <w:p w14:paraId="507D4BD6">
            <w:pPr>
              <w:wordWrap w:val="0"/>
              <w:autoSpaceDE w:val="0"/>
              <w:autoSpaceDN w:val="0"/>
              <w:adjustRightInd w:val="0"/>
              <w:snapToGrid w:val="0"/>
              <w:spacing w:line="360" w:lineRule="auto"/>
              <w:jc w:val="center"/>
              <w:rPr>
                <w:rFonts w:hint="default" w:ascii="仿宋" w:hAnsi="仿宋" w:eastAsia="仿宋" w:cs="宋体"/>
                <w:sz w:val="28"/>
                <w:szCs w:val="28"/>
                <w:lang w:eastAsia="zh-Hans"/>
              </w:rPr>
            </w:pPr>
            <w:r>
              <w:rPr>
                <w:rFonts w:hint="default" w:ascii="仿宋" w:hAnsi="仿宋" w:eastAsia="仿宋" w:cs="宋体"/>
                <w:sz w:val="28"/>
                <w:szCs w:val="28"/>
                <w:lang w:eastAsia="zh-CN"/>
              </w:rPr>
              <w:t>2026</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3</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18</w:t>
            </w:r>
          </w:p>
        </w:tc>
        <w:tc>
          <w:tcPr>
            <w:tcW w:w="2960" w:type="dxa"/>
            <w:noWrap w:val="0"/>
            <w:vAlign w:val="center"/>
          </w:tcPr>
          <w:p w14:paraId="23E9C29F">
            <w:pPr>
              <w:wordWrap w:val="0"/>
              <w:autoSpaceDE w:val="0"/>
              <w:autoSpaceDN w:val="0"/>
              <w:adjustRightInd w:val="0"/>
              <w:snapToGrid w:val="0"/>
              <w:spacing w:line="360" w:lineRule="auto"/>
              <w:jc w:val="center"/>
              <w:rPr>
                <w:rFonts w:hint="default" w:ascii="仿宋" w:hAnsi="仿宋" w:eastAsia="仿宋" w:cs="宋体"/>
                <w:sz w:val="28"/>
                <w:szCs w:val="28"/>
                <w:lang w:eastAsia="zh-Hans"/>
              </w:rPr>
            </w:pPr>
            <w:r>
              <w:rPr>
                <w:rFonts w:hint="default" w:ascii="仿宋" w:hAnsi="仿宋" w:eastAsia="仿宋" w:cs="宋体"/>
                <w:sz w:val="28"/>
                <w:szCs w:val="28"/>
                <w:lang w:eastAsia="zh-CN"/>
              </w:rPr>
              <w:t>2026</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4</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19-2026</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10</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18</w:t>
            </w:r>
          </w:p>
        </w:tc>
        <w:tc>
          <w:tcPr>
            <w:tcW w:w="2854" w:type="dxa"/>
            <w:noWrap w:val="0"/>
            <w:vAlign w:val="center"/>
          </w:tcPr>
          <w:p w14:paraId="0D987116">
            <w:pPr>
              <w:wordWrap w:val="0"/>
              <w:autoSpaceDE w:val="0"/>
              <w:autoSpaceDN w:val="0"/>
              <w:adjustRightInd w:val="0"/>
              <w:snapToGrid w:val="0"/>
              <w:spacing w:line="360" w:lineRule="auto"/>
              <w:jc w:val="center"/>
              <w:rPr>
                <w:rFonts w:hint="eastAsia" w:ascii="仿宋" w:hAnsi="仿宋" w:eastAsia="仿宋" w:cs="宋体"/>
                <w:sz w:val="28"/>
                <w:szCs w:val="28"/>
                <w:lang w:val="en-US" w:eastAsia="zh-Hans"/>
              </w:rPr>
            </w:pPr>
            <w:r>
              <w:rPr>
                <w:rFonts w:hint="eastAsia" w:ascii="仿宋" w:hAnsi="仿宋" w:eastAsia="仿宋" w:cs="宋体"/>
                <w:sz w:val="28"/>
                <w:szCs w:val="28"/>
                <w:lang w:val="en-US" w:eastAsia="zh-CN"/>
              </w:rPr>
              <w:t>74670</w:t>
            </w:r>
            <w:r>
              <w:rPr>
                <w:rFonts w:hint="eastAsia" w:ascii="仿宋" w:hAnsi="仿宋" w:eastAsia="仿宋" w:cs="宋体"/>
                <w:sz w:val="28"/>
                <w:szCs w:val="28"/>
                <w:lang w:val="en-US" w:eastAsia="zh-Hans"/>
              </w:rPr>
              <w:t>元</w:t>
            </w:r>
          </w:p>
        </w:tc>
      </w:tr>
      <w:tr w14:paraId="6F8F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46" w:type="dxa"/>
            <w:noWrap w:val="0"/>
            <w:vAlign w:val="center"/>
          </w:tcPr>
          <w:p w14:paraId="4BE0A069">
            <w:pPr>
              <w:wordWrap w:val="0"/>
              <w:autoSpaceDE w:val="0"/>
              <w:autoSpaceDN w:val="0"/>
              <w:adjustRightInd w:val="0"/>
              <w:snapToGrid w:val="0"/>
              <w:spacing w:line="360" w:lineRule="auto"/>
              <w:jc w:val="center"/>
              <w:rPr>
                <w:rFonts w:ascii="仿宋" w:hAnsi="仿宋" w:eastAsia="仿宋" w:cs="宋体"/>
                <w:sz w:val="28"/>
                <w:szCs w:val="28"/>
              </w:rPr>
            </w:pPr>
            <w:r>
              <w:rPr>
                <w:rFonts w:hint="eastAsia" w:ascii="仿宋" w:hAnsi="仿宋" w:eastAsia="仿宋" w:cs="宋体"/>
                <w:sz w:val="28"/>
                <w:szCs w:val="28"/>
              </w:rPr>
              <w:t>4</w:t>
            </w:r>
          </w:p>
        </w:tc>
        <w:tc>
          <w:tcPr>
            <w:tcW w:w="1630" w:type="dxa"/>
            <w:noWrap w:val="0"/>
            <w:vAlign w:val="center"/>
          </w:tcPr>
          <w:p w14:paraId="4E1B760D">
            <w:pPr>
              <w:wordWrap w:val="0"/>
              <w:autoSpaceDE w:val="0"/>
              <w:autoSpaceDN w:val="0"/>
              <w:adjustRightInd w:val="0"/>
              <w:snapToGrid w:val="0"/>
              <w:spacing w:line="360" w:lineRule="auto"/>
              <w:jc w:val="center"/>
              <w:rPr>
                <w:rFonts w:hint="default" w:ascii="仿宋" w:hAnsi="仿宋" w:eastAsia="仿宋" w:cs="宋体"/>
                <w:sz w:val="28"/>
                <w:szCs w:val="28"/>
                <w:lang w:eastAsia="zh-Hans"/>
              </w:rPr>
            </w:pPr>
            <w:r>
              <w:rPr>
                <w:rFonts w:hint="default" w:ascii="仿宋" w:hAnsi="仿宋" w:eastAsia="仿宋" w:cs="宋体"/>
                <w:sz w:val="28"/>
                <w:szCs w:val="28"/>
                <w:lang w:eastAsia="zh-CN"/>
              </w:rPr>
              <w:t>2026</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9</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18</w:t>
            </w:r>
          </w:p>
        </w:tc>
        <w:tc>
          <w:tcPr>
            <w:tcW w:w="2960" w:type="dxa"/>
            <w:noWrap w:val="0"/>
            <w:vAlign w:val="center"/>
          </w:tcPr>
          <w:p w14:paraId="01C13E4C">
            <w:pPr>
              <w:wordWrap w:val="0"/>
              <w:autoSpaceDE w:val="0"/>
              <w:autoSpaceDN w:val="0"/>
              <w:adjustRightInd w:val="0"/>
              <w:snapToGrid w:val="0"/>
              <w:spacing w:line="360" w:lineRule="auto"/>
              <w:jc w:val="center"/>
              <w:rPr>
                <w:rFonts w:hint="default" w:ascii="仿宋" w:hAnsi="仿宋" w:eastAsia="仿宋" w:cs="宋体"/>
                <w:sz w:val="28"/>
                <w:szCs w:val="28"/>
                <w:lang w:eastAsia="zh-Hans"/>
              </w:rPr>
            </w:pPr>
            <w:r>
              <w:rPr>
                <w:rFonts w:hint="default" w:ascii="仿宋" w:hAnsi="仿宋" w:eastAsia="仿宋" w:cs="宋体"/>
                <w:sz w:val="28"/>
                <w:szCs w:val="28"/>
                <w:lang w:eastAsia="zh-CN"/>
              </w:rPr>
              <w:t>2026</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10</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19-2027</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4</w:t>
            </w:r>
            <w:r>
              <w:rPr>
                <w:rFonts w:hint="eastAsia" w:ascii="仿宋" w:hAnsi="仿宋" w:eastAsia="仿宋" w:cs="宋体"/>
                <w:sz w:val="28"/>
                <w:szCs w:val="28"/>
                <w:lang w:val="en-US" w:eastAsia="zh-Hans"/>
              </w:rPr>
              <w:t>.</w:t>
            </w:r>
            <w:r>
              <w:rPr>
                <w:rFonts w:hint="default" w:ascii="仿宋" w:hAnsi="仿宋" w:eastAsia="仿宋" w:cs="宋体"/>
                <w:sz w:val="28"/>
                <w:szCs w:val="28"/>
                <w:lang w:eastAsia="zh-Hans"/>
              </w:rPr>
              <w:t>18</w:t>
            </w:r>
          </w:p>
        </w:tc>
        <w:tc>
          <w:tcPr>
            <w:tcW w:w="2854" w:type="dxa"/>
            <w:noWrap w:val="0"/>
            <w:vAlign w:val="center"/>
          </w:tcPr>
          <w:p w14:paraId="1F0E259B">
            <w:pPr>
              <w:wordWrap w:val="0"/>
              <w:autoSpaceDE w:val="0"/>
              <w:autoSpaceDN w:val="0"/>
              <w:adjustRightInd w:val="0"/>
              <w:snapToGrid w:val="0"/>
              <w:spacing w:line="360" w:lineRule="auto"/>
              <w:jc w:val="center"/>
              <w:rPr>
                <w:rFonts w:hint="eastAsia" w:ascii="仿宋" w:hAnsi="仿宋" w:eastAsia="仿宋" w:cs="宋体"/>
                <w:sz w:val="28"/>
                <w:szCs w:val="28"/>
                <w:lang w:val="en-US" w:eastAsia="zh-Hans"/>
              </w:rPr>
            </w:pPr>
            <w:r>
              <w:rPr>
                <w:rFonts w:hint="eastAsia" w:ascii="仿宋" w:hAnsi="仿宋" w:eastAsia="仿宋" w:cs="宋体"/>
                <w:sz w:val="28"/>
                <w:szCs w:val="28"/>
                <w:lang w:val="en-US" w:eastAsia="zh-CN"/>
              </w:rPr>
              <w:t>74670</w:t>
            </w:r>
            <w:r>
              <w:rPr>
                <w:rFonts w:hint="eastAsia" w:ascii="仿宋" w:hAnsi="仿宋" w:eastAsia="仿宋" w:cs="宋体"/>
                <w:sz w:val="28"/>
                <w:szCs w:val="28"/>
                <w:lang w:val="en-US" w:eastAsia="zh-Hans"/>
              </w:rPr>
              <w:t>元</w:t>
            </w:r>
          </w:p>
        </w:tc>
      </w:tr>
    </w:tbl>
    <w:p w14:paraId="2A983A6D">
      <w:pPr>
        <w:wordWrap w:val="0"/>
        <w:autoSpaceDE w:val="0"/>
        <w:autoSpaceDN w:val="0"/>
        <w:adjustRightInd w:val="0"/>
        <w:snapToGrid w:val="0"/>
        <w:spacing w:line="360" w:lineRule="auto"/>
        <w:jc w:val="left"/>
        <w:rPr>
          <w:rFonts w:hint="eastAsia" w:ascii="仿宋" w:hAnsi="仿宋" w:eastAsia="仿宋" w:cs="宋体"/>
          <w:sz w:val="28"/>
          <w:szCs w:val="28"/>
        </w:rPr>
      </w:pPr>
    </w:p>
    <w:p w14:paraId="1280DE0B">
      <w:pPr>
        <w:widowControl/>
        <w:shd w:val="clear" w:color="auto" w:fill="FFFFFF"/>
        <w:spacing w:after="180" w:line="288" w:lineRule="atLeast"/>
        <w:jc w:val="left"/>
        <w:rPr>
          <w:rFonts w:hint="eastAsia" w:ascii="仿宋" w:hAnsi="仿宋" w:eastAsia="仿宋"/>
          <w:color w:val="auto"/>
          <w:sz w:val="28"/>
          <w:szCs w:val="28"/>
          <w:lang w:eastAsia="zh-CN"/>
        </w:rPr>
      </w:pPr>
    </w:p>
    <w:p w14:paraId="3F2F1873">
      <w:pPr>
        <w:widowControl/>
        <w:shd w:val="clear" w:color="auto" w:fill="FFFFFF"/>
        <w:spacing w:after="180" w:line="288" w:lineRule="atLeast"/>
        <w:jc w:val="left"/>
        <w:rPr>
          <w:rFonts w:hint="eastAsia" w:ascii="仿宋" w:hAnsi="仿宋" w:eastAsia="仿宋"/>
          <w:color w:val="auto"/>
          <w:sz w:val="28"/>
          <w:szCs w:val="28"/>
          <w:lang w:eastAsia="zh-CN"/>
        </w:rPr>
      </w:pPr>
      <w:r>
        <w:rPr>
          <w:rFonts w:hint="eastAsia" w:ascii="仿宋" w:hAnsi="仿宋" w:eastAsia="仿宋"/>
          <w:color w:val="auto"/>
          <w:sz w:val="28"/>
          <w:szCs w:val="28"/>
          <w:lang w:eastAsia="zh-CN"/>
        </w:rPr>
        <w:t>乙</w:t>
      </w:r>
      <w:r>
        <w:rPr>
          <w:rFonts w:hint="eastAsia" w:ascii="仿宋" w:hAnsi="仿宋" w:eastAsia="仿宋"/>
          <w:color w:val="auto"/>
          <w:sz w:val="28"/>
          <w:szCs w:val="28"/>
        </w:rPr>
        <w:t>方直接汇至甲方指定银行帐户</w:t>
      </w:r>
      <w:r>
        <w:rPr>
          <w:rFonts w:hint="eastAsia" w:ascii="仿宋" w:hAnsi="仿宋" w:eastAsia="仿宋"/>
          <w:color w:val="auto"/>
          <w:sz w:val="28"/>
          <w:szCs w:val="28"/>
          <w:lang w:eastAsia="zh-CN"/>
        </w:rPr>
        <w:t>；</w:t>
      </w:r>
    </w:p>
    <w:p w14:paraId="4D365FE1">
      <w:pPr>
        <w:widowControl/>
        <w:shd w:val="clear" w:color="auto" w:fill="FFFFFF"/>
        <w:spacing w:after="180" w:line="288" w:lineRule="atLeast"/>
        <w:jc w:val="left"/>
        <w:rPr>
          <w:rFonts w:hint="default" w:ascii="仿宋" w:hAnsi="仿宋" w:eastAsia="仿宋"/>
          <w:color w:val="auto"/>
          <w:sz w:val="28"/>
          <w:szCs w:val="28"/>
          <w:lang w:eastAsia="zh-CN"/>
        </w:rPr>
      </w:pPr>
      <w:r>
        <w:rPr>
          <w:rFonts w:hint="eastAsia" w:ascii="仿宋" w:hAnsi="仿宋" w:eastAsia="仿宋"/>
          <w:color w:val="auto"/>
          <w:sz w:val="28"/>
          <w:szCs w:val="28"/>
          <w:lang w:val="en-US" w:eastAsia="zh-CN"/>
        </w:rPr>
        <w:t xml:space="preserve">收款方名称: </w:t>
      </w:r>
      <w:r>
        <w:rPr>
          <w:rFonts w:hint="eastAsia" w:ascii="仿宋" w:hAnsi="仿宋" w:eastAsia="仿宋"/>
          <w:color w:val="auto"/>
          <w:sz w:val="28"/>
          <w:szCs w:val="28"/>
          <w:u w:val="single"/>
          <w:lang w:val="en-US" w:eastAsia="zh-CN"/>
        </w:rPr>
        <w:t xml:space="preserve"> </w:t>
      </w:r>
      <w:r>
        <w:rPr>
          <w:rFonts w:hint="eastAsia" w:ascii="仿宋" w:hAnsi="仿宋" w:eastAsia="仿宋"/>
          <w:color w:val="auto"/>
          <w:sz w:val="28"/>
          <w:szCs w:val="28"/>
          <w:u w:val="single"/>
          <w:lang w:val="en-US" w:eastAsia="zh-Hans"/>
        </w:rPr>
        <w:t>河南梦之居房地产营销策划有限公司</w:t>
      </w:r>
      <w:r>
        <w:rPr>
          <w:rFonts w:hint="default" w:ascii="仿宋" w:hAnsi="仿宋" w:eastAsia="仿宋"/>
          <w:color w:val="auto"/>
          <w:sz w:val="28"/>
          <w:szCs w:val="28"/>
          <w:u w:val="single"/>
          <w:lang w:eastAsia="zh-CN"/>
        </w:rPr>
        <w:t xml:space="preserve"> </w:t>
      </w:r>
      <w:r>
        <w:rPr>
          <w:rFonts w:hint="default" w:ascii="仿宋" w:hAnsi="仿宋" w:eastAsia="仿宋"/>
          <w:color w:val="auto"/>
          <w:sz w:val="28"/>
          <w:szCs w:val="28"/>
          <w:lang w:eastAsia="zh-CN"/>
        </w:rPr>
        <w:t xml:space="preserve"> </w:t>
      </w:r>
    </w:p>
    <w:p w14:paraId="58EB8B83">
      <w:pPr>
        <w:widowControl/>
        <w:shd w:val="clear" w:color="auto" w:fill="FFFFFF"/>
        <w:spacing w:after="180" w:line="288" w:lineRule="atLeast"/>
        <w:jc w:val="left"/>
        <w:rPr>
          <w:rFonts w:hint="default" w:ascii="仿宋" w:hAnsi="仿宋" w:eastAsia="仿宋"/>
          <w:color w:val="auto"/>
          <w:sz w:val="28"/>
          <w:szCs w:val="28"/>
          <w:u w:val="single"/>
          <w:lang w:eastAsia="zh-Hans"/>
        </w:rPr>
      </w:pPr>
      <w:r>
        <w:rPr>
          <w:rFonts w:hint="eastAsia" w:ascii="仿宋" w:hAnsi="仿宋" w:eastAsia="仿宋"/>
          <w:color w:val="auto"/>
          <w:sz w:val="28"/>
          <w:szCs w:val="28"/>
          <w:lang w:eastAsia="zh-CN"/>
        </w:rPr>
        <w:t>收款方开户行</w:t>
      </w:r>
      <w:r>
        <w:rPr>
          <w:rFonts w:hint="eastAsia" w:ascii="仿宋" w:hAnsi="仿宋" w:eastAsia="仿宋"/>
          <w:color w:val="auto"/>
          <w:sz w:val="28"/>
          <w:szCs w:val="28"/>
        </w:rPr>
        <w:t>:</w:t>
      </w:r>
      <w:r>
        <w:rPr>
          <w:rFonts w:hint="default" w:ascii="仿宋" w:hAnsi="仿宋" w:eastAsia="仿宋"/>
          <w:color w:val="auto"/>
          <w:sz w:val="28"/>
          <w:szCs w:val="28"/>
          <w:lang w:eastAsia="zh-CN"/>
        </w:rPr>
        <w:t xml:space="preserve"> </w:t>
      </w:r>
      <w:r>
        <w:rPr>
          <w:rFonts w:hint="default" w:ascii="仿宋" w:hAnsi="仿宋" w:eastAsia="仿宋"/>
          <w:color w:val="auto"/>
          <w:sz w:val="28"/>
          <w:szCs w:val="28"/>
          <w:u w:val="single"/>
          <w:lang w:eastAsia="zh-Hans"/>
        </w:rPr>
        <w:t xml:space="preserve">  </w:t>
      </w:r>
      <w:r>
        <w:rPr>
          <w:rFonts w:hint="eastAsia" w:ascii="仿宋" w:hAnsi="仿宋" w:eastAsia="仿宋"/>
          <w:color w:val="auto"/>
          <w:sz w:val="28"/>
          <w:szCs w:val="28"/>
          <w:u w:val="single"/>
          <w:lang w:val="en-US" w:eastAsia="zh-Hans"/>
        </w:rPr>
        <w:t>中国民生银行股份有限公司郑州未来路支行</w:t>
      </w:r>
      <w:r>
        <w:rPr>
          <w:rFonts w:hint="default" w:ascii="仿宋" w:hAnsi="仿宋" w:eastAsia="仿宋"/>
          <w:color w:val="auto"/>
          <w:sz w:val="28"/>
          <w:szCs w:val="28"/>
          <w:u w:val="single"/>
          <w:lang w:eastAsia="zh-Hans"/>
        </w:rPr>
        <w:t xml:space="preserve">    </w:t>
      </w:r>
    </w:p>
    <w:p w14:paraId="0E9F9730">
      <w:pPr>
        <w:widowControl/>
        <w:shd w:val="clear" w:color="auto" w:fill="FFFFFF"/>
        <w:spacing w:after="180" w:line="288" w:lineRule="atLeast"/>
        <w:jc w:val="left"/>
        <w:rPr>
          <w:rFonts w:hint="eastAsia" w:ascii="仿宋" w:hAnsi="仿宋" w:eastAsia="仿宋"/>
          <w:color w:val="auto"/>
          <w:sz w:val="28"/>
          <w:szCs w:val="28"/>
          <w:u w:val="single"/>
        </w:rPr>
      </w:pPr>
      <w:r>
        <w:rPr>
          <w:rFonts w:hint="eastAsia" w:ascii="仿宋" w:hAnsi="仿宋" w:eastAsia="仿宋"/>
          <w:color w:val="auto"/>
          <w:sz w:val="28"/>
          <w:szCs w:val="28"/>
          <w:lang w:eastAsia="zh-CN"/>
        </w:rPr>
        <w:t>收款方银行账号</w:t>
      </w:r>
      <w:r>
        <w:rPr>
          <w:rFonts w:hint="eastAsia" w:ascii="仿宋" w:hAnsi="仿宋" w:eastAsia="仿宋"/>
          <w:color w:val="auto"/>
          <w:sz w:val="28"/>
          <w:szCs w:val="28"/>
        </w:rPr>
        <w:t>:</w:t>
      </w:r>
      <w:r>
        <w:rPr>
          <w:rFonts w:hint="eastAsia" w:ascii="仿宋" w:hAnsi="仿宋" w:eastAsia="仿宋"/>
          <w:color w:val="auto"/>
          <w:sz w:val="28"/>
          <w:szCs w:val="28"/>
          <w:lang w:val="en-US" w:eastAsia="zh-CN"/>
        </w:rPr>
        <w:t xml:space="preserve"> </w:t>
      </w:r>
      <w:r>
        <w:rPr>
          <w:rFonts w:hint="default" w:ascii="仿宋" w:hAnsi="仿宋" w:eastAsia="仿宋"/>
          <w:color w:val="auto"/>
          <w:sz w:val="28"/>
          <w:szCs w:val="28"/>
          <w:u w:val="single"/>
          <w:lang w:eastAsia="zh-Hans"/>
        </w:rPr>
        <w:t xml:space="preserve"> 161  551  029     </w:t>
      </w:r>
      <w:r>
        <w:rPr>
          <w:rFonts w:hint="default" w:ascii="仿宋" w:hAnsi="仿宋" w:eastAsia="仿宋"/>
          <w:color w:val="auto"/>
          <w:sz w:val="28"/>
          <w:szCs w:val="28"/>
          <w:u w:val="single"/>
          <w:lang w:eastAsia="zh-CN"/>
        </w:rPr>
        <w:t xml:space="preserve"> </w:t>
      </w:r>
    </w:p>
    <w:p w14:paraId="7BD4D7AF">
      <w:pPr>
        <w:wordWrap w:val="0"/>
        <w:autoSpaceDE w:val="0"/>
        <w:autoSpaceDN w:val="0"/>
        <w:adjustRightInd w:val="0"/>
        <w:snapToGrid w:val="0"/>
        <w:spacing w:line="360" w:lineRule="auto"/>
        <w:jc w:val="left"/>
        <w:rPr>
          <w:rFonts w:hint="eastAsia" w:ascii="仿宋" w:hAnsi="仿宋" w:eastAsia="仿宋" w:cs="宋体"/>
          <w:sz w:val="28"/>
          <w:szCs w:val="28"/>
        </w:rPr>
      </w:pPr>
    </w:p>
    <w:p w14:paraId="44E877C6">
      <w:pPr>
        <w:wordWrap w:val="0"/>
        <w:autoSpaceDE w:val="0"/>
        <w:autoSpaceDN w:val="0"/>
        <w:adjustRightInd w:val="0"/>
        <w:snapToGrid w:val="0"/>
        <w:spacing w:line="360" w:lineRule="auto"/>
        <w:jc w:val="left"/>
        <w:rPr>
          <w:rFonts w:hint="eastAsia" w:ascii="仿宋" w:hAnsi="仿宋" w:eastAsia="仿宋" w:cs="宋体"/>
          <w:sz w:val="28"/>
          <w:szCs w:val="28"/>
        </w:rPr>
      </w:pPr>
      <w:r>
        <w:rPr>
          <w:rFonts w:hint="eastAsia" w:ascii="仿宋" w:hAnsi="仿宋" w:eastAsia="仿宋" w:cs="宋体"/>
          <w:sz w:val="28"/>
          <w:szCs w:val="28"/>
        </w:rPr>
        <w:t>（</w:t>
      </w:r>
      <w:r>
        <w:rPr>
          <w:rFonts w:hint="eastAsia" w:ascii="仿宋" w:hAnsi="仿宋" w:eastAsia="仿宋" w:cs="仿宋"/>
          <w:sz w:val="28"/>
          <w:szCs w:val="28"/>
        </w:rPr>
        <w:t>特别说明</w:t>
      </w:r>
      <w:r>
        <w:rPr>
          <w:rFonts w:hint="eastAsia" w:ascii="仿宋" w:hAnsi="仿宋" w:eastAsia="仿宋" w:cs="宋体"/>
          <w:sz w:val="28"/>
          <w:szCs w:val="28"/>
        </w:rPr>
        <w:t>:上述内容以正文条款所载核算结果为准，本页仅做参考。）</w:t>
      </w:r>
    </w:p>
    <w:p w14:paraId="3816CE98">
      <w:pPr>
        <w:wordWrap w:val="0"/>
        <w:snapToGrid w:val="0"/>
        <w:spacing w:line="360" w:lineRule="auto"/>
        <w:jc w:val="center"/>
        <w:rPr>
          <w:rFonts w:ascii="仿宋" w:hAnsi="仿宋" w:eastAsia="仿宋" w:cs="宋体"/>
          <w:b/>
          <w:sz w:val="28"/>
          <w:szCs w:val="28"/>
        </w:rPr>
      </w:pPr>
    </w:p>
    <w:p w14:paraId="41E8229E"/>
    <w:p w14:paraId="50402505"/>
    <w:p w14:paraId="2425E3CB"/>
    <w:p w14:paraId="3E128E07"/>
    <w:p w14:paraId="2273DA32"/>
    <w:p w14:paraId="23933DA5"/>
    <w:p w14:paraId="73774F3D"/>
    <w:p w14:paraId="2EB6ED76"/>
    <w:p w14:paraId="3BAAA13F"/>
    <w:p w14:paraId="68572879"/>
    <w:p w14:paraId="73F2FE92"/>
    <w:p w14:paraId="59228EFE"/>
    <w:p w14:paraId="5AEF4BB9"/>
    <w:p w14:paraId="60B448A9"/>
    <w:p w14:paraId="052D74A2"/>
    <w:p w14:paraId="18B4B7FB"/>
    <w:p w14:paraId="27BB1FD6"/>
    <w:p w14:paraId="5A6E5D32"/>
    <w:p w14:paraId="64FD8228"/>
    <w:p w14:paraId="4DE5384E"/>
    <w:p w14:paraId="42B7FC0F"/>
    <w:p w14:paraId="488ECCA6"/>
    <w:p w14:paraId="3CE35E8A"/>
    <w:p w14:paraId="6778B331"/>
    <w:p w14:paraId="0A204BF6"/>
    <w:p w14:paraId="1E6471AB"/>
    <w:p w14:paraId="40D90D0E"/>
    <w:p w14:paraId="2F8F8309"/>
    <w:p w14:paraId="2F10A742"/>
    <w:p w14:paraId="488AD73B">
      <w:pPr>
        <w:ind w:firstLine="720" w:firstLineChars="300"/>
        <w:rPr>
          <w:rFonts w:hint="eastAsia"/>
          <w:lang w:eastAsia="zh-CN"/>
        </w:rPr>
      </w:pPr>
      <w:r>
        <w:rPr>
          <w:rFonts w:hint="eastAsia"/>
          <w:lang w:eastAsia="zh-CN"/>
        </w:rPr>
        <w:t>附件二：费用明细</w:t>
      </w:r>
    </w:p>
    <w:p w14:paraId="4A8702E8">
      <w:pPr>
        <w:rPr>
          <w:rFonts w:hint="eastAsia"/>
          <w:lang w:eastAsia="zh-CN"/>
        </w:rPr>
      </w:pPr>
    </w:p>
    <w:tbl>
      <w:tblPr>
        <w:tblStyle w:val="3"/>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2025"/>
        <w:gridCol w:w="6675"/>
      </w:tblGrid>
      <w:tr w14:paraId="5BD2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610" w:type="dxa"/>
            <w:gridSpan w:val="3"/>
            <w:noWrap w:val="0"/>
            <w:vAlign w:val="center"/>
          </w:tcPr>
          <w:p w14:paraId="2DF01E11">
            <w:pPr>
              <w:autoSpaceDE w:val="0"/>
              <w:autoSpaceDN w:val="0"/>
              <w:adjustRightInd w:val="0"/>
              <w:snapToGrid w:val="0"/>
              <w:spacing w:line="360" w:lineRule="auto"/>
              <w:ind w:firstLine="560" w:firstLineChars="100"/>
              <w:jc w:val="both"/>
              <w:rPr>
                <w:rFonts w:hint="default" w:ascii="仿宋" w:hAnsi="仿宋" w:eastAsia="仿宋" w:cs="宋体"/>
                <w:sz w:val="21"/>
                <w:szCs w:val="21"/>
                <w:lang w:val="en-US" w:eastAsia="zh-CN"/>
              </w:rPr>
            </w:pPr>
            <w:r>
              <w:rPr>
                <w:rFonts w:hint="eastAsia" w:ascii="仿宋_GB2312" w:hAnsi="仿宋_GB2312" w:eastAsia="仿宋_GB2312" w:cs="仿宋_GB2312"/>
                <w:sz w:val="56"/>
                <w:szCs w:val="56"/>
                <w:lang w:val="en-US" w:eastAsia="zh-CN"/>
              </w:rPr>
              <w:t>正商</w:t>
            </w:r>
            <w:r>
              <w:rPr>
                <w:rFonts w:hint="eastAsia" w:ascii="仿宋_GB2312" w:hAnsi="仿宋_GB2312" w:eastAsia="仿宋_GB2312" w:cs="仿宋_GB2312"/>
                <w:sz w:val="56"/>
                <w:szCs w:val="56"/>
                <w:lang w:val="en-US" w:eastAsia="zh-Hans"/>
              </w:rPr>
              <w:t>经开广场</w:t>
            </w:r>
            <w:r>
              <w:rPr>
                <w:rFonts w:hint="default" w:ascii="仿宋_GB2312" w:hAnsi="仿宋_GB2312" w:eastAsia="仿宋_GB2312" w:cs="仿宋_GB2312"/>
                <w:sz w:val="56"/>
                <w:szCs w:val="56"/>
                <w:lang w:eastAsia="zh-Hans"/>
              </w:rPr>
              <w:t>3-2-601</w:t>
            </w:r>
            <w:r>
              <w:rPr>
                <w:rFonts w:hint="eastAsia" w:ascii="仿宋_GB2312" w:hAnsi="仿宋_GB2312" w:eastAsia="仿宋_GB2312" w:cs="仿宋_GB2312"/>
                <w:sz w:val="56"/>
                <w:szCs w:val="56"/>
                <w:lang w:val="en-US" w:eastAsia="zh-Hans"/>
              </w:rPr>
              <w:t>房间明细表</w:t>
            </w:r>
          </w:p>
        </w:tc>
      </w:tr>
      <w:tr w14:paraId="7D5B4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610" w:type="dxa"/>
            <w:gridSpan w:val="3"/>
            <w:noWrap w:val="0"/>
            <w:vAlign w:val="center"/>
          </w:tcPr>
          <w:p w14:paraId="74B6B2ED">
            <w:pPr>
              <w:autoSpaceDE w:val="0"/>
              <w:autoSpaceDN w:val="0"/>
              <w:adjustRightInd w:val="0"/>
              <w:snapToGrid w:val="0"/>
              <w:spacing w:line="360" w:lineRule="auto"/>
              <w:jc w:val="both"/>
              <w:rPr>
                <w:rFonts w:hint="default" w:ascii="仿宋" w:hAnsi="仿宋" w:eastAsia="仿宋" w:cs="宋体"/>
                <w:sz w:val="28"/>
                <w:szCs w:val="28"/>
                <w:lang w:val="en-US" w:eastAsia="zh-CN"/>
              </w:rPr>
            </w:pPr>
            <w:r>
              <w:rPr>
                <w:rFonts w:hint="eastAsia" w:ascii="仿宋" w:hAnsi="仿宋" w:eastAsia="仿宋" w:cs="宋体"/>
                <w:b/>
                <w:bCs/>
                <w:sz w:val="28"/>
                <w:szCs w:val="28"/>
                <w:lang w:eastAsia="zh-CN"/>
              </w:rPr>
              <w:t>租金为</w:t>
            </w:r>
            <w:r>
              <w:rPr>
                <w:rFonts w:hint="eastAsia" w:ascii="仿宋" w:hAnsi="仿宋" w:eastAsia="仿宋" w:cs="宋体"/>
                <w:b/>
                <w:bCs/>
                <w:sz w:val="28"/>
                <w:szCs w:val="28"/>
                <w:u w:val="single"/>
                <w:lang w:val="en-US" w:eastAsia="zh-CN"/>
              </w:rPr>
              <w:t xml:space="preserve"> 12445</w:t>
            </w:r>
            <w:r>
              <w:rPr>
                <w:rFonts w:hint="eastAsia" w:ascii="仿宋" w:hAnsi="仿宋" w:eastAsia="仿宋" w:cs="宋体"/>
                <w:b/>
                <w:bCs/>
                <w:sz w:val="28"/>
                <w:szCs w:val="28"/>
                <w:lang w:val="en-US" w:eastAsia="zh-CN"/>
              </w:rPr>
              <w:t>元/月（开具普票），物业费</w:t>
            </w:r>
            <w:r>
              <w:rPr>
                <w:rFonts w:hint="eastAsia" w:ascii="仿宋" w:hAnsi="仿宋" w:eastAsia="仿宋" w:cs="宋体"/>
                <w:b/>
                <w:bCs/>
                <w:sz w:val="28"/>
                <w:szCs w:val="28"/>
                <w:u w:val="single"/>
                <w:lang w:val="en-US" w:eastAsia="zh-CN"/>
              </w:rPr>
              <w:t xml:space="preserve"> </w:t>
            </w:r>
            <w:r>
              <w:rPr>
                <w:rFonts w:hint="default" w:ascii="仿宋" w:hAnsi="仿宋" w:eastAsia="仿宋" w:cs="宋体"/>
                <w:b/>
                <w:bCs/>
                <w:sz w:val="28"/>
                <w:szCs w:val="28"/>
                <w:u w:val="single"/>
                <w:lang w:eastAsia="zh-CN"/>
              </w:rPr>
              <w:t>9</w:t>
            </w:r>
            <w:r>
              <w:rPr>
                <w:rFonts w:hint="eastAsia" w:ascii="仿宋" w:hAnsi="仿宋" w:eastAsia="仿宋" w:cs="宋体"/>
                <w:b/>
                <w:bCs/>
                <w:sz w:val="28"/>
                <w:szCs w:val="28"/>
                <w:u w:val="single"/>
                <w:lang w:val="en-US" w:eastAsia="zh-Hans"/>
              </w:rPr>
              <w:t>.</w:t>
            </w:r>
            <w:r>
              <w:rPr>
                <w:rFonts w:hint="default" w:ascii="仿宋" w:hAnsi="仿宋" w:eastAsia="仿宋" w:cs="宋体"/>
                <w:b/>
                <w:bCs/>
                <w:sz w:val="28"/>
                <w:szCs w:val="28"/>
                <w:u w:val="single"/>
                <w:lang w:eastAsia="zh-Hans"/>
              </w:rPr>
              <w:t>8</w:t>
            </w:r>
            <w:r>
              <w:rPr>
                <w:rFonts w:hint="eastAsia" w:ascii="仿宋" w:hAnsi="仿宋" w:eastAsia="仿宋" w:cs="宋体"/>
                <w:b/>
                <w:bCs/>
                <w:sz w:val="28"/>
                <w:szCs w:val="28"/>
                <w:lang w:val="en-US" w:eastAsia="zh-CN"/>
              </w:rPr>
              <w:t>元/平/月，面积</w:t>
            </w:r>
            <w:r>
              <w:rPr>
                <w:rFonts w:hint="default" w:ascii="仿宋" w:hAnsi="仿宋" w:eastAsia="仿宋" w:cs="宋体"/>
                <w:b/>
                <w:bCs/>
                <w:sz w:val="28"/>
                <w:szCs w:val="28"/>
                <w:u w:val="single"/>
                <w:lang w:eastAsia="zh-CN"/>
              </w:rPr>
              <w:t xml:space="preserve"> 230</w:t>
            </w:r>
            <w:r>
              <w:rPr>
                <w:rFonts w:hint="eastAsia" w:ascii="仿宋" w:hAnsi="仿宋" w:eastAsia="仿宋" w:cs="宋体"/>
                <w:b/>
                <w:bCs/>
                <w:sz w:val="28"/>
                <w:szCs w:val="28"/>
                <w:u w:val="single"/>
                <w:lang w:val="en-US" w:eastAsia="zh-Hans"/>
              </w:rPr>
              <w:t>.</w:t>
            </w:r>
            <w:r>
              <w:rPr>
                <w:rFonts w:hint="default" w:ascii="仿宋" w:hAnsi="仿宋" w:eastAsia="仿宋" w:cs="宋体"/>
                <w:b/>
                <w:bCs/>
                <w:sz w:val="28"/>
                <w:szCs w:val="28"/>
                <w:u w:val="single"/>
                <w:lang w:eastAsia="zh-Hans"/>
              </w:rPr>
              <w:t>38</w:t>
            </w:r>
            <w:r>
              <w:rPr>
                <w:rFonts w:hint="default" w:ascii="仿宋" w:hAnsi="仿宋" w:eastAsia="仿宋" w:cs="宋体"/>
                <w:b/>
                <w:bCs/>
                <w:sz w:val="28"/>
                <w:szCs w:val="28"/>
                <w:u w:val="single"/>
                <w:lang w:eastAsia="zh-CN"/>
              </w:rPr>
              <w:t xml:space="preserve"> </w:t>
            </w:r>
            <w:r>
              <w:rPr>
                <w:rFonts w:hint="eastAsia" w:ascii="仿宋" w:hAnsi="仿宋" w:eastAsia="仿宋" w:cs="宋体"/>
                <w:b/>
                <w:bCs/>
                <w:sz w:val="28"/>
                <w:szCs w:val="28"/>
                <w:lang w:val="en-US" w:eastAsia="zh-CN"/>
              </w:rPr>
              <w:t>平，电</w:t>
            </w:r>
            <w:r>
              <w:rPr>
                <w:rFonts w:hint="default" w:ascii="仿宋" w:hAnsi="仿宋" w:eastAsia="仿宋" w:cs="宋体"/>
                <w:b/>
                <w:bCs/>
                <w:sz w:val="28"/>
                <w:szCs w:val="28"/>
                <w:u w:val="single"/>
                <w:lang w:eastAsia="zh-CN"/>
              </w:rPr>
              <w:t>0</w:t>
            </w:r>
            <w:r>
              <w:rPr>
                <w:rFonts w:hint="eastAsia" w:ascii="仿宋" w:hAnsi="仿宋" w:eastAsia="仿宋" w:cs="宋体"/>
                <w:b/>
                <w:bCs/>
                <w:sz w:val="28"/>
                <w:szCs w:val="28"/>
                <w:u w:val="single"/>
                <w:lang w:val="en-US" w:eastAsia="zh-Hans"/>
              </w:rPr>
              <w:t>.</w:t>
            </w:r>
            <w:r>
              <w:rPr>
                <w:rFonts w:hint="default" w:ascii="仿宋" w:hAnsi="仿宋" w:eastAsia="仿宋" w:cs="宋体"/>
                <w:b/>
                <w:bCs/>
                <w:sz w:val="28"/>
                <w:szCs w:val="28"/>
                <w:u w:val="single"/>
                <w:lang w:eastAsia="zh-Hans"/>
              </w:rPr>
              <w:t>76</w:t>
            </w:r>
            <w:r>
              <w:rPr>
                <w:rFonts w:hint="eastAsia" w:ascii="仿宋" w:hAnsi="仿宋" w:eastAsia="仿宋" w:cs="宋体"/>
                <w:b/>
                <w:bCs/>
                <w:sz w:val="28"/>
                <w:szCs w:val="28"/>
                <w:lang w:val="en-US" w:eastAsia="zh-CN"/>
              </w:rPr>
              <w:t>元/度</w:t>
            </w:r>
          </w:p>
        </w:tc>
      </w:tr>
      <w:tr w14:paraId="4DF4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910" w:type="dxa"/>
            <w:noWrap w:val="0"/>
            <w:vAlign w:val="center"/>
          </w:tcPr>
          <w:p w14:paraId="5E766A47">
            <w:pPr>
              <w:autoSpaceDE w:val="0"/>
              <w:autoSpaceDN w:val="0"/>
              <w:adjustRightInd w:val="0"/>
              <w:snapToGrid w:val="0"/>
              <w:spacing w:line="360" w:lineRule="auto"/>
              <w:jc w:val="center"/>
              <w:rPr>
                <w:rFonts w:ascii="仿宋" w:hAnsi="仿宋" w:eastAsia="仿宋" w:cs="宋体"/>
                <w:sz w:val="28"/>
                <w:szCs w:val="28"/>
              </w:rPr>
            </w:pPr>
            <w:r>
              <w:rPr>
                <w:rFonts w:hint="eastAsia" w:ascii="仿宋" w:hAnsi="仿宋" w:eastAsia="仿宋" w:cs="宋体"/>
                <w:sz w:val="28"/>
                <w:szCs w:val="28"/>
                <w:lang w:eastAsia="zh-CN"/>
              </w:rPr>
              <w:t>序列</w:t>
            </w:r>
          </w:p>
        </w:tc>
        <w:tc>
          <w:tcPr>
            <w:tcW w:w="2025" w:type="dxa"/>
            <w:noWrap w:val="0"/>
            <w:vAlign w:val="center"/>
          </w:tcPr>
          <w:p w14:paraId="57C85649">
            <w:pPr>
              <w:autoSpaceDE w:val="0"/>
              <w:autoSpaceDN w:val="0"/>
              <w:adjustRightInd w:val="0"/>
              <w:snapToGrid w:val="0"/>
              <w:spacing w:line="360" w:lineRule="auto"/>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各项费用明细</w:t>
            </w:r>
          </w:p>
        </w:tc>
        <w:tc>
          <w:tcPr>
            <w:tcW w:w="6675" w:type="dxa"/>
            <w:noWrap w:val="0"/>
            <w:vAlign w:val="center"/>
          </w:tcPr>
          <w:p w14:paraId="557E719D">
            <w:pPr>
              <w:snapToGrid w:val="0"/>
              <w:spacing w:line="360" w:lineRule="auto"/>
              <w:jc w:val="cente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各项金额</w:t>
            </w:r>
          </w:p>
        </w:tc>
      </w:tr>
      <w:tr w14:paraId="2D81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10" w:type="dxa"/>
            <w:noWrap w:val="0"/>
            <w:vAlign w:val="center"/>
          </w:tcPr>
          <w:p w14:paraId="612D0297">
            <w:pPr>
              <w:autoSpaceDE w:val="0"/>
              <w:autoSpaceDN w:val="0"/>
              <w:adjustRightInd w:val="0"/>
              <w:snapToGrid w:val="0"/>
              <w:spacing w:line="360" w:lineRule="auto"/>
              <w:jc w:val="cente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1</w:t>
            </w:r>
          </w:p>
        </w:tc>
        <w:tc>
          <w:tcPr>
            <w:tcW w:w="2025" w:type="dxa"/>
            <w:noWrap w:val="0"/>
            <w:vAlign w:val="center"/>
          </w:tcPr>
          <w:p w14:paraId="2D202FEC">
            <w:pPr>
              <w:autoSpaceDE w:val="0"/>
              <w:autoSpaceDN w:val="0"/>
              <w:adjustRightInd w:val="0"/>
              <w:snapToGrid w:val="0"/>
              <w:spacing w:line="360" w:lineRule="auto"/>
              <w:rPr>
                <w:rFonts w:hint="default"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 xml:space="preserve">      押金</w:t>
            </w:r>
          </w:p>
        </w:tc>
        <w:tc>
          <w:tcPr>
            <w:tcW w:w="6675" w:type="dxa"/>
            <w:noWrap w:val="0"/>
            <w:vAlign w:val="center"/>
          </w:tcPr>
          <w:p w14:paraId="790B0038">
            <w:pPr>
              <w:autoSpaceDE w:val="0"/>
              <w:autoSpaceDN w:val="0"/>
              <w:adjustRightInd w:val="0"/>
              <w:snapToGrid w:val="0"/>
              <w:spacing w:line="360" w:lineRule="auto"/>
              <w:jc w:val="center"/>
              <w:rPr>
                <w:rFonts w:hint="eastAsia" w:ascii="仿宋" w:hAnsi="仿宋" w:eastAsia="仿宋" w:cs="宋体"/>
                <w:sz w:val="28"/>
                <w:szCs w:val="28"/>
                <w:lang w:eastAsia="zh-CN"/>
              </w:rPr>
            </w:pPr>
            <w:r>
              <w:rPr>
                <w:rFonts w:hint="default" w:ascii="仿宋" w:hAnsi="仿宋" w:eastAsia="仿宋" w:cs="宋体"/>
                <w:sz w:val="28"/>
                <w:szCs w:val="28"/>
                <w:lang w:eastAsia="zh-Hans"/>
              </w:rPr>
              <w:t>11212</w:t>
            </w:r>
            <w:r>
              <w:rPr>
                <w:rFonts w:hint="eastAsia" w:ascii="仿宋" w:hAnsi="仿宋" w:eastAsia="仿宋" w:cs="宋体"/>
                <w:sz w:val="28"/>
                <w:szCs w:val="28"/>
                <w:lang w:val="en-US" w:eastAsia="zh-Hans"/>
              </w:rPr>
              <w:t>元</w:t>
            </w:r>
          </w:p>
        </w:tc>
      </w:tr>
      <w:tr w14:paraId="055F7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10" w:type="dxa"/>
            <w:noWrap w:val="0"/>
            <w:vAlign w:val="center"/>
          </w:tcPr>
          <w:p w14:paraId="7E74F1B8">
            <w:pPr>
              <w:autoSpaceDE w:val="0"/>
              <w:autoSpaceDN w:val="0"/>
              <w:adjustRightInd w:val="0"/>
              <w:snapToGrid w:val="0"/>
              <w:spacing w:line="360" w:lineRule="auto"/>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2</w:t>
            </w:r>
          </w:p>
        </w:tc>
        <w:tc>
          <w:tcPr>
            <w:tcW w:w="2025" w:type="dxa"/>
            <w:noWrap w:val="0"/>
            <w:vAlign w:val="center"/>
          </w:tcPr>
          <w:p w14:paraId="13DE76B7">
            <w:pPr>
              <w:autoSpaceDE w:val="0"/>
              <w:autoSpaceDN w:val="0"/>
              <w:adjustRightInd w:val="0"/>
              <w:snapToGrid w:val="0"/>
              <w:spacing w:line="360" w:lineRule="auto"/>
              <w:rPr>
                <w:rFonts w:hint="default"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Hans" w:bidi="ar-SA"/>
              </w:rPr>
              <w:t>半年</w:t>
            </w:r>
            <w:r>
              <w:rPr>
                <w:rFonts w:hint="eastAsia" w:ascii="仿宋" w:hAnsi="仿宋" w:eastAsia="仿宋" w:cs="宋体"/>
                <w:kern w:val="2"/>
                <w:sz w:val="28"/>
                <w:szCs w:val="28"/>
                <w:lang w:val="en-US" w:eastAsia="zh-CN" w:bidi="ar-SA"/>
              </w:rPr>
              <w:t>度租金</w:t>
            </w:r>
          </w:p>
        </w:tc>
        <w:tc>
          <w:tcPr>
            <w:tcW w:w="6675" w:type="dxa"/>
            <w:noWrap w:val="0"/>
            <w:vAlign w:val="center"/>
          </w:tcPr>
          <w:p w14:paraId="33469FE1">
            <w:pPr>
              <w:autoSpaceDE w:val="0"/>
              <w:autoSpaceDN w:val="0"/>
              <w:adjustRightInd w:val="0"/>
              <w:snapToGrid w:val="0"/>
              <w:spacing w:line="360" w:lineRule="auto"/>
              <w:jc w:val="center"/>
              <w:rPr>
                <w:rFonts w:hint="default" w:ascii="仿宋" w:hAnsi="仿宋" w:eastAsia="仿宋" w:cs="宋体"/>
                <w:sz w:val="28"/>
                <w:szCs w:val="28"/>
                <w:lang w:eastAsia="zh-CN"/>
              </w:rPr>
            </w:pPr>
            <w:r>
              <w:rPr>
                <w:rFonts w:hint="eastAsia" w:ascii="仿宋" w:hAnsi="仿宋" w:eastAsia="仿宋" w:cs="宋体"/>
                <w:sz w:val="28"/>
                <w:szCs w:val="28"/>
                <w:lang w:val="en-US" w:eastAsia="zh-CN"/>
              </w:rPr>
              <w:t>（12445元1个月）半年共计74670</w:t>
            </w:r>
            <w:r>
              <w:rPr>
                <w:rFonts w:hint="eastAsia" w:ascii="仿宋" w:hAnsi="仿宋" w:eastAsia="仿宋" w:cs="宋体"/>
                <w:sz w:val="28"/>
                <w:szCs w:val="28"/>
                <w:lang w:val="en-US" w:eastAsia="zh-Hans"/>
              </w:rPr>
              <w:t>元</w:t>
            </w:r>
          </w:p>
        </w:tc>
      </w:tr>
      <w:tr w14:paraId="72AC1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10" w:type="dxa"/>
            <w:noWrap w:val="0"/>
            <w:vAlign w:val="center"/>
          </w:tcPr>
          <w:p w14:paraId="1695B15F">
            <w:pPr>
              <w:autoSpaceDE w:val="0"/>
              <w:autoSpaceDN w:val="0"/>
              <w:adjustRightInd w:val="0"/>
              <w:snapToGrid w:val="0"/>
              <w:spacing w:line="360" w:lineRule="auto"/>
              <w:jc w:val="center"/>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3</w:t>
            </w:r>
          </w:p>
        </w:tc>
        <w:tc>
          <w:tcPr>
            <w:tcW w:w="2025" w:type="dxa"/>
            <w:noWrap w:val="0"/>
            <w:vAlign w:val="center"/>
          </w:tcPr>
          <w:p w14:paraId="6B976E9C">
            <w:pPr>
              <w:autoSpaceDE w:val="0"/>
              <w:autoSpaceDN w:val="0"/>
              <w:adjustRightInd w:val="0"/>
              <w:snapToGrid w:val="0"/>
              <w:spacing w:line="360" w:lineRule="auto"/>
              <w:rPr>
                <w:rFonts w:hint="default"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物业费</w:t>
            </w:r>
          </w:p>
        </w:tc>
        <w:tc>
          <w:tcPr>
            <w:tcW w:w="6675" w:type="dxa"/>
            <w:noWrap w:val="0"/>
            <w:vAlign w:val="center"/>
          </w:tcPr>
          <w:p w14:paraId="1E522DD2">
            <w:pPr>
              <w:tabs>
                <w:tab w:val="left" w:pos="2192"/>
              </w:tabs>
              <w:snapToGrid w:val="0"/>
              <w:spacing w:line="360" w:lineRule="auto"/>
              <w:ind w:firstLine="1120" w:firstLineChars="400"/>
              <w:jc w:val="both"/>
              <w:rPr>
                <w:rFonts w:hint="default" w:ascii="仿宋" w:hAnsi="仿宋" w:eastAsia="仿宋" w:cs="宋体"/>
                <w:sz w:val="28"/>
                <w:szCs w:val="28"/>
                <w:lang w:eastAsia="zh-CN"/>
              </w:rPr>
            </w:pPr>
            <w:r>
              <w:rPr>
                <w:rFonts w:hint="eastAsia" w:ascii="仿宋" w:hAnsi="仿宋" w:eastAsia="仿宋" w:cs="宋体"/>
                <w:sz w:val="28"/>
                <w:szCs w:val="28"/>
                <w:lang w:eastAsia="zh-CN"/>
              </w:rPr>
              <w:t>缴物业公司半年物业费</w:t>
            </w:r>
          </w:p>
        </w:tc>
      </w:tr>
      <w:tr w14:paraId="181D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10" w:type="dxa"/>
            <w:noWrap w:val="0"/>
            <w:vAlign w:val="center"/>
          </w:tcPr>
          <w:p w14:paraId="707D996F">
            <w:pPr>
              <w:autoSpaceDE w:val="0"/>
              <w:autoSpaceDN w:val="0"/>
              <w:adjustRightInd w:val="0"/>
              <w:snapToGrid w:val="0"/>
              <w:spacing w:line="360" w:lineRule="auto"/>
              <w:jc w:val="center"/>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4</w:t>
            </w:r>
          </w:p>
        </w:tc>
        <w:tc>
          <w:tcPr>
            <w:tcW w:w="2025" w:type="dxa"/>
            <w:noWrap w:val="0"/>
            <w:vAlign w:val="center"/>
          </w:tcPr>
          <w:p w14:paraId="5B5C2EB6">
            <w:pPr>
              <w:autoSpaceDE w:val="0"/>
              <w:autoSpaceDN w:val="0"/>
              <w:adjustRightInd w:val="0"/>
              <w:snapToGrid w:val="0"/>
              <w:spacing w:line="360" w:lineRule="auto"/>
              <w:ind w:firstLine="560" w:firstLineChars="200"/>
              <w:rPr>
                <w:rFonts w:hint="default"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水费</w:t>
            </w:r>
          </w:p>
        </w:tc>
        <w:tc>
          <w:tcPr>
            <w:tcW w:w="6675" w:type="dxa"/>
            <w:noWrap w:val="0"/>
            <w:vAlign w:val="center"/>
          </w:tcPr>
          <w:p w14:paraId="3299BDEA">
            <w:pPr>
              <w:autoSpaceDE w:val="0"/>
              <w:autoSpaceDN w:val="0"/>
              <w:adjustRightInd w:val="0"/>
              <w:snapToGrid w:val="0"/>
              <w:spacing w:line="360" w:lineRule="auto"/>
              <w:jc w:val="both"/>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 xml:space="preserve"> </w:t>
            </w:r>
            <w:r>
              <w:rPr>
                <w:rFonts w:hint="default" w:ascii="仿宋" w:hAnsi="仿宋" w:eastAsia="仿宋" w:cs="宋体"/>
                <w:sz w:val="28"/>
                <w:szCs w:val="28"/>
                <w:lang w:eastAsia="zh-CN"/>
              </w:rPr>
              <w:t xml:space="preserve">                </w:t>
            </w:r>
            <w:r>
              <w:rPr>
                <w:rFonts w:hint="eastAsia" w:ascii="仿宋" w:hAnsi="仿宋" w:eastAsia="仿宋" w:cs="宋体"/>
                <w:sz w:val="28"/>
                <w:szCs w:val="28"/>
                <w:lang w:eastAsia="zh-CN"/>
              </w:rPr>
              <w:t>自缴（</w:t>
            </w:r>
            <w:r>
              <w:rPr>
                <w:rFonts w:hint="eastAsia" w:ascii="仿宋" w:hAnsi="仿宋" w:eastAsia="仿宋" w:cs="宋体"/>
                <w:sz w:val="28"/>
                <w:szCs w:val="28"/>
                <w:lang w:val="en-US" w:eastAsia="zh-CN"/>
              </w:rPr>
              <w:t>6元/吨</w:t>
            </w:r>
            <w:r>
              <w:rPr>
                <w:rFonts w:hint="eastAsia" w:ascii="仿宋" w:hAnsi="仿宋" w:eastAsia="仿宋" w:cs="宋体"/>
                <w:sz w:val="28"/>
                <w:szCs w:val="28"/>
                <w:lang w:eastAsia="zh-CN"/>
              </w:rPr>
              <w:t>）</w:t>
            </w:r>
          </w:p>
        </w:tc>
      </w:tr>
      <w:tr w14:paraId="60F1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10" w:type="dxa"/>
            <w:noWrap w:val="0"/>
            <w:vAlign w:val="top"/>
          </w:tcPr>
          <w:p w14:paraId="3A120667">
            <w:pPr>
              <w:autoSpaceDE w:val="0"/>
              <w:autoSpaceDN w:val="0"/>
              <w:adjustRightInd w:val="0"/>
              <w:snapToGrid w:val="0"/>
              <w:spacing w:line="360" w:lineRule="auto"/>
              <w:jc w:val="both"/>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 xml:space="preserve">  5</w:t>
            </w:r>
          </w:p>
        </w:tc>
        <w:tc>
          <w:tcPr>
            <w:tcW w:w="2025" w:type="dxa"/>
            <w:noWrap w:val="0"/>
            <w:vAlign w:val="top"/>
          </w:tcPr>
          <w:p w14:paraId="149E7D5C">
            <w:pPr>
              <w:autoSpaceDE w:val="0"/>
              <w:autoSpaceDN w:val="0"/>
              <w:adjustRightInd w:val="0"/>
              <w:snapToGrid w:val="0"/>
              <w:spacing w:line="360" w:lineRule="auto"/>
              <w:jc w:val="both"/>
              <w:rPr>
                <w:rFonts w:hint="default" w:ascii="仿宋" w:hAnsi="仿宋" w:eastAsia="仿宋" w:cs="宋体"/>
                <w:sz w:val="28"/>
                <w:szCs w:val="28"/>
                <w:lang w:val="en-US" w:eastAsia="zh-CN"/>
              </w:rPr>
            </w:pPr>
            <w:r>
              <w:rPr>
                <w:rFonts w:hint="eastAsia" w:ascii="仿宋" w:hAnsi="仿宋" w:eastAsia="仿宋" w:cs="宋体"/>
                <w:sz w:val="28"/>
                <w:szCs w:val="28"/>
                <w:lang w:val="en-US" w:eastAsia="zh-CN"/>
              </w:rPr>
              <w:t xml:space="preserve">    电费</w:t>
            </w:r>
          </w:p>
        </w:tc>
        <w:tc>
          <w:tcPr>
            <w:tcW w:w="6675" w:type="dxa"/>
            <w:noWrap w:val="0"/>
            <w:vAlign w:val="top"/>
          </w:tcPr>
          <w:p w14:paraId="01689C6F">
            <w:pPr>
              <w:autoSpaceDE w:val="0"/>
              <w:autoSpaceDN w:val="0"/>
              <w:adjustRightInd w:val="0"/>
              <w:snapToGrid w:val="0"/>
              <w:spacing w:line="360" w:lineRule="auto"/>
              <w:ind w:firstLine="2520" w:firstLineChars="900"/>
              <w:jc w:val="both"/>
              <w:rPr>
                <w:rFonts w:hint="eastAsia" w:ascii="仿宋" w:hAnsi="仿宋" w:eastAsia="仿宋" w:cs="宋体"/>
                <w:sz w:val="28"/>
                <w:szCs w:val="28"/>
                <w:lang w:val="en-US" w:eastAsia="zh-CN"/>
              </w:rPr>
            </w:pPr>
            <w:r>
              <w:rPr>
                <w:rFonts w:hint="eastAsia" w:ascii="仿宋" w:hAnsi="仿宋" w:eastAsia="仿宋" w:cs="宋体"/>
                <w:sz w:val="28"/>
                <w:szCs w:val="28"/>
                <w:lang w:val="en-US" w:eastAsia="zh-CN"/>
              </w:rPr>
              <w:t>自缴（0.76元/度）</w:t>
            </w:r>
          </w:p>
        </w:tc>
      </w:tr>
      <w:tr w14:paraId="185D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9610" w:type="dxa"/>
            <w:gridSpan w:val="3"/>
            <w:noWrap w:val="0"/>
            <w:vAlign w:val="center"/>
          </w:tcPr>
          <w:p w14:paraId="4C9EDE55">
            <w:pPr>
              <w:autoSpaceDE w:val="0"/>
              <w:autoSpaceDN w:val="0"/>
              <w:adjustRightInd w:val="0"/>
              <w:snapToGrid w:val="0"/>
              <w:spacing w:line="360" w:lineRule="auto"/>
              <w:jc w:val="both"/>
              <w:rPr>
                <w:rFonts w:hint="eastAsia" w:ascii="仿宋" w:hAnsi="仿宋" w:eastAsia="仿宋" w:cs="宋体"/>
                <w:sz w:val="28"/>
                <w:szCs w:val="28"/>
                <w:lang w:val="en-US" w:eastAsia="zh-Hans"/>
              </w:rPr>
            </w:pPr>
            <w:r>
              <w:rPr>
                <w:rFonts w:hint="eastAsia" w:ascii="仿宋" w:hAnsi="仿宋" w:eastAsia="仿宋" w:cs="宋体"/>
                <w:sz w:val="28"/>
                <w:szCs w:val="28"/>
                <w:lang w:eastAsia="zh-CN"/>
              </w:rPr>
              <w:t>合计</w:t>
            </w:r>
            <w:bookmarkStart w:id="0" w:name="_GoBack"/>
            <w:bookmarkEnd w:id="0"/>
            <w:r>
              <w:rPr>
                <w:rFonts w:hint="default" w:ascii="仿宋" w:hAnsi="仿宋" w:eastAsia="仿宋" w:cs="宋体"/>
                <w:sz w:val="28"/>
                <w:szCs w:val="28"/>
                <w:lang w:eastAsia="zh-Hans"/>
              </w:rPr>
              <w:t>：11212+</w:t>
            </w:r>
            <w:r>
              <w:rPr>
                <w:rFonts w:hint="eastAsia" w:ascii="仿宋" w:hAnsi="仿宋" w:eastAsia="仿宋" w:cs="宋体"/>
                <w:sz w:val="28"/>
                <w:szCs w:val="28"/>
                <w:lang w:val="en-US" w:eastAsia="zh-CN"/>
              </w:rPr>
              <w:t>74670</w:t>
            </w:r>
            <w:r>
              <w:rPr>
                <w:rFonts w:hint="default" w:ascii="仿宋" w:hAnsi="仿宋" w:eastAsia="仿宋" w:cs="宋体"/>
                <w:sz w:val="28"/>
                <w:szCs w:val="28"/>
                <w:lang w:eastAsia="zh-Hans"/>
              </w:rPr>
              <w:t>=</w:t>
            </w:r>
            <w:r>
              <w:rPr>
                <w:rFonts w:hint="eastAsia" w:ascii="仿宋" w:hAnsi="仿宋" w:eastAsia="仿宋" w:cs="宋体"/>
                <w:sz w:val="28"/>
                <w:szCs w:val="28"/>
                <w:lang w:val="en-US" w:eastAsia="zh-CN"/>
              </w:rPr>
              <w:t>85882</w:t>
            </w:r>
            <w:r>
              <w:rPr>
                <w:rFonts w:hint="eastAsia" w:ascii="仿宋" w:hAnsi="仿宋" w:eastAsia="仿宋" w:cs="宋体"/>
                <w:sz w:val="28"/>
                <w:szCs w:val="28"/>
                <w:lang w:val="en-US" w:eastAsia="zh-Hans"/>
              </w:rPr>
              <w:t>元</w:t>
            </w:r>
          </w:p>
          <w:p w14:paraId="124C037F">
            <w:pPr>
              <w:autoSpaceDE w:val="0"/>
              <w:autoSpaceDN w:val="0"/>
              <w:adjustRightInd w:val="0"/>
              <w:snapToGrid w:val="0"/>
              <w:spacing w:line="360" w:lineRule="auto"/>
              <w:jc w:val="both"/>
              <w:rPr>
                <w:rFonts w:hint="default" w:ascii="仿宋" w:hAnsi="仿宋" w:eastAsia="仿宋" w:cs="宋体"/>
                <w:sz w:val="28"/>
                <w:szCs w:val="28"/>
                <w:lang w:val="en-US" w:eastAsia="zh-CN"/>
              </w:rPr>
            </w:pPr>
          </w:p>
        </w:tc>
      </w:tr>
    </w:tbl>
    <w:p w14:paraId="2FDE7B03"/>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ngti sc">
    <w:altName w:val="宋体"/>
    <w:panose1 w:val="02010600040101010101"/>
    <w:charset w:val="86"/>
    <w:family w:val="auto"/>
    <w:pitch w:val="default"/>
    <w:sig w:usb0="00000000" w:usb1="00000000" w:usb2="00000000" w:usb3="00000000" w:csb0="0016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00"/>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A2F7AE"/>
    <w:rsid w:val="1D880AB9"/>
    <w:rsid w:val="1E164AC0"/>
    <w:rsid w:val="1EB01E85"/>
    <w:rsid w:val="2DF360CF"/>
    <w:rsid w:val="35E86141"/>
    <w:rsid w:val="4D9A4903"/>
    <w:rsid w:val="576C0528"/>
    <w:rsid w:val="60CF5043"/>
    <w:rsid w:val="6E535B46"/>
    <w:rsid w:val="72E5173D"/>
    <w:rsid w:val="77787679"/>
    <w:rsid w:val="7EFFBBBB"/>
    <w:rsid w:val="FFA2F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kern w:val="0"/>
      <w:sz w:val="21"/>
      <w:szCs w:val="21"/>
    </w:rPr>
  </w:style>
  <w:style w:type="paragraph" w:customStyle="1" w:styleId="5">
    <w:name w:val="p1"/>
    <w:basedOn w:val="1"/>
    <w:qFormat/>
    <w:uiPriority w:val="0"/>
    <w:pPr>
      <w:spacing w:before="0" w:beforeAutospacing="0" w:after="0" w:afterAutospacing="0"/>
      <w:ind w:left="0" w:right="0"/>
      <w:jc w:val="left"/>
    </w:pPr>
    <w:rPr>
      <w:rFonts w:ascii="songti sc" w:hAnsi="songti sc" w:eastAsia="songti sc" w:cs="songti sc"/>
      <w:kern w:val="0"/>
      <w:sz w:val="28"/>
      <w:szCs w:val="2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3642</Words>
  <Characters>3889</Characters>
  <Lines>0</Lines>
  <Paragraphs>0</Paragraphs>
  <TotalTime>3</TotalTime>
  <ScaleCrop>false</ScaleCrop>
  <LinksUpToDate>false</LinksUpToDate>
  <CharactersWithSpaces>4102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2025-04-13T00:47:00Z</dcterms:created>
  <dc:creator>杨正意 经开广场 置业顾问</dc:creator>
  <cp:lastModifiedBy>Administrator</cp:lastModifiedBy>
  <dcterms:modified xsi:type="dcterms:W3CDTF">2025-04-15T04:31:35Z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C9C2F2C8BAD745728D31A0864DDD3CC7_13</vt:lpwstr>
  </property>
  <property fmtid="{D5CDD505-2E9C-101B-9397-08002B2CF9AE}" pid="4" name="KSOTemplateDocerSaveRecord">
    <vt:lpwstr>eyJoZGlkIjoiNTMyMzQzZjE1NjQyZTgwYWRiMDU1YjM4NDI3YzE2YjEifQ==</vt:lpwstr>
  </property>
</Properties>
</file>