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D06870">
      <w:pPr>
        <w:rPr>
          <w:rFonts w:hint="eastAsia" w:asciiTheme="minorEastAsia" w:hAnsi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往返火车票</w:t>
      </w:r>
    </w:p>
    <w:p w14:paraId="41936012">
      <w:pPr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  <w:bookmarkStart w:id="0" w:name="_GoBack"/>
      <w:r>
        <w:rPr>
          <w:rFonts w:hint="default" w:asciiTheme="minorEastAsia" w:hAnsiTheme="minorEastAsia" w:cstheme="minorEastAsia"/>
          <w:sz w:val="24"/>
          <w:szCs w:val="24"/>
          <w:lang w:val="en-US" w:eastAsia="zh-CN"/>
        </w:rPr>
        <w:drawing>
          <wp:inline distT="0" distB="0" distL="114300" distR="114300">
            <wp:extent cx="5274310" cy="3955415"/>
            <wp:effectExtent l="0" t="0" r="8890" b="6985"/>
            <wp:docPr id="1" name="图片 1" descr="IMG_57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570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776EC1"/>
    <w:rsid w:val="7AD331BD"/>
    <w:rsid w:val="7B776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Office_6.13.2.8918_F1E327BC-269C-435d-A152-05C5408002CA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2025-01-17T17:23:00Z</dcterms:created>
  <dc:creator>ζ๓ 喜欢星辰.</dc:creator>
  <cp:lastModifiedBy>ζ๓ 喜欢星辰.</cp:lastModifiedBy>
  <dcterms:modified xsi:type="dcterms:W3CDTF">2025-03-11T09:49:26Z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2052-6.13.2.8918</vt:lpwstr>
  </property>
  <property fmtid="{D5CDD505-2E9C-101B-9397-08002B2CF9AE}" pid="3" name="ICV">
    <vt:lpwstr>3E8B043025A4882C21B189677FC00815_41</vt:lpwstr>
  </property>
</Properties>
</file>