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网络安全排查整改报告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系统名称：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安全运维管控系统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北京创联致信科技有限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系统管理员：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段浩杰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相关方负责人：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王琪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事件发现时间：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要求整改完成时间：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4-7-12 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事件情况：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经漏洞扫描发现系统存在Apache Tomcat 安全漏洞、Apache Tomcat 输入验证错误漏洞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和HTTP/2 拒绝服务漏洞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漏洞修复过程：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升级Apache Tomcat版本。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漏洞修复结果：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经过修复，解决了以上安全漏洞。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相关方（盖公司公章）：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相关方负责人签字：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Tk1M2I3ZGE4Nzk1MGI1NzNkZWRkNGFjNDllNTgifQ=="/>
  </w:docVars>
  <w:rsids>
    <w:rsidRoot w:val="4E514FA0"/>
    <w:rsid w:val="01FC4ABE"/>
    <w:rsid w:val="026F5C91"/>
    <w:rsid w:val="02F8266E"/>
    <w:rsid w:val="0C0742E2"/>
    <w:rsid w:val="103765A4"/>
    <w:rsid w:val="114F1D45"/>
    <w:rsid w:val="12DF2EF7"/>
    <w:rsid w:val="15BF35CE"/>
    <w:rsid w:val="18100480"/>
    <w:rsid w:val="19AA1E10"/>
    <w:rsid w:val="1A6F14E9"/>
    <w:rsid w:val="22A47270"/>
    <w:rsid w:val="247D50F0"/>
    <w:rsid w:val="298C4863"/>
    <w:rsid w:val="2E13555B"/>
    <w:rsid w:val="31055FA8"/>
    <w:rsid w:val="31864EB8"/>
    <w:rsid w:val="31F44517"/>
    <w:rsid w:val="36687282"/>
    <w:rsid w:val="38C22C79"/>
    <w:rsid w:val="3AFF7434"/>
    <w:rsid w:val="3C57012F"/>
    <w:rsid w:val="3D5636D4"/>
    <w:rsid w:val="43324E9F"/>
    <w:rsid w:val="43601C4C"/>
    <w:rsid w:val="4DD03C33"/>
    <w:rsid w:val="4DDC7F13"/>
    <w:rsid w:val="4E0B2595"/>
    <w:rsid w:val="4E514FA0"/>
    <w:rsid w:val="511C076F"/>
    <w:rsid w:val="51D35A9F"/>
    <w:rsid w:val="5BF22FC6"/>
    <w:rsid w:val="5E8703D1"/>
    <w:rsid w:val="60484ADB"/>
    <w:rsid w:val="615D1AB0"/>
    <w:rsid w:val="6AAE1086"/>
    <w:rsid w:val="6BAC3191"/>
    <w:rsid w:val="74D80B53"/>
    <w:rsid w:val="75524FFF"/>
    <w:rsid w:val="7A540C7C"/>
    <w:rsid w:val="7E4E3EC4"/>
    <w:rsid w:val="7EB1739E"/>
    <w:rsid w:val="7F7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6">
    <w:name w:val="common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318</Characters>
  <Lines>0</Lines>
  <Paragraphs>0</Paragraphs>
  <TotalTime>0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2023-11-08T03:03:00Z</dcterms:created>
  <dc:creator>Zr0iy-</dc:creator>
  <cp:lastModifiedBy>DD.com</cp:lastModifiedBy>
  <dcterms:modified xsi:type="dcterms:W3CDTF">2024-07-09T07:21:53Z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676722B1E6174583A40E1E539BBE04D6_13</vt:lpwstr>
  </property>
</Properties>
</file>