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信息</w:t>
      </w:r>
      <w:r>
        <w:rPr>
          <w:rFonts w:ascii="仿宋" w:hAnsi="仿宋" w:eastAsia="仿宋"/>
        </w:rPr>
        <w:t>科技外包项目</w:t>
      </w:r>
      <w:r>
        <w:rPr>
          <w:rFonts w:hint="eastAsia" w:ascii="仿宋" w:hAnsi="仿宋" w:eastAsia="仿宋"/>
        </w:rPr>
        <w:t>供应商</w:t>
      </w:r>
      <w:r>
        <w:rPr>
          <w:rFonts w:ascii="仿宋" w:hAnsi="仿宋" w:eastAsia="仿宋"/>
        </w:rPr>
        <w:t>人员补充</w:t>
      </w:r>
      <w:r>
        <w:rPr>
          <w:rFonts w:hint="eastAsia" w:ascii="仿宋" w:hAnsi="仿宋" w:eastAsia="仿宋"/>
        </w:rPr>
        <w:t>说明</w:t>
      </w:r>
    </w:p>
    <w:p>
      <w:pPr>
        <w:rPr>
          <w:rFonts w:ascii="仿宋" w:hAnsi="仿宋" w:eastAsia="仿宋"/>
          <w:u w:val="single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我司与</w:t>
      </w:r>
      <w:r>
        <w:rPr>
          <w:rFonts w:ascii="仿宋" w:hAnsi="仿宋" w:eastAsia="仿宋"/>
          <w:sz w:val="28"/>
          <w:szCs w:val="28"/>
        </w:rPr>
        <w:t>贵行</w:t>
      </w:r>
      <w:r>
        <w:rPr>
          <w:rFonts w:hint="eastAsia" w:ascii="仿宋" w:hAnsi="仿宋" w:eastAsia="仿宋"/>
          <w:sz w:val="28"/>
          <w:szCs w:val="28"/>
        </w:rPr>
        <w:t>签署了合同。现需</w:t>
      </w:r>
      <w:r>
        <w:rPr>
          <w:rFonts w:ascii="仿宋" w:hAnsi="仿宋" w:eastAsia="仿宋"/>
          <w:sz w:val="28"/>
          <w:szCs w:val="28"/>
        </w:rPr>
        <w:t>派遣</w:t>
      </w:r>
      <w:r>
        <w:rPr>
          <w:rFonts w:hint="eastAsia" w:ascii="仿宋" w:hAnsi="仿宋" w:eastAsia="仿宋"/>
          <w:sz w:val="28"/>
          <w:szCs w:val="28"/>
        </w:rPr>
        <w:t>我司关联公司人员</w:t>
      </w:r>
      <w:r>
        <w:rPr>
          <w:rFonts w:ascii="仿宋" w:hAnsi="仿宋" w:eastAsia="仿宋"/>
          <w:sz w:val="28"/>
          <w:szCs w:val="28"/>
        </w:rPr>
        <w:t>到贵行</w:t>
      </w:r>
      <w:r>
        <w:rPr>
          <w:rFonts w:hint="eastAsia" w:ascii="仿宋" w:hAnsi="仿宋" w:eastAsia="仿宋"/>
          <w:sz w:val="28"/>
          <w:szCs w:val="28"/>
        </w:rPr>
        <w:t>参与</w:t>
      </w:r>
      <w:r>
        <w:rPr>
          <w:rFonts w:ascii="仿宋" w:hAnsi="仿宋" w:eastAsia="仿宋"/>
          <w:sz w:val="28"/>
          <w:szCs w:val="28"/>
        </w:rPr>
        <w:t>项目实施工作，履行合同</w:t>
      </w:r>
      <w:r>
        <w:rPr>
          <w:rFonts w:hint="eastAsia" w:ascii="仿宋" w:hAnsi="仿宋" w:eastAsia="仿宋"/>
          <w:sz w:val="28"/>
          <w:szCs w:val="28"/>
        </w:rPr>
        <w:t>上</w:t>
      </w:r>
      <w:r>
        <w:rPr>
          <w:rFonts w:ascii="仿宋" w:hAnsi="仿宋" w:eastAsia="仿宋"/>
          <w:sz w:val="28"/>
          <w:szCs w:val="28"/>
        </w:rPr>
        <w:t>的权利与义务，</w:t>
      </w:r>
      <w:r>
        <w:rPr>
          <w:rFonts w:hint="eastAsia" w:ascii="仿宋" w:hAnsi="仿宋" w:eastAsia="仿宋"/>
          <w:sz w:val="28"/>
          <w:szCs w:val="28"/>
        </w:rPr>
        <w:t>关联公司</w:t>
      </w:r>
      <w:r>
        <w:rPr>
          <w:rFonts w:ascii="仿宋" w:hAnsi="仿宋" w:eastAsia="仿宋"/>
          <w:sz w:val="28"/>
          <w:szCs w:val="28"/>
        </w:rPr>
        <w:t>人员引起的一切法律和经济上的责任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ascii="仿宋" w:hAnsi="仿宋" w:eastAsia="仿宋"/>
          <w:sz w:val="28"/>
          <w:szCs w:val="28"/>
        </w:rPr>
        <w:t>我司承担。</w:t>
      </w:r>
    </w:p>
    <w:p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7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关联</w:t>
            </w:r>
            <w:r>
              <w:rPr>
                <w:rFonts w:ascii="仿宋" w:hAnsi="仿宋" w:eastAsia="仿宋"/>
                <w:sz w:val="24"/>
                <w:szCs w:val="28"/>
              </w:rPr>
              <w:t>公司名称</w:t>
            </w:r>
          </w:p>
        </w:tc>
        <w:tc>
          <w:tcPr>
            <w:tcW w:w="43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控股</w:t>
            </w:r>
            <w:r>
              <w:rPr>
                <w:rFonts w:ascii="仿宋" w:hAnsi="仿宋" w:eastAsia="仿宋"/>
                <w:sz w:val="24"/>
                <w:szCs w:val="28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内蒙古分公司</w:t>
            </w: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ordWrap w:val="0"/>
        <w:spacing w:line="480" w:lineRule="auto"/>
        <w:ind w:right="560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480" w:lineRule="auto"/>
        <w:ind w:left="3045" w:leftChars="1450" w:right="56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</w:t>
      </w:r>
      <w:r>
        <w:rPr>
          <w:rFonts w:ascii="仿宋" w:hAnsi="仿宋" w:eastAsia="仿宋"/>
          <w:sz w:val="28"/>
          <w:szCs w:val="28"/>
        </w:rPr>
        <w:t>名称</w:t>
      </w:r>
      <w:r>
        <w:rPr>
          <w:rFonts w:hint="eastAsia" w:ascii="仿宋" w:hAnsi="仿宋" w:eastAsia="仿宋"/>
          <w:sz w:val="28"/>
          <w:szCs w:val="28"/>
        </w:rPr>
        <w:t>（公章）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wordWrap w:val="0"/>
        <w:spacing w:line="480" w:lineRule="auto"/>
        <w:ind w:left="3045" w:leftChars="1450" w:right="56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</w:t>
      </w:r>
      <w:r>
        <w:rPr>
          <w:rFonts w:ascii="仿宋" w:hAnsi="仿宋" w:eastAsia="仿宋"/>
          <w:sz w:val="28"/>
          <w:szCs w:val="28"/>
        </w:rPr>
        <w:t>代表人或授权代表签字：</w:t>
      </w:r>
    </w:p>
    <w:p>
      <w:pPr>
        <w:wordWrap w:val="0"/>
        <w:spacing w:line="480" w:lineRule="auto"/>
        <w:ind w:left="3045" w:leftChars="1450" w:right="560" w:firstLine="140" w:firstLineChars="5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kOGMxM2U0MjViNGVlNzNiYzdiODgxNGYyMzE2NmMifQ=="/>
  </w:docVars>
  <w:rsids>
    <w:rsidRoot w:val="00AD6E3B"/>
    <w:rsid w:val="001C6832"/>
    <w:rsid w:val="00206387"/>
    <w:rsid w:val="0029346E"/>
    <w:rsid w:val="0030095D"/>
    <w:rsid w:val="00352AD1"/>
    <w:rsid w:val="00401CAD"/>
    <w:rsid w:val="00440C74"/>
    <w:rsid w:val="00485949"/>
    <w:rsid w:val="0049469B"/>
    <w:rsid w:val="005226C1"/>
    <w:rsid w:val="00694BA3"/>
    <w:rsid w:val="007855B2"/>
    <w:rsid w:val="00787062"/>
    <w:rsid w:val="009B5615"/>
    <w:rsid w:val="00A07271"/>
    <w:rsid w:val="00AA48E9"/>
    <w:rsid w:val="00AB0EF5"/>
    <w:rsid w:val="00AD6E3B"/>
    <w:rsid w:val="00B72D39"/>
    <w:rsid w:val="00C239A2"/>
    <w:rsid w:val="00D95F92"/>
    <w:rsid w:val="00F360B0"/>
    <w:rsid w:val="60A7256B"/>
    <w:rsid w:val="63535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140</Characters>
  <Lines>1</Lines>
  <Paragraphs>1</Paragraphs>
  <TotalTime>1230</TotalTime>
  <ScaleCrop>false</ScaleCrop>
  <LinksUpToDate>false</LinksUpToDate>
  <CharactersWithSpaces>163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2020-06-11T06:33:00Z</dcterms:created>
  <dc:creator>冯丛亚(信息科技部)</dc:creator>
  <cp:lastModifiedBy>睡眠下的水</cp:lastModifiedBy>
  <dcterms:modified xsi:type="dcterms:W3CDTF">2024-03-25T06:18:08Z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C1CE362C87B84D64B93863A244EEEC66_12</vt:lpwstr>
  </property>
</Properties>
</file>