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6ED90">
      <w:pPr>
        <w:rPr>
          <w:rFonts w:hint="eastAsia" w:ascii="华文中宋" w:hAnsi="华文中宋" w:eastAsia="华文中宋" w:cs="华文中宋"/>
          <w:sz w:val="48"/>
          <w:szCs w:val="48"/>
        </w:rPr>
      </w:pPr>
    </w:p>
    <w:p w14:paraId="0A77F694">
      <w:pPr>
        <w:jc w:val="center"/>
        <w:rPr>
          <w:rFonts w:hint="eastAsia" w:ascii="宋体" w:hAnsi="宋体" w:cs="华文中宋"/>
          <w:b/>
          <w:bCs/>
          <w:sz w:val="52"/>
          <w:szCs w:val="52"/>
        </w:rPr>
      </w:pPr>
      <w:r>
        <w:rPr>
          <w:rFonts w:hint="eastAsia" w:ascii="宋体" w:hAnsi="宋体" w:cs="华文中宋"/>
          <w:b/>
          <w:bCs/>
          <w:sz w:val="52"/>
          <w:szCs w:val="52"/>
        </w:rPr>
        <w:t>内蒙古昆明卷烟有限责任公司</w:t>
      </w:r>
    </w:p>
    <w:p w14:paraId="5B9F7DC8">
      <w:pPr>
        <w:jc w:val="center"/>
        <w:rPr>
          <w:rFonts w:hint="eastAsia" w:ascii="宋体" w:hAnsi="宋体" w:cs="华文中宋"/>
          <w:b/>
          <w:sz w:val="52"/>
          <w:szCs w:val="52"/>
        </w:rPr>
      </w:pPr>
      <w:r>
        <w:rPr>
          <w:rFonts w:hint="eastAsia" w:ascii="宋体" w:hAnsi="宋体" w:cs="华文中宋"/>
          <w:b/>
          <w:sz w:val="52"/>
          <w:szCs w:val="52"/>
          <w:lang w:val="en-US" w:eastAsia="zh-CN"/>
        </w:rPr>
        <w:t>统一门户</w:t>
      </w:r>
      <w:r>
        <w:rPr>
          <w:rFonts w:hint="eastAsia" w:ascii="宋体" w:hAnsi="宋体" w:cs="华文中宋"/>
          <w:b/>
          <w:sz w:val="52"/>
          <w:szCs w:val="52"/>
        </w:rPr>
        <w:t>运维服务报告</w:t>
      </w:r>
    </w:p>
    <w:p w14:paraId="6BF9079E">
      <w:pPr>
        <w:jc w:val="center"/>
        <w:rPr>
          <w:rFonts w:hint="eastAsia" w:ascii="宋体" w:hAnsi="宋体" w:cs="华文中宋"/>
          <w:b/>
          <w:color w:val="FF0000"/>
          <w:sz w:val="52"/>
          <w:szCs w:val="52"/>
        </w:rPr>
      </w:pPr>
    </w:p>
    <w:p w14:paraId="58C286C9">
      <w:pPr>
        <w:jc w:val="center"/>
        <w:rPr>
          <w:rFonts w:hint="eastAsia" w:ascii="宋体" w:hAnsi="宋体" w:cs="华文中宋"/>
          <w:b/>
          <w:sz w:val="52"/>
          <w:szCs w:val="52"/>
        </w:rPr>
      </w:pPr>
    </w:p>
    <w:p w14:paraId="305F8FE0">
      <w:pPr>
        <w:ind w:firstLine="2249" w:firstLineChars="700"/>
        <w:jc w:val="both"/>
        <w:rPr>
          <w:rFonts w:hint="eastAsia" w:ascii="宋体" w:hAnsi="宋体" w:cs="华文中宋"/>
          <w:b/>
          <w:color w:val="auto"/>
          <w:sz w:val="32"/>
          <w:szCs w:val="32"/>
        </w:rPr>
      </w:pPr>
      <w:r>
        <w:rPr>
          <w:rFonts w:hint="eastAsia" w:ascii="宋体" w:hAnsi="宋体" w:cs="华文中宋"/>
          <w:b/>
          <w:color w:val="auto"/>
          <w:sz w:val="32"/>
          <w:szCs w:val="32"/>
          <w:highlight w:val="none"/>
        </w:rPr>
        <w:t>202</w:t>
      </w:r>
      <w:r>
        <w:rPr>
          <w:rFonts w:hint="eastAsia" w:ascii="宋体" w:hAnsi="宋体" w:cs="华文中宋"/>
          <w:b/>
          <w:color w:val="auto"/>
          <w:sz w:val="32"/>
          <w:szCs w:val="32"/>
          <w:highlight w:val="none"/>
          <w:lang w:val="en-US" w:eastAsia="zh-CN"/>
        </w:rPr>
        <w:t>4</w:t>
      </w:r>
      <w:r>
        <w:rPr>
          <w:rFonts w:hint="eastAsia" w:ascii="宋体" w:hAnsi="宋体" w:cs="华文中宋"/>
          <w:b/>
          <w:color w:val="auto"/>
          <w:sz w:val="32"/>
          <w:szCs w:val="32"/>
          <w:highlight w:val="none"/>
        </w:rPr>
        <w:t>年</w:t>
      </w:r>
      <w:r>
        <w:rPr>
          <w:rFonts w:hint="eastAsia" w:ascii="宋体" w:hAnsi="宋体" w:cs="华文中宋"/>
          <w:b/>
          <w:color w:val="auto"/>
          <w:sz w:val="32"/>
          <w:szCs w:val="32"/>
          <w:highlight w:val="none"/>
          <w:lang w:val="en-US" w:eastAsia="zh-CN"/>
        </w:rPr>
        <w:t>5</w:t>
      </w:r>
      <w:r>
        <w:rPr>
          <w:rFonts w:hint="eastAsia" w:ascii="宋体" w:hAnsi="宋体" w:cs="华文中宋"/>
          <w:b/>
          <w:color w:val="auto"/>
          <w:sz w:val="32"/>
          <w:szCs w:val="32"/>
          <w:highlight w:val="none"/>
        </w:rPr>
        <w:t>月</w:t>
      </w:r>
      <w:r>
        <w:rPr>
          <w:rFonts w:hint="eastAsia" w:ascii="宋体" w:hAnsi="宋体" w:cs="华文中宋"/>
          <w:b/>
          <w:color w:val="auto"/>
          <w:sz w:val="32"/>
          <w:szCs w:val="32"/>
          <w:highlight w:val="none"/>
          <w:lang w:val="en-US" w:eastAsia="zh-CN"/>
        </w:rPr>
        <w:t>6</w:t>
      </w:r>
      <w:r>
        <w:rPr>
          <w:rFonts w:hint="eastAsia" w:ascii="宋体" w:hAnsi="宋体" w:cs="华文中宋"/>
          <w:b/>
          <w:color w:val="auto"/>
          <w:sz w:val="32"/>
          <w:szCs w:val="32"/>
          <w:highlight w:val="none"/>
        </w:rPr>
        <w:t>日-202</w:t>
      </w:r>
      <w:r>
        <w:rPr>
          <w:rFonts w:hint="eastAsia" w:ascii="宋体" w:hAnsi="宋体" w:cs="华文中宋"/>
          <w:b/>
          <w:color w:val="auto"/>
          <w:sz w:val="32"/>
          <w:szCs w:val="32"/>
          <w:highlight w:val="none"/>
          <w:lang w:val="en-US" w:eastAsia="zh-CN"/>
        </w:rPr>
        <w:t>4</w:t>
      </w:r>
      <w:r>
        <w:rPr>
          <w:rFonts w:hint="eastAsia" w:ascii="宋体" w:hAnsi="宋体" w:cs="华文中宋"/>
          <w:b/>
          <w:color w:val="auto"/>
          <w:sz w:val="32"/>
          <w:szCs w:val="32"/>
          <w:highlight w:val="none"/>
        </w:rPr>
        <w:t>年</w:t>
      </w:r>
      <w:r>
        <w:rPr>
          <w:rFonts w:hint="eastAsia" w:ascii="宋体" w:hAnsi="宋体" w:cs="华文中宋"/>
          <w:b/>
          <w:color w:val="auto"/>
          <w:sz w:val="32"/>
          <w:szCs w:val="32"/>
          <w:highlight w:val="none"/>
          <w:lang w:val="en-US" w:eastAsia="zh-CN"/>
        </w:rPr>
        <w:t>11</w:t>
      </w:r>
      <w:r>
        <w:rPr>
          <w:rFonts w:hint="eastAsia" w:ascii="宋体" w:hAnsi="宋体" w:cs="华文中宋"/>
          <w:b/>
          <w:color w:val="auto"/>
          <w:sz w:val="32"/>
          <w:szCs w:val="32"/>
          <w:highlight w:val="none"/>
        </w:rPr>
        <w:t>月</w:t>
      </w:r>
      <w:r>
        <w:rPr>
          <w:rFonts w:hint="eastAsia" w:ascii="宋体" w:hAnsi="宋体" w:cs="华文中宋"/>
          <w:b/>
          <w:color w:val="auto"/>
          <w:sz w:val="32"/>
          <w:szCs w:val="32"/>
          <w:highlight w:val="none"/>
          <w:lang w:val="en-US" w:eastAsia="zh-CN"/>
        </w:rPr>
        <w:t>6</w:t>
      </w:r>
      <w:r>
        <w:rPr>
          <w:rFonts w:hint="eastAsia" w:ascii="宋体" w:hAnsi="宋体" w:cs="华文中宋"/>
          <w:b/>
          <w:color w:val="auto"/>
          <w:sz w:val="32"/>
          <w:szCs w:val="32"/>
          <w:highlight w:val="none"/>
        </w:rPr>
        <w:t>日</w:t>
      </w:r>
    </w:p>
    <w:p w14:paraId="386E820C">
      <w:pPr>
        <w:rPr>
          <w:rFonts w:hint="eastAsia"/>
          <w:color w:val="auto"/>
        </w:rPr>
      </w:pPr>
    </w:p>
    <w:p w14:paraId="54184B01">
      <w:pPr>
        <w:rPr>
          <w:rFonts w:hint="eastAsia"/>
        </w:rPr>
      </w:pPr>
    </w:p>
    <w:p w14:paraId="1A86EABF">
      <w:pPr>
        <w:rPr>
          <w:rFonts w:hint="eastAsia"/>
        </w:rPr>
      </w:pPr>
    </w:p>
    <w:p w14:paraId="4A7E34E6">
      <w:pPr>
        <w:jc w:val="both"/>
      </w:pPr>
    </w:p>
    <w:p w14:paraId="742B25F3">
      <w:pPr>
        <w:ind w:firstLine="2570" w:firstLineChars="800"/>
        <w:jc w:val="left"/>
        <w:rPr>
          <w:rFonts w:hint="eastAsia" w:ascii="宋体" w:hAnsi="宋体"/>
          <w:b/>
          <w:sz w:val="32"/>
          <w:szCs w:val="32"/>
          <w:lang w:val="en-US" w:eastAsia="zh-CN"/>
        </w:rPr>
      </w:pPr>
    </w:p>
    <w:p w14:paraId="0FFE33B3">
      <w:pPr>
        <w:ind w:firstLine="2570" w:firstLineChars="800"/>
        <w:jc w:val="left"/>
        <w:rPr>
          <w:rFonts w:hint="eastAsia" w:ascii="宋体" w:hAnsi="宋体"/>
          <w:b/>
          <w:sz w:val="32"/>
          <w:szCs w:val="32"/>
          <w:lang w:val="en-US" w:eastAsia="zh-CN"/>
        </w:rPr>
      </w:pPr>
    </w:p>
    <w:p w14:paraId="1FFE1514">
      <w:pPr>
        <w:ind w:firstLine="2570" w:firstLineChars="800"/>
        <w:jc w:val="left"/>
        <w:rPr>
          <w:rFonts w:hint="eastAsia" w:ascii="宋体" w:hAnsi="宋体"/>
          <w:b/>
          <w:sz w:val="32"/>
          <w:szCs w:val="32"/>
          <w:lang w:val="en-US" w:eastAsia="zh-CN"/>
        </w:rPr>
      </w:pPr>
    </w:p>
    <w:p w14:paraId="2376E518">
      <w:pPr>
        <w:ind w:firstLine="2570" w:firstLineChars="800"/>
        <w:jc w:val="left"/>
        <w:rPr>
          <w:rFonts w:hint="eastAsia" w:ascii="宋体" w:hAnsi="宋体"/>
          <w:b/>
          <w:sz w:val="32"/>
          <w:szCs w:val="32"/>
          <w:lang w:val="en-US" w:eastAsia="zh-CN"/>
        </w:rPr>
      </w:pPr>
    </w:p>
    <w:p w14:paraId="6D4555E9">
      <w:pPr>
        <w:ind w:firstLine="2570" w:firstLineChars="800"/>
        <w:jc w:val="left"/>
        <w:rPr>
          <w:rFonts w:hint="eastAsia" w:ascii="宋体" w:hAnsi="宋体"/>
          <w:b/>
          <w:sz w:val="32"/>
          <w:szCs w:val="32"/>
          <w:lang w:val="en-US" w:eastAsia="zh-CN"/>
        </w:rPr>
      </w:pPr>
    </w:p>
    <w:p w14:paraId="604F534D">
      <w:pPr>
        <w:ind w:firstLine="2570" w:firstLineChars="800"/>
        <w:jc w:val="left"/>
        <w:rPr>
          <w:rFonts w:hint="eastAsia" w:ascii="宋体" w:hAnsi="宋体"/>
          <w:b/>
          <w:sz w:val="32"/>
          <w:szCs w:val="32"/>
          <w:lang w:val="en-US" w:eastAsia="zh-CN"/>
        </w:rPr>
      </w:pPr>
    </w:p>
    <w:p w14:paraId="5DA4D5B6">
      <w:pPr>
        <w:ind w:firstLine="2570" w:firstLineChars="800"/>
        <w:jc w:val="left"/>
        <w:rPr>
          <w:rFonts w:hint="eastAsia" w:ascii="宋体" w:hAnsi="宋体"/>
          <w:b/>
          <w:sz w:val="32"/>
          <w:szCs w:val="32"/>
          <w:lang w:val="en-US" w:eastAsia="zh-CN"/>
        </w:rPr>
      </w:pPr>
    </w:p>
    <w:p w14:paraId="1ECB57C5">
      <w:pPr>
        <w:ind w:firstLine="2570" w:firstLineChars="800"/>
        <w:jc w:val="left"/>
        <w:rPr>
          <w:rFonts w:hint="eastAsia" w:ascii="宋体" w:hAnsi="宋体"/>
          <w:b/>
          <w:sz w:val="32"/>
          <w:szCs w:val="32"/>
          <w:lang w:val="en-US" w:eastAsia="zh-CN"/>
        </w:rPr>
      </w:pPr>
    </w:p>
    <w:p w14:paraId="32C20B29">
      <w:pPr>
        <w:ind w:firstLine="2570" w:firstLineChars="800"/>
        <w:jc w:val="left"/>
        <w:rPr>
          <w:rFonts w:hint="eastAsia" w:ascii="宋体" w:hAnsi="宋体"/>
          <w:b/>
          <w:sz w:val="32"/>
          <w:szCs w:val="32"/>
        </w:rPr>
      </w:pPr>
      <w:r>
        <w:rPr>
          <w:rFonts w:hint="eastAsia" w:ascii="宋体" w:hAnsi="宋体"/>
          <w:b/>
          <w:sz w:val="32"/>
          <w:szCs w:val="32"/>
          <w:lang w:val="en-US" w:eastAsia="zh-CN"/>
        </w:rPr>
        <w:t>北京创联致信科技有限</w:t>
      </w:r>
      <w:r>
        <w:rPr>
          <w:rFonts w:hint="eastAsia" w:ascii="宋体" w:hAnsi="宋体"/>
          <w:b/>
          <w:sz w:val="32"/>
          <w:szCs w:val="32"/>
        </w:rPr>
        <w:t>公司</w:t>
      </w:r>
    </w:p>
    <w:p w14:paraId="234AE232">
      <w:pPr>
        <w:rPr>
          <w:rFonts w:hint="eastAsia" w:ascii="微软雅黑" w:hAnsi="微软雅黑" w:eastAsia="微软雅黑"/>
          <w:sz w:val="24"/>
          <w:lang w:val="zh-CN"/>
        </w:rPr>
      </w:pPr>
    </w:p>
    <w:p w14:paraId="3A54720A">
      <w:pPr>
        <w:rPr>
          <w:rFonts w:hint="eastAsia" w:ascii="微软雅黑" w:hAnsi="微软雅黑" w:eastAsia="微软雅黑"/>
          <w:sz w:val="24"/>
          <w:lang w:val="zh-CN"/>
        </w:rPr>
      </w:pPr>
    </w:p>
    <w:p w14:paraId="6713E878">
      <w:pPr>
        <w:rPr>
          <w:rFonts w:hint="eastAsia" w:ascii="微软雅黑" w:hAnsi="微软雅黑" w:eastAsia="微软雅黑"/>
          <w:sz w:val="24"/>
          <w:lang w:val="zh-CN"/>
        </w:rPr>
      </w:pPr>
    </w:p>
    <w:p w14:paraId="6325B146">
      <w:pPr>
        <w:rPr>
          <w:rFonts w:hint="eastAsia" w:ascii="微软雅黑" w:hAnsi="微软雅黑" w:eastAsia="微软雅黑"/>
          <w:sz w:val="24"/>
          <w:lang w:val="zh-CN"/>
        </w:rPr>
        <w:sectPr>
          <w:headerReference r:id="rId3" w:type="first"/>
          <w:footerReference r:id="rId4" w:type="first"/>
          <w:pgSz w:w="11906" w:h="16838"/>
          <w:pgMar w:top="1440" w:right="1406" w:bottom="1440" w:left="1406" w:header="851" w:footer="992" w:gutter="0"/>
          <w:pgNumType w:fmt="numberInDash" w:start="1"/>
          <w:cols w:space="720" w:num="1"/>
          <w:titlePg/>
          <w:docGrid w:type="lines" w:linePitch="312" w:charSpace="0"/>
        </w:sectPr>
      </w:pPr>
    </w:p>
    <w:p w14:paraId="3C1D372A">
      <w:pPr>
        <w:jc w:val="both"/>
        <w:rPr>
          <w:rFonts w:ascii="宋体" w:hAnsi="宋体"/>
          <w:b/>
          <w:sz w:val="48"/>
          <w:szCs w:val="48"/>
        </w:rPr>
      </w:pPr>
      <w:r>
        <w:rPr>
          <w:rFonts w:ascii="宋体" w:hAnsi="宋体"/>
          <w:b/>
          <w:sz w:val="48"/>
          <w:szCs w:val="48"/>
          <w:lang w:val="zh-CN"/>
        </w:rPr>
        <w:t>目录</w:t>
      </w:r>
    </w:p>
    <w:p w14:paraId="12EA6A1C">
      <w:pPr>
        <w:pStyle w:val="6"/>
        <w:tabs>
          <w:tab w:val="right" w:leader="dot" w:pos="9084"/>
        </w:tabs>
        <w:rPr>
          <w:rFonts w:ascii="宋体" w:hAnsi="宋体"/>
          <w:b w:val="0"/>
          <w:bCs w:val="0"/>
          <w:caps w:val="0"/>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"_Toc35433962"</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hint="eastAsia" w:ascii="宋体" w:hAnsi="宋体"/>
          <w:sz w:val="24"/>
          <w:szCs w:val="24"/>
        </w:rPr>
        <w:t>一、运维项目工作概述</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_Toc35433962 \h </w:instrText>
      </w:r>
      <w:r>
        <w:rPr>
          <w:rFonts w:ascii="宋体" w:hAnsi="宋体"/>
          <w:sz w:val="24"/>
          <w:szCs w:val="24"/>
        </w:rPr>
        <w:fldChar w:fldCharType="separate"/>
      </w:r>
      <w:r>
        <w:rPr>
          <w:rFonts w:ascii="宋体" w:hAnsi="宋体"/>
          <w:sz w:val="24"/>
          <w:szCs w:val="24"/>
        </w:rPr>
        <w:t>- 1 -</w:t>
      </w:r>
      <w:r>
        <w:rPr>
          <w:rFonts w:ascii="宋体" w:hAnsi="宋体"/>
          <w:sz w:val="24"/>
          <w:szCs w:val="24"/>
        </w:rPr>
        <w:fldChar w:fldCharType="end"/>
      </w:r>
      <w:r>
        <w:rPr>
          <w:rStyle w:val="10"/>
          <w:rFonts w:ascii="宋体" w:hAnsi="宋体"/>
          <w:sz w:val="24"/>
          <w:szCs w:val="24"/>
        </w:rPr>
        <w:fldChar w:fldCharType="end"/>
      </w:r>
    </w:p>
    <w:p w14:paraId="746638D2">
      <w:pPr>
        <w:pStyle w:val="6"/>
        <w:tabs>
          <w:tab w:val="right" w:leader="dot" w:pos="9084"/>
        </w:tabs>
        <w:rPr>
          <w:rFonts w:ascii="宋体" w:hAnsi="宋体"/>
          <w:b w:val="0"/>
          <w:bCs w:val="0"/>
          <w: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"_Toc35433963"</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hint="eastAsia" w:ascii="宋体" w:hAnsi="宋体"/>
          <w:sz w:val="24"/>
          <w:szCs w:val="24"/>
        </w:rPr>
        <w:t>二、运维工作具体介绍</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_Toc35433963 \h </w:instrText>
      </w:r>
      <w:r>
        <w:rPr>
          <w:rFonts w:ascii="宋体" w:hAnsi="宋体"/>
          <w:sz w:val="24"/>
          <w:szCs w:val="24"/>
        </w:rPr>
        <w:fldChar w:fldCharType="separate"/>
      </w:r>
      <w:r>
        <w:rPr>
          <w:rFonts w:ascii="宋体" w:hAnsi="宋体"/>
          <w:sz w:val="24"/>
          <w:szCs w:val="24"/>
        </w:rPr>
        <w:t>- 1 -</w:t>
      </w:r>
      <w:r>
        <w:rPr>
          <w:rFonts w:ascii="宋体" w:hAnsi="宋体"/>
          <w:sz w:val="24"/>
          <w:szCs w:val="24"/>
        </w:rPr>
        <w:fldChar w:fldCharType="end"/>
      </w:r>
      <w:r>
        <w:rPr>
          <w:rStyle w:val="10"/>
          <w:rFonts w:ascii="宋体" w:hAnsi="宋体"/>
          <w:sz w:val="24"/>
          <w:szCs w:val="24"/>
        </w:rPr>
        <w:fldChar w:fldCharType="end"/>
      </w:r>
    </w:p>
    <w:p w14:paraId="635B9A0F">
      <w:pPr>
        <w:pStyle w:val="7"/>
        <w:tabs>
          <w:tab w:val="left" w:pos="840"/>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"_Toc35433964"</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ascii="宋体" w:hAnsi="宋体"/>
          <w:sz w:val="24"/>
          <w:szCs w:val="24"/>
        </w:rPr>
        <w:t>2.1</w:t>
      </w:r>
      <w:r>
        <w:rPr>
          <w:rStyle w:val="10"/>
          <w:rFonts w:hint="eastAsia" w:ascii="宋体" w:hAnsi="宋体"/>
          <w:sz w:val="24"/>
          <w:szCs w:val="24"/>
        </w:rPr>
        <w:t>日常维护工作</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_Toc35433964 \h </w:instrText>
      </w:r>
      <w:r>
        <w:rPr>
          <w:rFonts w:ascii="宋体" w:hAnsi="宋体"/>
          <w:sz w:val="24"/>
          <w:szCs w:val="24"/>
        </w:rPr>
        <w:fldChar w:fldCharType="separate"/>
      </w:r>
      <w:r>
        <w:rPr>
          <w:rFonts w:ascii="宋体" w:hAnsi="宋体"/>
          <w:sz w:val="24"/>
          <w:szCs w:val="24"/>
        </w:rPr>
        <w:t>- 1 -</w:t>
      </w:r>
      <w:r>
        <w:rPr>
          <w:rFonts w:ascii="宋体" w:hAnsi="宋体"/>
          <w:sz w:val="24"/>
          <w:szCs w:val="24"/>
        </w:rPr>
        <w:fldChar w:fldCharType="end"/>
      </w:r>
      <w:r>
        <w:rPr>
          <w:rStyle w:val="10"/>
          <w:rFonts w:ascii="宋体" w:hAnsi="宋体"/>
          <w:sz w:val="24"/>
          <w:szCs w:val="24"/>
        </w:rPr>
        <w:fldChar w:fldCharType="end"/>
      </w:r>
    </w:p>
    <w:p w14:paraId="0D895E1A">
      <w:pPr>
        <w:pStyle w:val="7"/>
        <w:tabs>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"_Toc35433965"</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ascii="宋体" w:hAnsi="宋体"/>
          <w:sz w:val="24"/>
          <w:szCs w:val="24"/>
        </w:rPr>
        <w:t xml:space="preserve">2.2 </w:t>
      </w:r>
      <w:r>
        <w:rPr>
          <w:rStyle w:val="10"/>
          <w:rFonts w:hint="eastAsia" w:ascii="宋体" w:hAnsi="宋体"/>
          <w:sz w:val="24"/>
          <w:szCs w:val="24"/>
        </w:rPr>
        <w:t>维护问题汇总</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_Toc35433965 \h </w:instrText>
      </w:r>
      <w:r>
        <w:rPr>
          <w:rFonts w:ascii="宋体" w:hAnsi="宋体"/>
          <w:sz w:val="24"/>
          <w:szCs w:val="24"/>
        </w:rPr>
        <w:fldChar w:fldCharType="separate"/>
      </w:r>
      <w:r>
        <w:rPr>
          <w:rFonts w:ascii="宋体" w:hAnsi="宋体"/>
          <w:sz w:val="24"/>
          <w:szCs w:val="24"/>
        </w:rPr>
        <w:t>- 1 -</w:t>
      </w:r>
      <w:r>
        <w:rPr>
          <w:rFonts w:ascii="宋体" w:hAnsi="宋体"/>
          <w:sz w:val="24"/>
          <w:szCs w:val="24"/>
        </w:rPr>
        <w:fldChar w:fldCharType="end"/>
      </w:r>
      <w:r>
        <w:rPr>
          <w:rStyle w:val="10"/>
          <w:rFonts w:ascii="宋体" w:hAnsi="宋体"/>
          <w:sz w:val="24"/>
          <w:szCs w:val="24"/>
        </w:rPr>
        <w:fldChar w:fldCharType="end"/>
      </w:r>
    </w:p>
    <w:p w14:paraId="0DAE6612">
      <w:pPr>
        <w:pStyle w:val="7"/>
        <w:tabs>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"_Toc35433966"</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ascii="宋体" w:hAnsi="宋体"/>
          <w:sz w:val="24"/>
          <w:szCs w:val="24"/>
        </w:rPr>
        <w:t xml:space="preserve">2.3 </w:t>
      </w:r>
      <w:r>
        <w:rPr>
          <w:rStyle w:val="10"/>
          <w:rFonts w:hint="eastAsia" w:ascii="宋体" w:hAnsi="宋体"/>
          <w:sz w:val="24"/>
          <w:szCs w:val="24"/>
        </w:rPr>
        <w:t>运维阶段终端级问题处理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_Toc35433966 \h </w:instrText>
      </w:r>
      <w:r>
        <w:rPr>
          <w:rFonts w:ascii="宋体" w:hAnsi="宋体"/>
          <w:sz w:val="24"/>
          <w:szCs w:val="24"/>
        </w:rPr>
        <w:fldChar w:fldCharType="separate"/>
      </w:r>
      <w:r>
        <w:rPr>
          <w:rFonts w:ascii="宋体" w:hAnsi="宋体"/>
          <w:sz w:val="24"/>
          <w:szCs w:val="24"/>
        </w:rPr>
        <w:t>- 2 -</w:t>
      </w:r>
      <w:r>
        <w:rPr>
          <w:rFonts w:ascii="宋体" w:hAnsi="宋体"/>
          <w:sz w:val="24"/>
          <w:szCs w:val="24"/>
        </w:rPr>
        <w:fldChar w:fldCharType="end"/>
      </w:r>
      <w:r>
        <w:rPr>
          <w:rStyle w:val="10"/>
          <w:rFonts w:ascii="宋体" w:hAnsi="宋体"/>
          <w:sz w:val="24"/>
          <w:szCs w:val="24"/>
        </w:rPr>
        <w:fldChar w:fldCharType="end"/>
      </w:r>
    </w:p>
    <w:p w14:paraId="7CC5FE83">
      <w:pPr>
        <w:pStyle w:val="6"/>
        <w:tabs>
          <w:tab w:val="right" w:leader="dot" w:pos="9084"/>
        </w:tabs>
        <w:rPr>
          <w:rFonts w:ascii="宋体" w:hAnsi="宋体"/>
          <w:b w:val="0"/>
          <w:bCs w:val="0"/>
          <w: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"_Toc35433967"</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hint="eastAsia" w:ascii="宋体" w:hAnsi="宋体"/>
          <w:sz w:val="24"/>
          <w:szCs w:val="24"/>
        </w:rPr>
        <w:t>三、运维工作总结</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_Toc35433967 \h </w:instrText>
      </w:r>
      <w:r>
        <w:rPr>
          <w:rFonts w:ascii="宋体" w:hAnsi="宋体"/>
          <w:sz w:val="24"/>
          <w:szCs w:val="24"/>
        </w:rPr>
        <w:fldChar w:fldCharType="separate"/>
      </w:r>
      <w:r>
        <w:rPr>
          <w:rFonts w:ascii="宋体" w:hAnsi="宋体"/>
          <w:sz w:val="24"/>
          <w:szCs w:val="24"/>
        </w:rPr>
        <w:t>- 2 -</w:t>
      </w:r>
      <w:r>
        <w:rPr>
          <w:rFonts w:ascii="宋体" w:hAnsi="宋体"/>
          <w:sz w:val="24"/>
          <w:szCs w:val="24"/>
        </w:rPr>
        <w:fldChar w:fldCharType="end"/>
      </w:r>
      <w:r>
        <w:rPr>
          <w:rStyle w:val="10"/>
          <w:rFonts w:ascii="宋体" w:hAnsi="宋体"/>
          <w:sz w:val="24"/>
          <w:szCs w:val="24"/>
        </w:rPr>
        <w:fldChar w:fldCharType="end"/>
      </w:r>
    </w:p>
    <w:p w14:paraId="06F381DD">
      <w:pPr>
        <w:pStyle w:val="7"/>
        <w:tabs>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"_Toc35433968"</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ascii="宋体" w:hAnsi="宋体"/>
          <w:sz w:val="24"/>
          <w:szCs w:val="24"/>
        </w:rPr>
        <w:t>3.1</w:t>
      </w:r>
      <w:r>
        <w:rPr>
          <w:rStyle w:val="10"/>
          <w:rFonts w:hint="eastAsia" w:ascii="宋体" w:hAnsi="宋体"/>
          <w:sz w:val="24"/>
          <w:szCs w:val="24"/>
        </w:rPr>
        <w:t>运维工作总结</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_Toc35433968 \h </w:instrText>
      </w:r>
      <w:r>
        <w:rPr>
          <w:rFonts w:ascii="宋体" w:hAnsi="宋体"/>
          <w:sz w:val="24"/>
          <w:szCs w:val="24"/>
        </w:rPr>
        <w:fldChar w:fldCharType="separate"/>
      </w:r>
      <w:r>
        <w:rPr>
          <w:rFonts w:ascii="宋体" w:hAnsi="宋体"/>
          <w:sz w:val="24"/>
          <w:szCs w:val="24"/>
        </w:rPr>
        <w:t>- 2 -</w:t>
      </w:r>
      <w:r>
        <w:rPr>
          <w:rFonts w:ascii="宋体" w:hAnsi="宋体"/>
          <w:sz w:val="24"/>
          <w:szCs w:val="24"/>
        </w:rPr>
        <w:fldChar w:fldCharType="end"/>
      </w:r>
      <w:r>
        <w:rPr>
          <w:rStyle w:val="10"/>
          <w:rFonts w:ascii="宋体" w:hAnsi="宋体"/>
          <w:sz w:val="24"/>
          <w:szCs w:val="24"/>
        </w:rPr>
        <w:fldChar w:fldCharType="end"/>
      </w:r>
    </w:p>
    <w:p w14:paraId="22389818">
      <w:pPr>
        <w:pStyle w:val="7"/>
        <w:tabs>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"_Toc35433969"</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ascii="宋体" w:hAnsi="宋体"/>
          <w:sz w:val="24"/>
          <w:szCs w:val="24"/>
        </w:rPr>
        <w:t xml:space="preserve">3.2 </w:t>
      </w:r>
      <w:r>
        <w:rPr>
          <w:rStyle w:val="10"/>
          <w:rFonts w:hint="eastAsia" w:ascii="宋体" w:hAnsi="宋体"/>
          <w:sz w:val="24"/>
          <w:szCs w:val="24"/>
        </w:rPr>
        <w:t>运维工作计划</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_Toc35433969 \h </w:instrText>
      </w:r>
      <w:r>
        <w:rPr>
          <w:rFonts w:ascii="宋体" w:hAnsi="宋体"/>
          <w:sz w:val="24"/>
          <w:szCs w:val="24"/>
        </w:rPr>
        <w:fldChar w:fldCharType="separate"/>
      </w:r>
      <w:r>
        <w:rPr>
          <w:rFonts w:ascii="宋体" w:hAnsi="宋体"/>
          <w:sz w:val="24"/>
          <w:szCs w:val="24"/>
        </w:rPr>
        <w:t>- 2 -</w:t>
      </w:r>
      <w:r>
        <w:rPr>
          <w:rFonts w:ascii="宋体" w:hAnsi="宋体"/>
          <w:sz w:val="24"/>
          <w:szCs w:val="24"/>
        </w:rPr>
        <w:fldChar w:fldCharType="end"/>
      </w:r>
      <w:r>
        <w:rPr>
          <w:rStyle w:val="10"/>
          <w:rFonts w:ascii="宋体" w:hAnsi="宋体"/>
          <w:sz w:val="24"/>
          <w:szCs w:val="24"/>
        </w:rPr>
        <w:fldChar w:fldCharType="end"/>
      </w:r>
    </w:p>
    <w:p w14:paraId="7544EDB1">
      <w:pPr>
        <w:pStyle w:val="7"/>
        <w:tabs>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"_Toc35433970"</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hint="eastAsia" w:ascii="宋体" w:hAnsi="宋体"/>
          <w:sz w:val="24"/>
          <w:szCs w:val="24"/>
        </w:rPr>
        <w:t>附件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_Toc35433970 \h </w:instrText>
      </w:r>
      <w:r>
        <w:rPr>
          <w:rFonts w:ascii="宋体" w:hAnsi="宋体"/>
          <w:sz w:val="24"/>
          <w:szCs w:val="24"/>
        </w:rPr>
        <w:fldChar w:fldCharType="separate"/>
      </w:r>
      <w:r>
        <w:rPr>
          <w:rFonts w:ascii="宋体" w:hAnsi="宋体"/>
          <w:sz w:val="24"/>
          <w:szCs w:val="24"/>
        </w:rPr>
        <w:t>- 4 -</w:t>
      </w:r>
      <w:r>
        <w:rPr>
          <w:rFonts w:ascii="宋体" w:hAnsi="宋体"/>
          <w:sz w:val="24"/>
          <w:szCs w:val="24"/>
        </w:rPr>
        <w:fldChar w:fldCharType="end"/>
      </w:r>
      <w:r>
        <w:rPr>
          <w:rStyle w:val="10"/>
          <w:rFonts w:ascii="宋体" w:hAnsi="宋体"/>
          <w:sz w:val="24"/>
          <w:szCs w:val="24"/>
        </w:rPr>
        <w:fldChar w:fldCharType="end"/>
      </w:r>
    </w:p>
    <w:p w14:paraId="27CF9722">
      <w:pPr>
        <w:pStyle w:val="7"/>
        <w:tabs>
          <w:tab w:val="right" w:leader="dot" w:pos="9084"/>
        </w:tabs>
        <w:rPr>
          <w:rFonts w:ascii="宋体" w:hAnsi="宋体"/>
          <w:smallCaps w:val="0"/>
          <w:sz w:val="24"/>
          <w:szCs w:val="24"/>
        </w:rPr>
      </w:pPr>
      <w:r>
        <w:rPr>
          <w:rStyle w:val="10"/>
          <w:rFonts w:ascii="宋体" w:hAnsi="宋体"/>
          <w:sz w:val="24"/>
          <w:szCs w:val="24"/>
        </w:rPr>
        <w:fldChar w:fldCharType="begin"/>
      </w:r>
      <w:r>
        <w:rPr>
          <w:rStyle w:val="10"/>
          <w:rFonts w:ascii="宋体" w:hAnsi="宋体"/>
          <w:sz w:val="24"/>
          <w:szCs w:val="24"/>
        </w:rPr>
        <w:instrText xml:space="preserve"> </w:instrText>
      </w:r>
      <w:r>
        <w:rPr>
          <w:rFonts w:ascii="宋体" w:hAnsi="宋体"/>
          <w:sz w:val="24"/>
          <w:szCs w:val="24"/>
        </w:rPr>
        <w:instrText xml:space="preserve">HYPERLINK \l "_Toc35433971"</w:instrText>
      </w:r>
      <w:r>
        <w:rPr>
          <w:rStyle w:val="10"/>
          <w:rFonts w:ascii="宋体" w:hAnsi="宋体"/>
          <w:sz w:val="24"/>
          <w:szCs w:val="24"/>
        </w:rPr>
        <w:instrText xml:space="preserve"> </w:instrText>
      </w:r>
      <w:r>
        <w:rPr>
          <w:rStyle w:val="10"/>
          <w:rFonts w:ascii="宋体" w:hAnsi="宋体"/>
          <w:sz w:val="24"/>
          <w:szCs w:val="24"/>
        </w:rPr>
        <w:fldChar w:fldCharType="separate"/>
      </w:r>
      <w:r>
        <w:rPr>
          <w:rStyle w:val="10"/>
          <w:rFonts w:hint="eastAsia" w:ascii="宋体" w:hAnsi="宋体"/>
          <w:sz w:val="24"/>
          <w:szCs w:val="24"/>
        </w:rPr>
        <w:t>表</w:t>
      </w:r>
      <w:r>
        <w:rPr>
          <w:rStyle w:val="10"/>
          <w:rFonts w:ascii="宋体" w:hAnsi="宋体"/>
          <w:sz w:val="24"/>
          <w:szCs w:val="24"/>
        </w:rPr>
        <w:t>1</w:t>
      </w:r>
      <w:r>
        <w:rPr>
          <w:rStyle w:val="10"/>
          <w:rFonts w:hint="eastAsia" w:ascii="宋体" w:hAnsi="宋体"/>
          <w:sz w:val="24"/>
          <w:szCs w:val="24"/>
        </w:rPr>
        <w:t>：问题处理详细内容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_Toc35433971 \h </w:instrText>
      </w:r>
      <w:r>
        <w:rPr>
          <w:rFonts w:ascii="宋体" w:hAnsi="宋体"/>
          <w:sz w:val="24"/>
          <w:szCs w:val="24"/>
        </w:rPr>
        <w:fldChar w:fldCharType="separate"/>
      </w:r>
      <w:r>
        <w:rPr>
          <w:rFonts w:ascii="宋体" w:hAnsi="宋体"/>
          <w:sz w:val="24"/>
          <w:szCs w:val="24"/>
        </w:rPr>
        <w:t>- 4 -</w:t>
      </w:r>
      <w:r>
        <w:rPr>
          <w:rFonts w:ascii="宋体" w:hAnsi="宋体"/>
          <w:sz w:val="24"/>
          <w:szCs w:val="24"/>
        </w:rPr>
        <w:fldChar w:fldCharType="end"/>
      </w:r>
      <w:r>
        <w:rPr>
          <w:rStyle w:val="10"/>
          <w:rFonts w:ascii="宋体" w:hAnsi="宋体"/>
          <w:sz w:val="24"/>
          <w:szCs w:val="24"/>
        </w:rPr>
        <w:fldChar w:fldCharType="end"/>
      </w:r>
    </w:p>
    <w:p w14:paraId="45138601">
      <w:pPr>
        <w:rPr>
          <w:rFonts w:hint="eastAsia"/>
          <w:szCs w:val="21"/>
        </w:rPr>
      </w:pPr>
      <w:r>
        <w:rPr>
          <w:rFonts w:ascii="宋体" w:hAnsi="宋体"/>
          <w:sz w:val="24"/>
        </w:rPr>
        <w:fldChar w:fldCharType="end"/>
      </w:r>
      <w:bookmarkStart w:id="0" w:name="_Toc437944401"/>
      <w:bookmarkStart w:id="1" w:name="_Toc437944103"/>
      <w:bookmarkStart w:id="2" w:name="_Toc437944224"/>
    </w:p>
    <w:p w14:paraId="14A7D39D">
      <w:pPr>
        <w:rPr>
          <w:rFonts w:hint="eastAsia"/>
        </w:rPr>
      </w:pPr>
      <w:r>
        <w:br w:type="page"/>
      </w:r>
    </w:p>
    <w:p w14:paraId="58CFAAD0">
      <w:pPr>
        <w:pStyle w:val="2"/>
        <w:rPr>
          <w:rFonts w:hint="eastAsia" w:ascii="宋体" w:hAnsi="宋体"/>
          <w:szCs w:val="36"/>
        </w:rPr>
      </w:pPr>
      <w:bookmarkStart w:id="3" w:name="_Toc35433962"/>
      <w:r>
        <w:rPr>
          <w:rFonts w:hint="eastAsia" w:ascii="宋体" w:hAnsi="宋体"/>
          <w:szCs w:val="36"/>
        </w:rPr>
        <w:t>一、运维项目工作概述</w:t>
      </w:r>
      <w:bookmarkEnd w:id="0"/>
      <w:bookmarkEnd w:id="1"/>
      <w:bookmarkEnd w:id="2"/>
      <w:bookmarkEnd w:id="3"/>
    </w:p>
    <w:p w14:paraId="48DDB183">
      <w:pPr>
        <w:tabs>
          <w:tab w:val="left" w:pos="426"/>
        </w:tabs>
        <w:spacing w:line="360" w:lineRule="auto"/>
        <w:ind w:firstLine="480" w:firstLineChars="200"/>
        <w:rPr>
          <w:rFonts w:hint="eastAsia" w:ascii="宋体" w:hAnsi="宋体"/>
          <w:sz w:val="24"/>
        </w:rPr>
      </w:pPr>
      <w:r>
        <w:rPr>
          <w:rFonts w:hint="eastAsia" w:ascii="宋体" w:hAnsi="宋体"/>
          <w:sz w:val="24"/>
          <w:lang w:val="en-US" w:eastAsia="zh-CN"/>
        </w:rPr>
        <w:t>2023</w:t>
      </w:r>
      <w:r>
        <w:rPr>
          <w:rFonts w:hint="eastAsia" w:ascii="宋体" w:hAnsi="宋体"/>
          <w:sz w:val="24"/>
        </w:rPr>
        <w:t>年</w:t>
      </w:r>
      <w:r>
        <w:rPr>
          <w:rFonts w:hint="eastAsia" w:ascii="宋体" w:hAnsi="宋体"/>
          <w:sz w:val="24"/>
          <w:lang w:val="en-US" w:eastAsia="zh-CN"/>
        </w:rPr>
        <w:t>11</w:t>
      </w:r>
      <w:r>
        <w:rPr>
          <w:rFonts w:hint="eastAsia" w:ascii="宋体" w:hAnsi="宋体"/>
          <w:sz w:val="24"/>
        </w:rPr>
        <w:t>月内蒙古昆明卷烟有限责任公司</w:t>
      </w:r>
      <w:r>
        <w:rPr>
          <w:rFonts w:hint="eastAsia" w:ascii="宋体" w:hAnsi="宋体"/>
          <w:sz w:val="24"/>
          <w:lang w:val="en-US" w:eastAsia="zh-CN"/>
        </w:rPr>
        <w:t>统一门户</w:t>
      </w:r>
      <w:r>
        <w:rPr>
          <w:rFonts w:hint="eastAsia" w:ascii="宋体" w:hAnsi="宋体"/>
          <w:sz w:val="24"/>
        </w:rPr>
        <w:t>系统进入运维阶段，本期运维时间内，现场运维人员通过做好每天系统的数据备份确保数据的完整性，对系统使用过程中出现的故障及时向信息</w:t>
      </w:r>
      <w:r>
        <w:rPr>
          <w:rFonts w:hint="eastAsia" w:ascii="宋体" w:hAnsi="宋体"/>
          <w:sz w:val="24"/>
          <w:lang w:val="en-US" w:eastAsia="zh-CN"/>
        </w:rPr>
        <w:t>中心</w:t>
      </w:r>
      <w:r>
        <w:rPr>
          <w:rFonts w:hint="eastAsia" w:ascii="宋体" w:hAnsi="宋体"/>
          <w:sz w:val="24"/>
        </w:rPr>
        <w:t>进行汇报并且对故障进行记录，对故障问题进行等级分类，业务问题由运维人员通过电话或到现场的方式进行排查处理，涉及后台需修改数据库类的系统问题及时提交公司技术人员进行排查，以最快的速度对故障问题进行诊断处理，保证了系统的使用性、稳定性、安全性。</w:t>
      </w:r>
    </w:p>
    <w:p w14:paraId="6613D996">
      <w:pPr>
        <w:pStyle w:val="2"/>
        <w:rPr>
          <w:rFonts w:hint="eastAsia" w:ascii="宋体" w:hAnsi="宋体"/>
        </w:rPr>
      </w:pPr>
      <w:bookmarkStart w:id="4" w:name="_Toc437944225"/>
      <w:bookmarkStart w:id="5" w:name="_Toc437944104"/>
      <w:bookmarkStart w:id="6" w:name="_Toc437944402"/>
      <w:bookmarkStart w:id="7" w:name="_Toc35433963"/>
      <w:r>
        <w:rPr>
          <w:rFonts w:hint="eastAsia" w:ascii="宋体" w:hAnsi="宋体"/>
        </w:rPr>
        <w:t>二、运维工作具体介绍</w:t>
      </w:r>
      <w:bookmarkEnd w:id="4"/>
      <w:bookmarkEnd w:id="5"/>
      <w:bookmarkEnd w:id="6"/>
      <w:bookmarkEnd w:id="7"/>
    </w:p>
    <w:p w14:paraId="0516BCAB">
      <w:pPr>
        <w:pStyle w:val="3"/>
        <w:rPr>
          <w:rStyle w:val="11"/>
          <w:rFonts w:hint="eastAsia" w:ascii="宋体" w:hAnsi="宋体" w:eastAsia="宋体"/>
          <w:b/>
          <w:sz w:val="28"/>
          <w:szCs w:val="28"/>
        </w:rPr>
      </w:pPr>
      <w:bookmarkStart w:id="8" w:name="_Toc35433964"/>
      <w:r>
        <w:rPr>
          <w:rStyle w:val="11"/>
          <w:rFonts w:hint="eastAsia" w:ascii="宋体" w:hAnsi="宋体" w:eastAsia="宋体"/>
          <w:b/>
          <w:sz w:val="28"/>
          <w:szCs w:val="28"/>
        </w:rPr>
        <w:t>2.1</w:t>
      </w:r>
      <w:r>
        <w:rPr>
          <w:rStyle w:val="11"/>
          <w:rFonts w:hint="eastAsia" w:ascii="宋体" w:hAnsi="宋体" w:eastAsia="宋体"/>
          <w:b/>
          <w:sz w:val="28"/>
          <w:szCs w:val="28"/>
        </w:rPr>
        <w:tab/>
      </w:r>
      <w:r>
        <w:rPr>
          <w:rStyle w:val="11"/>
          <w:rFonts w:hint="eastAsia" w:ascii="宋体" w:hAnsi="宋体" w:eastAsia="宋体"/>
          <w:b/>
          <w:sz w:val="28"/>
          <w:szCs w:val="28"/>
        </w:rPr>
        <w:t>日常维护工作</w:t>
      </w:r>
      <w:bookmarkEnd w:id="8"/>
    </w:p>
    <w:p w14:paraId="1AC96784">
      <w:pPr>
        <w:ind w:firstLine="480"/>
        <w:rPr>
          <w:rFonts w:ascii="宋体" w:hAnsi="宋体"/>
          <w:sz w:val="24"/>
        </w:rPr>
      </w:pPr>
      <w:r>
        <w:rPr>
          <w:rFonts w:hint="eastAsia" w:ascii="宋体" w:hAnsi="宋体"/>
          <w:sz w:val="24"/>
        </w:rPr>
        <w:t>为保障系统有效运行，及时更新系统各类信息，按需新增删除用户，重置用户密码，解答用户提出的问题，培训用户使用系统、</w:t>
      </w:r>
      <w:r>
        <w:rPr>
          <w:rFonts w:hint="eastAsia" w:ascii="宋体" w:hAnsi="宋体"/>
          <w:sz w:val="24"/>
          <w:lang w:val="en-US" w:eastAsia="zh-CN"/>
        </w:rPr>
        <w:t>授权</w:t>
      </w:r>
      <w:r>
        <w:rPr>
          <w:rFonts w:hint="eastAsia" w:ascii="宋体" w:hAnsi="宋体"/>
          <w:sz w:val="24"/>
        </w:rPr>
        <w:t>相关业务</w:t>
      </w:r>
      <w:r>
        <w:rPr>
          <w:rFonts w:hint="eastAsia" w:ascii="宋体" w:hAnsi="宋体"/>
          <w:sz w:val="24"/>
          <w:lang w:val="en-US" w:eastAsia="zh-CN"/>
        </w:rPr>
        <w:t>权限</w:t>
      </w:r>
      <w:r>
        <w:rPr>
          <w:rFonts w:hint="eastAsia" w:ascii="宋体" w:hAnsi="宋体"/>
          <w:sz w:val="24"/>
        </w:rPr>
        <w:t>等等，</w:t>
      </w:r>
      <w:r>
        <w:rPr>
          <w:rFonts w:hint="eastAsia" w:ascii="宋体" w:hAnsi="宋体"/>
          <w:sz w:val="24"/>
          <w:lang w:val="en-US" w:eastAsia="zh-CN"/>
        </w:rPr>
        <w:t>创联</w:t>
      </w:r>
      <w:r>
        <w:rPr>
          <w:rFonts w:hint="eastAsia" w:ascii="宋体" w:hAnsi="宋体"/>
          <w:sz w:val="24"/>
        </w:rPr>
        <w:t>运维团队需安排专人接听热线电话，及时有效解决用户使用过程中的各类问题。</w:t>
      </w:r>
    </w:p>
    <w:p w14:paraId="7D785433">
      <w:pPr>
        <w:ind w:firstLine="480"/>
        <w:rPr>
          <w:rFonts w:hint="eastAsia" w:ascii="宋体" w:hAnsi="宋体"/>
          <w:sz w:val="24"/>
        </w:rPr>
      </w:pPr>
      <w:r>
        <w:rPr>
          <w:rFonts w:hint="eastAsia" w:ascii="宋体" w:hAnsi="宋体"/>
          <w:sz w:val="24"/>
        </w:rPr>
        <w:t>在202</w:t>
      </w:r>
      <w:r>
        <w:rPr>
          <w:rFonts w:hint="eastAsia" w:ascii="宋体" w:hAnsi="宋体"/>
          <w:sz w:val="24"/>
          <w:lang w:val="en-US" w:eastAsia="zh-CN"/>
        </w:rPr>
        <w:t>4</w:t>
      </w:r>
      <w:r>
        <w:rPr>
          <w:rFonts w:hint="eastAsia" w:ascii="宋体" w:hAnsi="宋体"/>
          <w:sz w:val="24"/>
        </w:rPr>
        <w:t>年的维护服务项目中，</w:t>
      </w:r>
      <w:r>
        <w:rPr>
          <w:rFonts w:hint="eastAsia" w:ascii="宋体" w:hAnsi="宋体"/>
          <w:sz w:val="24"/>
          <w:lang w:val="en-US" w:eastAsia="zh-CN"/>
        </w:rPr>
        <w:t>创联</w:t>
      </w:r>
      <w:r>
        <w:rPr>
          <w:rFonts w:hint="eastAsia" w:ascii="宋体" w:hAnsi="宋体"/>
          <w:sz w:val="24"/>
        </w:rPr>
        <w:t>维护人员在内蒙古昆明卷烟有限责任公司</w:t>
      </w:r>
      <w:r>
        <w:rPr>
          <w:rFonts w:hint="eastAsia" w:ascii="宋体" w:hAnsi="宋体"/>
          <w:sz w:val="24"/>
          <w:lang w:val="en-US" w:eastAsia="zh-CN"/>
        </w:rPr>
        <w:t>统一门户</w:t>
      </w:r>
      <w:r>
        <w:rPr>
          <w:rFonts w:hint="eastAsia" w:ascii="宋体" w:hAnsi="宋体"/>
          <w:sz w:val="24"/>
        </w:rPr>
        <w:t>系统中的日常维护管理工作的主要表现在如下几个方面：</w:t>
      </w:r>
    </w:p>
    <w:p w14:paraId="74743A1E">
      <w:pPr>
        <w:numPr>
          <w:ilvl w:val="0"/>
          <w:numId w:val="1"/>
        </w:numPr>
        <w:adjustRightInd w:val="0"/>
        <w:spacing w:line="360" w:lineRule="auto"/>
        <w:textAlignment w:val="baseline"/>
        <w:rPr>
          <w:rFonts w:hint="eastAsia" w:ascii="宋体" w:hAnsi="宋体"/>
          <w:sz w:val="24"/>
        </w:rPr>
      </w:pPr>
      <w:r>
        <w:rPr>
          <w:rFonts w:hint="eastAsia" w:ascii="宋体" w:hAnsi="宋体"/>
          <w:sz w:val="24"/>
        </w:rPr>
        <w:t>帮助用户解决用户客户端问题，如用户</w:t>
      </w:r>
      <w:r>
        <w:rPr>
          <w:rFonts w:hint="eastAsia" w:ascii="宋体" w:hAnsi="宋体"/>
          <w:sz w:val="24"/>
          <w:lang w:val="en-US" w:eastAsia="zh-CN"/>
        </w:rPr>
        <w:t>登录异常，通知公告附件</w:t>
      </w:r>
      <w:r>
        <w:rPr>
          <w:rFonts w:hint="eastAsia" w:ascii="宋体" w:hAnsi="宋体"/>
          <w:sz w:val="24"/>
        </w:rPr>
        <w:t>打不开等等;</w:t>
      </w:r>
    </w:p>
    <w:p w14:paraId="31C34EB5">
      <w:pPr>
        <w:numPr>
          <w:ilvl w:val="0"/>
          <w:numId w:val="1"/>
        </w:numPr>
        <w:adjustRightInd w:val="0"/>
        <w:spacing w:line="360" w:lineRule="auto"/>
        <w:textAlignment w:val="baseline"/>
        <w:rPr>
          <w:rFonts w:hint="eastAsia" w:ascii="宋体" w:hAnsi="宋体"/>
          <w:sz w:val="24"/>
        </w:rPr>
      </w:pPr>
      <w:r>
        <w:rPr>
          <w:rFonts w:hint="eastAsia" w:ascii="宋体" w:hAnsi="宋体"/>
          <w:sz w:val="24"/>
        </w:rPr>
        <w:t>按用户提出的需求，新增、删除、调整用户，重置用户密码，调整用户部门、权限等相关信息;</w:t>
      </w:r>
    </w:p>
    <w:p w14:paraId="30E5512E">
      <w:pPr>
        <w:numPr>
          <w:ilvl w:val="0"/>
          <w:numId w:val="1"/>
        </w:numPr>
        <w:adjustRightInd w:val="0"/>
        <w:spacing w:line="360" w:lineRule="auto"/>
        <w:textAlignment w:val="baseline"/>
        <w:rPr>
          <w:rFonts w:hint="eastAsia" w:ascii="宋体" w:hAnsi="宋体"/>
          <w:sz w:val="24"/>
        </w:rPr>
      </w:pPr>
      <w:r>
        <w:rPr>
          <w:rFonts w:hint="eastAsia" w:ascii="宋体" w:hAnsi="宋体"/>
          <w:sz w:val="24"/>
        </w:rPr>
        <w:t>按用户提出的需求，修改</w:t>
      </w:r>
      <w:r>
        <w:rPr>
          <w:rFonts w:hint="eastAsia" w:ascii="宋体" w:hAnsi="宋体"/>
          <w:sz w:val="24"/>
          <w:lang w:val="en-US" w:eastAsia="zh-CN"/>
        </w:rPr>
        <w:t>相应业务功能</w:t>
      </w:r>
      <w:r>
        <w:rPr>
          <w:rFonts w:hint="eastAsia" w:ascii="宋体" w:hAnsi="宋体"/>
          <w:sz w:val="24"/>
        </w:rPr>
        <w:t>;</w:t>
      </w:r>
    </w:p>
    <w:p w14:paraId="560031AD">
      <w:pPr>
        <w:numPr>
          <w:ilvl w:val="0"/>
          <w:numId w:val="1"/>
        </w:numPr>
        <w:adjustRightInd w:val="0"/>
        <w:spacing w:line="360" w:lineRule="auto"/>
        <w:textAlignment w:val="baseline"/>
        <w:rPr>
          <w:rFonts w:hint="eastAsia" w:ascii="宋体" w:hAnsi="宋体"/>
          <w:sz w:val="24"/>
        </w:rPr>
      </w:pPr>
      <w:r>
        <w:rPr>
          <w:rFonts w:hint="eastAsia" w:ascii="宋体" w:hAnsi="宋体"/>
          <w:sz w:val="24"/>
        </w:rPr>
        <w:t>提供操作咨询服务，解决用户在使用系统中出现的其他操作问题；</w:t>
      </w:r>
    </w:p>
    <w:p w14:paraId="5259D522">
      <w:pPr>
        <w:numPr>
          <w:ilvl w:val="0"/>
          <w:numId w:val="1"/>
        </w:numPr>
        <w:adjustRightInd w:val="0"/>
        <w:spacing w:line="360" w:lineRule="auto"/>
        <w:textAlignment w:val="baseline"/>
        <w:rPr>
          <w:rFonts w:hint="eastAsia" w:ascii="宋体" w:hAnsi="宋体"/>
          <w:sz w:val="24"/>
        </w:rPr>
      </w:pPr>
      <w:r>
        <w:rPr>
          <w:rFonts w:hint="eastAsia" w:ascii="宋体" w:hAnsi="宋体"/>
          <w:sz w:val="24"/>
        </w:rPr>
        <w:t>优化系统中发现的相关问题。</w:t>
      </w:r>
    </w:p>
    <w:p w14:paraId="4BDFE722">
      <w:pPr>
        <w:rPr>
          <w:rFonts w:hint="eastAsia"/>
        </w:rPr>
      </w:pPr>
    </w:p>
    <w:p w14:paraId="5B0D956B">
      <w:pPr>
        <w:pStyle w:val="3"/>
        <w:spacing w:line="360" w:lineRule="auto"/>
        <w:rPr>
          <w:rFonts w:hint="eastAsia" w:ascii="宋体" w:hAnsi="宋体" w:eastAsia="宋体"/>
          <w:sz w:val="28"/>
          <w:szCs w:val="28"/>
        </w:rPr>
      </w:pPr>
      <w:bookmarkStart w:id="9" w:name="_Toc437944106"/>
      <w:bookmarkStart w:id="10" w:name="_Toc437944227"/>
      <w:bookmarkStart w:id="11" w:name="_Toc437944404"/>
      <w:bookmarkStart w:id="12" w:name="_Toc35433965"/>
      <w:r>
        <w:rPr>
          <w:rFonts w:hint="eastAsia" w:ascii="宋体" w:hAnsi="宋体" w:eastAsia="宋体"/>
          <w:sz w:val="28"/>
          <w:szCs w:val="28"/>
        </w:rPr>
        <w:t>2.2</w:t>
      </w:r>
      <w:r>
        <w:rPr>
          <w:rFonts w:ascii="宋体" w:hAnsi="宋体" w:eastAsia="宋体"/>
          <w:sz w:val="28"/>
          <w:szCs w:val="28"/>
        </w:rPr>
        <w:t xml:space="preserve"> </w:t>
      </w:r>
      <w:bookmarkEnd w:id="9"/>
      <w:bookmarkEnd w:id="10"/>
      <w:bookmarkEnd w:id="11"/>
      <w:r>
        <w:rPr>
          <w:rFonts w:hint="eastAsia" w:ascii="宋体" w:hAnsi="宋体" w:eastAsia="宋体"/>
          <w:sz w:val="28"/>
          <w:szCs w:val="28"/>
        </w:rPr>
        <w:t>维护问题汇总</w:t>
      </w:r>
      <w:bookmarkEnd w:id="12"/>
    </w:p>
    <w:p w14:paraId="7A9886F1">
      <w:pPr>
        <w:rPr>
          <w:rFonts w:hint="eastAsia" w:ascii="宋体" w:hAnsi="宋体"/>
          <w:sz w:val="24"/>
        </w:rPr>
      </w:pPr>
      <w:r>
        <w:rPr>
          <w:rFonts w:hint="eastAsia" w:ascii="宋体" w:hAnsi="宋体"/>
          <w:sz w:val="24"/>
        </w:rPr>
        <w:t xml:space="preserve">     </w:t>
      </w:r>
      <w:bookmarkStart w:id="13" w:name="_Toc437944405"/>
      <w:bookmarkStart w:id="14" w:name="_Toc437944228"/>
      <w:bookmarkStart w:id="15" w:name="_Toc437944108"/>
      <w:r>
        <w:rPr>
          <w:rFonts w:hint="eastAsia" w:ascii="宋体" w:hAnsi="宋体"/>
          <w:sz w:val="24"/>
        </w:rPr>
        <w:t>在202</w:t>
      </w:r>
      <w:r>
        <w:rPr>
          <w:rFonts w:hint="eastAsia" w:ascii="宋体" w:hAnsi="宋体"/>
          <w:sz w:val="24"/>
          <w:lang w:val="en-US" w:eastAsia="zh-CN"/>
        </w:rPr>
        <w:t>4</w:t>
      </w:r>
      <w:r>
        <w:rPr>
          <w:rFonts w:hint="eastAsia" w:ascii="宋体" w:hAnsi="宋体"/>
          <w:sz w:val="24"/>
        </w:rPr>
        <w:t>年维护过程中，维护人员主要通过两种方法接收用户问题需求：</w:t>
      </w:r>
    </w:p>
    <w:p w14:paraId="508A9646">
      <w:pPr>
        <w:numPr>
          <w:ilvl w:val="0"/>
          <w:numId w:val="2"/>
        </w:numPr>
        <w:adjustRightInd w:val="0"/>
        <w:spacing w:line="360" w:lineRule="auto"/>
        <w:textAlignment w:val="baseline"/>
        <w:rPr>
          <w:rFonts w:hint="eastAsia" w:ascii="宋体" w:hAnsi="宋体"/>
          <w:sz w:val="24"/>
        </w:rPr>
      </w:pPr>
      <w:r>
        <w:rPr>
          <w:rFonts w:hint="eastAsia" w:ascii="宋体" w:hAnsi="宋体"/>
          <w:sz w:val="24"/>
        </w:rPr>
        <w:t>处理</w:t>
      </w:r>
      <w:r>
        <w:rPr>
          <w:rFonts w:hint="eastAsia" w:ascii="宋体" w:hAnsi="宋体"/>
          <w:sz w:val="24"/>
          <w:lang w:val="en-US" w:eastAsia="zh-CN"/>
        </w:rPr>
        <w:t>统一门户</w:t>
      </w:r>
      <w:r>
        <w:rPr>
          <w:rFonts w:hint="eastAsia" w:ascii="宋体" w:hAnsi="宋体"/>
          <w:sz w:val="24"/>
        </w:rPr>
        <w:t>信息化申请</w:t>
      </w:r>
    </w:p>
    <w:p w14:paraId="4BD64B1C">
      <w:pPr>
        <w:ind w:left="420"/>
        <w:rPr>
          <w:rFonts w:hint="eastAsia" w:ascii="宋体" w:hAnsi="宋体"/>
          <w:sz w:val="24"/>
        </w:rPr>
      </w:pPr>
      <w:r>
        <w:rPr>
          <w:rFonts w:hint="eastAsia" w:ascii="宋体" w:hAnsi="宋体"/>
          <w:sz w:val="24"/>
        </w:rPr>
        <w:t>信息化申请主要处理问题有：</w:t>
      </w:r>
    </w:p>
    <w:p w14:paraId="3B10A2FD">
      <w:pPr>
        <w:adjustRightInd w:val="0"/>
        <w:spacing w:line="360" w:lineRule="auto"/>
        <w:ind w:left="420"/>
        <w:textAlignment w:val="baseline"/>
        <w:rPr>
          <w:rFonts w:hint="eastAsia" w:ascii="宋体" w:hAnsi="宋体"/>
          <w:sz w:val="24"/>
        </w:rPr>
      </w:pPr>
      <w:r>
        <w:rPr>
          <w:rFonts w:hint="eastAsia" w:ascii="宋体" w:hAnsi="宋体"/>
          <w:sz w:val="24"/>
        </w:rPr>
        <w:t>处理用户权限、信息问题</w:t>
      </w:r>
    </w:p>
    <w:p w14:paraId="0DBE1964">
      <w:pPr>
        <w:adjustRightInd w:val="0"/>
        <w:spacing w:line="360" w:lineRule="auto"/>
        <w:ind w:left="420"/>
        <w:textAlignment w:val="baseline"/>
        <w:rPr>
          <w:rFonts w:hint="eastAsia" w:ascii="宋体" w:hAnsi="宋体"/>
          <w:sz w:val="24"/>
        </w:rPr>
      </w:pPr>
      <w:r>
        <w:rPr>
          <w:rFonts w:hint="eastAsia" w:ascii="宋体" w:hAnsi="宋体"/>
          <w:sz w:val="24"/>
          <w:lang w:val="en-US" w:eastAsia="zh-CN"/>
        </w:rPr>
        <w:t>通知公告</w:t>
      </w:r>
      <w:r>
        <w:rPr>
          <w:rFonts w:hint="eastAsia" w:ascii="宋体" w:hAnsi="宋体"/>
          <w:sz w:val="24"/>
        </w:rPr>
        <w:t>的增加、修改</w:t>
      </w:r>
    </w:p>
    <w:p w14:paraId="1F79359E">
      <w:pPr>
        <w:adjustRightInd w:val="0"/>
        <w:spacing w:line="360" w:lineRule="auto"/>
        <w:ind w:left="420"/>
        <w:textAlignment w:val="baseline"/>
        <w:rPr>
          <w:rFonts w:hint="eastAsia" w:ascii="宋体" w:hAnsi="宋体"/>
          <w:sz w:val="24"/>
        </w:rPr>
      </w:pPr>
      <w:r>
        <w:rPr>
          <w:rFonts w:hint="eastAsia" w:ascii="宋体" w:hAnsi="宋体"/>
          <w:sz w:val="24"/>
          <w:lang w:val="en-US" w:eastAsia="zh-CN"/>
        </w:rPr>
        <w:t>系统待办</w:t>
      </w:r>
      <w:r>
        <w:rPr>
          <w:rFonts w:hint="eastAsia" w:ascii="宋体" w:hAnsi="宋体"/>
          <w:sz w:val="24"/>
        </w:rPr>
        <w:t>修改、删除</w:t>
      </w:r>
    </w:p>
    <w:p w14:paraId="691A3D95">
      <w:pPr>
        <w:adjustRightInd w:val="0"/>
        <w:spacing w:line="360" w:lineRule="auto"/>
        <w:ind w:left="420"/>
        <w:textAlignment w:val="baseline"/>
        <w:rPr>
          <w:rFonts w:hint="eastAsia" w:ascii="宋体" w:hAnsi="宋体"/>
          <w:sz w:val="24"/>
        </w:rPr>
      </w:pPr>
      <w:r>
        <w:rPr>
          <w:rFonts w:hint="eastAsia" w:ascii="宋体" w:hAnsi="宋体"/>
          <w:sz w:val="24"/>
        </w:rPr>
        <w:t>其他需求。</w:t>
      </w:r>
    </w:p>
    <w:p w14:paraId="477C0972">
      <w:pPr>
        <w:numPr>
          <w:ilvl w:val="0"/>
          <w:numId w:val="2"/>
        </w:numPr>
        <w:adjustRightInd w:val="0"/>
        <w:spacing w:line="360" w:lineRule="auto"/>
        <w:textAlignment w:val="baseline"/>
        <w:rPr>
          <w:rFonts w:hint="eastAsia" w:ascii="宋体" w:hAnsi="宋体"/>
          <w:sz w:val="24"/>
        </w:rPr>
      </w:pPr>
      <w:r>
        <w:rPr>
          <w:rFonts w:hint="eastAsia" w:ascii="宋体" w:hAnsi="宋体"/>
          <w:sz w:val="24"/>
        </w:rPr>
        <w:t>接听热线电话：维护人员接听电话主要处理的问题如下四类：</w:t>
      </w:r>
    </w:p>
    <w:p w14:paraId="52277D4E">
      <w:pPr>
        <w:adjustRightInd w:val="0"/>
        <w:spacing w:line="360" w:lineRule="auto"/>
        <w:ind w:left="420"/>
        <w:textAlignment w:val="baseline"/>
        <w:rPr>
          <w:rFonts w:hint="eastAsia" w:ascii="宋体" w:hAnsi="宋体"/>
          <w:sz w:val="24"/>
        </w:rPr>
      </w:pPr>
      <w:r>
        <w:rPr>
          <w:rFonts w:hint="eastAsia" w:ascii="宋体" w:hAnsi="宋体"/>
          <w:sz w:val="24"/>
        </w:rPr>
        <w:t>数据应用及维护、</w:t>
      </w:r>
    </w:p>
    <w:p w14:paraId="0C6D9B22">
      <w:pPr>
        <w:adjustRightInd w:val="0"/>
        <w:spacing w:line="360" w:lineRule="auto"/>
        <w:ind w:left="420"/>
        <w:textAlignment w:val="baseline"/>
        <w:rPr>
          <w:rFonts w:hint="eastAsia" w:ascii="宋体" w:hAnsi="宋体"/>
          <w:sz w:val="24"/>
        </w:rPr>
      </w:pPr>
      <w:r>
        <w:rPr>
          <w:rFonts w:hint="eastAsia" w:ascii="宋体" w:hAnsi="宋体"/>
          <w:sz w:val="24"/>
        </w:rPr>
        <w:t>系统使用培训、咨询、协助、</w:t>
      </w:r>
    </w:p>
    <w:p w14:paraId="4DBA5C4A">
      <w:pPr>
        <w:adjustRightInd w:val="0"/>
        <w:spacing w:line="360" w:lineRule="auto"/>
        <w:ind w:left="420"/>
        <w:textAlignment w:val="baseline"/>
        <w:rPr>
          <w:rFonts w:hint="eastAsia" w:ascii="宋体" w:hAnsi="宋体"/>
          <w:sz w:val="24"/>
        </w:rPr>
      </w:pPr>
      <w:r>
        <w:rPr>
          <w:rFonts w:hint="eastAsia" w:ascii="宋体" w:hAnsi="宋体"/>
          <w:sz w:val="24"/>
        </w:rPr>
        <w:t>使用故障定位及排除、</w:t>
      </w:r>
    </w:p>
    <w:p w14:paraId="647E4416">
      <w:pPr>
        <w:adjustRightInd w:val="0"/>
        <w:spacing w:line="360" w:lineRule="auto"/>
        <w:ind w:left="420"/>
        <w:textAlignment w:val="baseline"/>
        <w:rPr>
          <w:rFonts w:ascii="宋体" w:hAnsi="宋体"/>
          <w:sz w:val="24"/>
        </w:rPr>
      </w:pPr>
      <w:r>
        <w:rPr>
          <w:rFonts w:hint="eastAsia" w:ascii="宋体" w:hAnsi="宋体"/>
          <w:sz w:val="24"/>
        </w:rPr>
        <w:t>用户账户</w:t>
      </w:r>
      <w:r>
        <w:rPr>
          <w:rFonts w:hint="eastAsia" w:ascii="宋体" w:hAnsi="宋体"/>
          <w:sz w:val="24"/>
          <w:lang w:val="en-US" w:eastAsia="zh-CN"/>
        </w:rPr>
        <w:t>解锁及密码重置</w:t>
      </w:r>
      <w:r>
        <w:rPr>
          <w:rFonts w:hint="eastAsia" w:ascii="宋体" w:hAnsi="宋体"/>
          <w:sz w:val="24"/>
        </w:rPr>
        <w:t>维护。</w:t>
      </w:r>
    </w:p>
    <w:p w14:paraId="747BE02F">
      <w:pPr>
        <w:numPr>
          <w:ilvl w:val="0"/>
          <w:numId w:val="2"/>
        </w:numPr>
        <w:adjustRightInd w:val="0"/>
        <w:spacing w:line="360" w:lineRule="auto"/>
        <w:textAlignment w:val="baseline"/>
        <w:rPr>
          <w:rFonts w:hint="eastAsia" w:ascii="宋体" w:hAnsi="宋体"/>
          <w:sz w:val="24"/>
        </w:rPr>
      </w:pPr>
      <w:r>
        <w:rPr>
          <w:rFonts w:hint="eastAsia" w:ascii="宋体" w:hAnsi="宋体"/>
          <w:sz w:val="24"/>
        </w:rPr>
        <w:t>信息化运维记录单包含</w:t>
      </w:r>
      <w:r>
        <w:rPr>
          <w:rFonts w:hint="eastAsia" w:ascii="宋体" w:hAnsi="宋体"/>
          <w:sz w:val="24"/>
          <w:lang w:val="en-US" w:eastAsia="zh-CN"/>
        </w:rPr>
        <w:t>应用需求单11项、解锁</w:t>
      </w:r>
      <w:r>
        <w:rPr>
          <w:rFonts w:hint="eastAsia" w:ascii="宋体" w:hAnsi="宋体"/>
          <w:sz w:val="24"/>
        </w:rPr>
        <w:t>重置密码</w:t>
      </w:r>
      <w:r>
        <w:rPr>
          <w:rFonts w:hint="eastAsia" w:ascii="宋体" w:hAnsi="宋体"/>
          <w:sz w:val="24"/>
          <w:lang w:val="en-US" w:eastAsia="zh-CN"/>
        </w:rPr>
        <w:t>273次</w:t>
      </w:r>
      <w:r>
        <w:rPr>
          <w:rFonts w:hint="eastAsia" w:ascii="宋体" w:hAnsi="宋体"/>
          <w:sz w:val="24"/>
        </w:rPr>
        <w:t>、</w:t>
      </w:r>
      <w:r>
        <w:rPr>
          <w:rFonts w:hint="eastAsia" w:ascii="宋体" w:hAnsi="宋体"/>
          <w:sz w:val="24"/>
          <w:lang w:val="en-US" w:eastAsia="zh-CN"/>
        </w:rPr>
        <w:t>删除待办与邮件128次</w:t>
      </w:r>
      <w:r>
        <w:rPr>
          <w:rFonts w:hint="eastAsia" w:ascii="宋体" w:hAnsi="宋体"/>
          <w:sz w:val="24"/>
        </w:rPr>
        <w:t>，</w:t>
      </w:r>
      <w:r>
        <w:rPr>
          <w:rFonts w:hint="eastAsia" w:ascii="宋体" w:hAnsi="宋体"/>
          <w:sz w:val="24"/>
          <w:lang w:val="en-US" w:eastAsia="zh-CN"/>
        </w:rPr>
        <w:t>授权系统权限2次</w:t>
      </w:r>
      <w:r>
        <w:rPr>
          <w:rFonts w:hint="eastAsia" w:ascii="宋体" w:hAnsi="宋体"/>
          <w:sz w:val="24"/>
        </w:rPr>
        <w:t>、</w:t>
      </w:r>
      <w:r>
        <w:rPr>
          <w:rFonts w:hint="eastAsia" w:ascii="宋体" w:hAnsi="宋体"/>
          <w:sz w:val="24"/>
          <w:lang w:val="en-US" w:eastAsia="zh-CN"/>
        </w:rPr>
        <w:t>安装手机APP 4</w:t>
      </w:r>
      <w:r>
        <w:rPr>
          <w:rFonts w:hint="eastAsia" w:ascii="宋体" w:hAnsi="宋体"/>
          <w:sz w:val="24"/>
        </w:rPr>
        <w:t>次</w:t>
      </w:r>
      <w:r>
        <w:rPr>
          <w:rFonts w:hint="eastAsia" w:ascii="宋体" w:hAnsi="宋体"/>
          <w:sz w:val="24"/>
          <w:lang w:eastAsia="zh-CN"/>
        </w:rPr>
        <w:t>、</w:t>
      </w:r>
      <w:r>
        <w:rPr>
          <w:rFonts w:hint="eastAsia" w:ascii="宋体" w:hAnsi="宋体"/>
          <w:sz w:val="24"/>
          <w:lang w:val="en-US" w:eastAsia="zh-CN"/>
        </w:rPr>
        <w:t>发布通知公告及上传附件10次、解决门户登录异常4次、值班信息修改4次、升级及扩容6次、故障处理1次、解决业务需求3次，运维事件共446次，</w:t>
      </w:r>
      <w:r>
        <w:rPr>
          <w:rFonts w:hint="eastAsia" w:ascii="宋体" w:hAnsi="宋体"/>
          <w:sz w:val="24"/>
        </w:rPr>
        <w:t>在安全运维管控系统</w:t>
      </w:r>
      <w:r>
        <w:rPr>
          <w:rFonts w:hint="eastAsia" w:ascii="宋体" w:hAnsi="宋体"/>
          <w:sz w:val="24"/>
          <w:lang w:val="en-US" w:eastAsia="zh-CN"/>
        </w:rPr>
        <w:t>和协同办公系统中</w:t>
      </w:r>
      <w:r>
        <w:rPr>
          <w:rFonts w:hint="eastAsia" w:ascii="宋体" w:hAnsi="宋体"/>
          <w:sz w:val="24"/>
        </w:rPr>
        <w:t>记录。</w:t>
      </w:r>
    </w:p>
    <w:p w14:paraId="3FBDF06C">
      <w:pPr>
        <w:pStyle w:val="3"/>
        <w:rPr>
          <w:rFonts w:hint="eastAsia" w:ascii="宋体" w:hAnsi="宋体" w:eastAsia="宋体"/>
          <w:sz w:val="28"/>
          <w:szCs w:val="28"/>
        </w:rPr>
      </w:pPr>
      <w:bookmarkStart w:id="16" w:name="_Toc35433966"/>
      <w:r>
        <w:rPr>
          <w:rFonts w:hint="eastAsia" w:ascii="宋体" w:hAnsi="宋体" w:eastAsia="宋体"/>
          <w:sz w:val="28"/>
          <w:szCs w:val="28"/>
        </w:rPr>
        <w:t>2.3</w:t>
      </w:r>
      <w:r>
        <w:rPr>
          <w:rFonts w:ascii="宋体" w:hAnsi="宋体" w:eastAsia="宋体"/>
          <w:sz w:val="28"/>
          <w:szCs w:val="28"/>
        </w:rPr>
        <w:t xml:space="preserve"> </w:t>
      </w:r>
      <w:r>
        <w:rPr>
          <w:rFonts w:hint="eastAsia" w:ascii="宋体" w:hAnsi="宋体" w:eastAsia="宋体"/>
          <w:sz w:val="28"/>
          <w:szCs w:val="28"/>
        </w:rPr>
        <w:t>运维阶段终端级问题处理</w:t>
      </w:r>
      <w:bookmarkEnd w:id="13"/>
      <w:bookmarkEnd w:id="14"/>
      <w:bookmarkEnd w:id="15"/>
      <w:bookmarkEnd w:id="16"/>
      <w:r>
        <w:rPr>
          <w:rFonts w:hint="eastAsia" w:ascii="宋体" w:hAnsi="宋体" w:eastAsia="宋体"/>
          <w:sz w:val="28"/>
          <w:szCs w:val="28"/>
        </w:rPr>
        <w:t xml:space="preserve"> </w:t>
      </w:r>
    </w:p>
    <w:p w14:paraId="525A187E">
      <w:pPr>
        <w:pStyle w:val="4"/>
        <w:spacing w:line="360" w:lineRule="auto"/>
        <w:ind w:firstLine="480" w:firstLineChars="200"/>
        <w:rPr>
          <w:rFonts w:hint="eastAsia" w:ascii="宋体" w:hAnsi="宋体"/>
          <w:sz w:val="24"/>
        </w:rPr>
      </w:pPr>
      <w:r>
        <w:rPr>
          <w:rFonts w:hint="eastAsia" w:ascii="宋体" w:hAnsi="宋体"/>
          <w:sz w:val="24"/>
        </w:rPr>
        <w:t>本</w:t>
      </w:r>
      <w:r>
        <w:rPr>
          <w:rFonts w:hint="eastAsia" w:ascii="宋体" w:hAnsi="宋体"/>
          <w:sz w:val="24"/>
          <w:lang w:val="en-US" w:eastAsia="zh-CN"/>
        </w:rPr>
        <w:t>半</w:t>
      </w:r>
      <w:r>
        <w:rPr>
          <w:rFonts w:hint="eastAsia" w:ascii="宋体" w:hAnsi="宋体"/>
          <w:sz w:val="24"/>
        </w:rPr>
        <w:t>年度系统整体运行正常，发生</w:t>
      </w:r>
      <w:r>
        <w:rPr>
          <w:rFonts w:hint="eastAsia" w:ascii="宋体" w:hAnsi="宋体"/>
          <w:sz w:val="24"/>
          <w:lang w:val="en-US" w:eastAsia="zh-CN"/>
        </w:rPr>
        <w:t>1次</w:t>
      </w:r>
      <w:r>
        <w:rPr>
          <w:rFonts w:hint="eastAsia" w:ascii="宋体" w:hAnsi="宋体"/>
          <w:sz w:val="24"/>
        </w:rPr>
        <w:t>严重的系统故障等问题。</w:t>
      </w:r>
      <w:r>
        <w:rPr>
          <w:rFonts w:hint="eastAsia" w:ascii="宋体" w:hAnsi="宋体"/>
          <w:sz w:val="24"/>
          <w:lang w:val="en-US" w:eastAsia="zh-CN"/>
        </w:rPr>
        <w:t>针对故障问题及时由专业技术团队处理，并提交了故障报告。</w:t>
      </w:r>
      <w:r>
        <w:rPr>
          <w:rFonts w:hint="eastAsia" w:ascii="宋体" w:hAnsi="宋体"/>
          <w:sz w:val="24"/>
        </w:rPr>
        <w:t>对系统事件的处理，主要有部分新业务需求及系统缺陷通过补丁进行完善，我公司发布相关版本补丁，运维人员测试通过后才在生产环境进行更新，以确保</w:t>
      </w:r>
      <w:r>
        <w:rPr>
          <w:rFonts w:hint="eastAsia" w:ascii="宋体" w:hAnsi="宋体"/>
          <w:sz w:val="24"/>
          <w:lang w:val="en-US" w:eastAsia="zh-CN"/>
        </w:rPr>
        <w:t>统一门户</w:t>
      </w:r>
      <w:r>
        <w:rPr>
          <w:rFonts w:hint="eastAsia" w:ascii="宋体" w:hAnsi="宋体"/>
          <w:sz w:val="24"/>
        </w:rPr>
        <w:t>系统稳定运行。由于部分客户的个人终端问题，导致无法正常使用本系统，运维人员通过电话或者现场处理，指导系统使用人员进行终端优化处理，保证客户能够正常使用</w:t>
      </w:r>
      <w:r>
        <w:rPr>
          <w:rFonts w:hint="eastAsia" w:ascii="宋体" w:hAnsi="宋体"/>
          <w:sz w:val="24"/>
          <w:lang w:val="en-US" w:eastAsia="zh-CN"/>
        </w:rPr>
        <w:t>统一门户</w:t>
      </w:r>
      <w:r>
        <w:rPr>
          <w:rFonts w:hint="eastAsia" w:ascii="宋体" w:hAnsi="宋体"/>
          <w:sz w:val="24"/>
        </w:rPr>
        <w:t>系统。同时我公司支持中心协助现场优化后台配置，以提升系统运行速度、性能及工作效率，保障系统的健康运行。</w:t>
      </w:r>
    </w:p>
    <w:p w14:paraId="760449FF">
      <w:pPr>
        <w:pStyle w:val="2"/>
        <w:rPr>
          <w:rFonts w:hint="eastAsia" w:ascii="宋体" w:hAnsi="宋体"/>
          <w:szCs w:val="36"/>
        </w:rPr>
      </w:pPr>
      <w:bookmarkStart w:id="17" w:name="_Toc437944230"/>
      <w:bookmarkStart w:id="18" w:name="_Toc437944407"/>
      <w:bookmarkStart w:id="19" w:name="_Toc35433967"/>
      <w:bookmarkStart w:id="20" w:name="_Toc437944110"/>
      <w:r>
        <w:rPr>
          <w:rFonts w:hint="eastAsia" w:ascii="宋体" w:hAnsi="宋体"/>
          <w:szCs w:val="36"/>
        </w:rPr>
        <w:t>三、运维工作总结</w:t>
      </w:r>
      <w:bookmarkEnd w:id="17"/>
      <w:bookmarkEnd w:id="18"/>
      <w:bookmarkEnd w:id="19"/>
      <w:bookmarkEnd w:id="20"/>
    </w:p>
    <w:p w14:paraId="3305EBBB">
      <w:pPr>
        <w:pStyle w:val="3"/>
        <w:rPr>
          <w:rFonts w:hint="eastAsia" w:ascii="宋体" w:hAnsi="宋体" w:eastAsia="宋体"/>
          <w:sz w:val="28"/>
          <w:szCs w:val="28"/>
        </w:rPr>
      </w:pPr>
      <w:bookmarkStart w:id="21" w:name="_Toc437944231"/>
      <w:bookmarkStart w:id="22" w:name="_Toc437944408"/>
      <w:bookmarkStart w:id="23" w:name="_Toc35433968"/>
      <w:bookmarkStart w:id="24" w:name="_Toc437944111"/>
      <w:r>
        <w:rPr>
          <w:rFonts w:hint="eastAsia" w:ascii="宋体" w:hAnsi="宋体" w:eastAsia="宋体"/>
          <w:sz w:val="28"/>
          <w:szCs w:val="28"/>
        </w:rPr>
        <w:t>3.1运维工作总结</w:t>
      </w:r>
      <w:bookmarkEnd w:id="21"/>
      <w:bookmarkEnd w:id="22"/>
      <w:bookmarkEnd w:id="23"/>
      <w:bookmarkEnd w:id="24"/>
    </w:p>
    <w:p w14:paraId="1D292DEB">
      <w:pPr>
        <w:spacing w:line="360" w:lineRule="auto"/>
        <w:ind w:firstLine="480" w:firstLineChars="200"/>
        <w:rPr>
          <w:rFonts w:ascii="宋体" w:hAnsi="宋体"/>
          <w:sz w:val="24"/>
        </w:rPr>
      </w:pPr>
      <w:bookmarkStart w:id="25" w:name="_Toc437944409"/>
      <w:r>
        <w:rPr>
          <w:rFonts w:hint="eastAsia" w:ascii="宋体" w:hAnsi="宋体"/>
          <w:sz w:val="24"/>
          <w:lang w:val="en-US" w:eastAsia="zh-CN"/>
        </w:rPr>
        <w:t>在半</w:t>
      </w:r>
      <w:r>
        <w:rPr>
          <w:rFonts w:hint="eastAsia" w:ascii="宋体" w:hAnsi="宋体"/>
          <w:sz w:val="24"/>
        </w:rPr>
        <w:t>年度的运维工作中，本着对用户负责的精神，“严把质量，服务至上”的原则贯穿于日常工作的各个环节之中。严格执行蒙昆公司信息</w:t>
      </w:r>
      <w:r>
        <w:rPr>
          <w:rFonts w:hint="eastAsia" w:ascii="宋体" w:hAnsi="宋体"/>
          <w:sz w:val="24"/>
          <w:lang w:val="en-US" w:eastAsia="zh-CN"/>
        </w:rPr>
        <w:t>中心</w:t>
      </w:r>
      <w:r>
        <w:rPr>
          <w:rFonts w:hint="eastAsia" w:ascii="宋体" w:hAnsi="宋体"/>
          <w:sz w:val="24"/>
        </w:rPr>
        <w:t>提出的现场管理要求考勤、系统日常检查及备份、车辆停放、办公环境卫生的清理等，按照运维合同的标准严格执行合同各项条款。现场运维人员严格按照蒙昆公司信息</w:t>
      </w:r>
      <w:r>
        <w:rPr>
          <w:rFonts w:hint="eastAsia" w:ascii="宋体" w:hAnsi="宋体"/>
          <w:sz w:val="24"/>
          <w:lang w:val="en-US" w:eastAsia="zh-CN"/>
        </w:rPr>
        <w:t>中心</w:t>
      </w:r>
      <w:r>
        <w:rPr>
          <w:rFonts w:hint="eastAsia" w:ascii="宋体" w:hAnsi="宋体"/>
          <w:sz w:val="24"/>
        </w:rPr>
        <w:t>的要求完成本年度对</w:t>
      </w:r>
      <w:r>
        <w:rPr>
          <w:rFonts w:hint="eastAsia" w:ascii="宋体" w:hAnsi="宋体"/>
          <w:sz w:val="24"/>
          <w:lang w:val="en-US" w:eastAsia="zh-CN"/>
        </w:rPr>
        <w:t>统一门户</w:t>
      </w:r>
      <w:r>
        <w:rPr>
          <w:rFonts w:hint="eastAsia" w:ascii="宋体" w:hAnsi="宋体"/>
          <w:sz w:val="24"/>
        </w:rPr>
        <w:t>系统的维护工作，包含系统级问题处理，如：系统的环境更新，公司发布的补丁；对系统用户的操作指导，对人员因为操作不当导致的问题进行处理，对各部门提出的新需求进行记录并向公司反馈需求的具体情况等，保障了</w:t>
      </w:r>
      <w:r>
        <w:rPr>
          <w:rFonts w:hint="eastAsia" w:ascii="宋体" w:hAnsi="宋体"/>
          <w:sz w:val="24"/>
          <w:lang w:val="en-US" w:eastAsia="zh-CN"/>
        </w:rPr>
        <w:t>统一门户</w:t>
      </w:r>
      <w:r>
        <w:rPr>
          <w:rFonts w:hint="eastAsia" w:ascii="宋体" w:hAnsi="宋体"/>
          <w:sz w:val="24"/>
        </w:rPr>
        <w:t>系统的平稳运行。</w:t>
      </w:r>
    </w:p>
    <w:p w14:paraId="164BEE15">
      <w:pPr>
        <w:pStyle w:val="3"/>
        <w:rPr>
          <w:rFonts w:hint="eastAsia" w:ascii="宋体" w:hAnsi="宋体" w:eastAsia="宋体"/>
          <w:sz w:val="28"/>
          <w:szCs w:val="28"/>
        </w:rPr>
      </w:pPr>
      <w:bookmarkStart w:id="26" w:name="_Toc35433969"/>
      <w:r>
        <w:rPr>
          <w:rFonts w:hint="eastAsia" w:ascii="宋体" w:hAnsi="宋体" w:eastAsia="宋体"/>
          <w:sz w:val="28"/>
          <w:szCs w:val="28"/>
        </w:rPr>
        <w:t>3.2 运维工作计划</w:t>
      </w:r>
      <w:bookmarkEnd w:id="25"/>
      <w:bookmarkEnd w:id="26"/>
    </w:p>
    <w:p w14:paraId="317D7FC2">
      <w:pPr>
        <w:spacing w:line="360" w:lineRule="auto"/>
        <w:ind w:firstLine="480" w:firstLineChars="200"/>
        <w:rPr>
          <w:rFonts w:hint="eastAsia" w:ascii="宋体" w:hAnsi="宋体"/>
          <w:sz w:val="24"/>
        </w:rPr>
      </w:pPr>
      <w:r>
        <w:rPr>
          <w:rFonts w:hint="eastAsia" w:ascii="宋体" w:hAnsi="宋体"/>
          <w:sz w:val="24"/>
        </w:rPr>
        <w:t>在接下来的运维工作中，公司为了进一步提高服务的水平和层次，加大力度组织运维人员进行技能及业务上的培训，在今后的运维工作中能够以高标准高质量的完成各项运维任务。我公司将继续按照公司及客户要求标准严格把关做好运维工作，对其中不足的地方，我们将在今后的运维工作中全力提高工作质量：</w:t>
      </w:r>
    </w:p>
    <w:p w14:paraId="59BBDB93">
      <w:pPr>
        <w:spacing w:line="360" w:lineRule="auto"/>
        <w:ind w:firstLine="480" w:firstLineChars="200"/>
        <w:rPr>
          <w:rFonts w:hint="eastAsia" w:ascii="宋体" w:hAnsi="宋体"/>
          <w:sz w:val="24"/>
        </w:rPr>
      </w:pPr>
      <w:r>
        <w:rPr>
          <w:rFonts w:hint="eastAsia" w:ascii="宋体" w:hAnsi="宋体"/>
          <w:sz w:val="24"/>
        </w:rPr>
        <w:t>1.在公司统筹下开展更多的各种形式的学习培训活动，加强运维人员的综合素质，提高运维人员的复合型技能。</w:t>
      </w:r>
    </w:p>
    <w:p w14:paraId="12848D3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 xml:space="preserve"> 做</w:t>
      </w:r>
      <w:r>
        <w:rPr>
          <w:rFonts w:hint="eastAsia" w:ascii="宋体" w:hAnsi="宋体"/>
          <w:sz w:val="24"/>
        </w:rPr>
        <w:t>好</w:t>
      </w:r>
      <w:r>
        <w:rPr>
          <w:rFonts w:ascii="宋体" w:hAnsi="宋体"/>
          <w:sz w:val="24"/>
        </w:rPr>
        <w:t>安全防范工作，熟悉和演练各类事故处置应急预案，继续提高</w:t>
      </w:r>
      <w:r>
        <w:rPr>
          <w:rFonts w:hint="eastAsia" w:ascii="宋体" w:hAnsi="宋体"/>
          <w:sz w:val="24"/>
        </w:rPr>
        <w:t>运维</w:t>
      </w:r>
      <w:r>
        <w:rPr>
          <w:rFonts w:ascii="宋体" w:hAnsi="宋体"/>
          <w:sz w:val="24"/>
        </w:rPr>
        <w:t>团队的应急反应速度和应急处</w:t>
      </w:r>
      <w:r>
        <w:rPr>
          <w:rFonts w:hint="eastAsia" w:ascii="宋体" w:hAnsi="宋体"/>
          <w:sz w:val="24"/>
        </w:rPr>
        <w:t>理</w:t>
      </w:r>
      <w:r>
        <w:rPr>
          <w:rFonts w:ascii="宋体" w:hAnsi="宋体"/>
          <w:sz w:val="24"/>
        </w:rPr>
        <w:t>能力。</w:t>
      </w:r>
    </w:p>
    <w:p w14:paraId="4CC5019F">
      <w:pPr>
        <w:spacing w:line="360" w:lineRule="auto"/>
        <w:ind w:firstLine="480" w:firstLineChars="200"/>
        <w:rPr>
          <w:rFonts w:hint="eastAsia" w:ascii="宋体" w:hAnsi="宋体"/>
          <w:sz w:val="24"/>
        </w:rPr>
      </w:pPr>
      <w:r>
        <w:rPr>
          <w:rFonts w:hint="eastAsia" w:ascii="宋体" w:hAnsi="宋体"/>
          <w:sz w:val="24"/>
        </w:rPr>
        <w:t>3.优化服务流程，</w:t>
      </w:r>
      <w:r>
        <w:rPr>
          <w:rFonts w:ascii="宋体" w:hAnsi="宋体"/>
          <w:sz w:val="24"/>
        </w:rPr>
        <w:t>在保证质量和安全的前提下，</w:t>
      </w:r>
      <w:r>
        <w:rPr>
          <w:rFonts w:hint="eastAsia" w:ascii="宋体" w:hAnsi="宋体"/>
          <w:sz w:val="24"/>
        </w:rPr>
        <w:t>加强现场管理，提高服务的及时性。为客户及时解决问题和新需求。</w:t>
      </w:r>
    </w:p>
    <w:p w14:paraId="3156DC7C">
      <w:pPr>
        <w:spacing w:line="360" w:lineRule="auto"/>
        <w:ind w:firstLine="480" w:firstLineChars="200"/>
        <w:rPr>
          <w:rFonts w:hint="eastAsia" w:ascii="宋体" w:hAnsi="宋体"/>
          <w:sz w:val="24"/>
        </w:rPr>
      </w:pPr>
      <w:r>
        <w:rPr>
          <w:rFonts w:hint="eastAsia" w:ascii="宋体" w:hAnsi="宋体"/>
          <w:sz w:val="24"/>
        </w:rPr>
        <w:t>4.严格贯彻执行公司及客户提出的各项行政管理制度，强化运维人员的纪律性和安全意识。</w:t>
      </w:r>
    </w:p>
    <w:p w14:paraId="1B25D505">
      <w:pPr>
        <w:spacing w:line="360" w:lineRule="auto"/>
        <w:ind w:firstLine="480" w:firstLineChars="200"/>
        <w:rPr>
          <w:rFonts w:hint="eastAsia" w:ascii="宋体" w:hAnsi="宋体"/>
          <w:sz w:val="24"/>
        </w:rPr>
      </w:pPr>
      <w:r>
        <w:rPr>
          <w:rFonts w:hint="eastAsia" w:ascii="宋体" w:hAnsi="宋体"/>
          <w:sz w:val="24"/>
        </w:rPr>
        <w:t>5.坚持做好生产环境每天的检查事项，提高维护质量，力争做到及时发现和主动处理各类系统问题，认真做到防患于未然，用计划性代替随意性。</w:t>
      </w:r>
    </w:p>
    <w:p w14:paraId="1D4B0770">
      <w:pPr>
        <w:spacing w:line="360" w:lineRule="auto"/>
        <w:ind w:firstLine="480" w:firstLineChars="200"/>
        <w:rPr>
          <w:rFonts w:hint="eastAsia" w:ascii="宋体" w:hAnsi="宋体"/>
          <w:sz w:val="24"/>
        </w:rPr>
      </w:pPr>
      <w:r>
        <w:rPr>
          <w:rFonts w:hint="eastAsia" w:ascii="宋体" w:hAnsi="宋体"/>
          <w:sz w:val="24"/>
        </w:rPr>
        <w:t>6. 进一步明确运维人员责任制，提高运维人员责任意识。</w:t>
      </w:r>
    </w:p>
    <w:p w14:paraId="1FB9452A">
      <w:pPr>
        <w:spacing w:line="360" w:lineRule="auto"/>
        <w:ind w:firstLine="480" w:firstLineChars="200"/>
        <w:rPr>
          <w:rFonts w:hint="eastAsia" w:ascii="宋体" w:hAnsi="宋体" w:eastAsia="宋体" w:cs="Times New Roman"/>
          <w:sz w:val="24"/>
        </w:rPr>
      </w:pPr>
      <w:r>
        <w:rPr>
          <w:rFonts w:hint="eastAsia" w:ascii="宋体" w:hAnsi="宋体"/>
          <w:sz w:val="24"/>
        </w:rPr>
        <w:t>我公司相信，通过提高现场运维人员的工作技能，增加各方面的资源投入，会更加出色</w:t>
      </w:r>
      <w:r>
        <w:rPr>
          <w:rFonts w:hint="eastAsia" w:ascii="宋体" w:hAnsi="宋体" w:eastAsia="宋体" w:cs="Times New Roman"/>
          <w:sz w:val="24"/>
        </w:rPr>
        <w:t>的完成</w:t>
      </w:r>
      <w:r>
        <w:rPr>
          <w:rFonts w:hint="eastAsia" w:ascii="宋体" w:hAnsi="宋体" w:eastAsia="宋体" w:cs="Times New Roman"/>
          <w:sz w:val="24"/>
          <w:lang w:val="en-US" w:eastAsia="zh-CN"/>
        </w:rPr>
        <w:t>统一门户</w:t>
      </w:r>
      <w:r>
        <w:rPr>
          <w:rFonts w:hint="eastAsia" w:ascii="宋体" w:hAnsi="宋体" w:eastAsia="宋体" w:cs="Times New Roman"/>
          <w:sz w:val="24"/>
        </w:rPr>
        <w:t>系统的运维工作，把运维工作做的更加规范化和专业化！</w:t>
      </w:r>
    </w:p>
    <w:p w14:paraId="07CBDB37">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综合以上各方面因素，双方认为半年度运维服务项目达到了预期效果，较好地履行了《</w:t>
      </w:r>
      <w:r>
        <w:rPr>
          <w:rFonts w:hint="eastAsia" w:ascii="宋体" w:hAnsi="宋体" w:eastAsia="宋体" w:cs="Times New Roman"/>
          <w:sz w:val="24"/>
          <w:lang w:val="en-US" w:eastAsia="zh-CN"/>
        </w:rPr>
        <w:t>内蒙古昆明卷烟有限责任公司2023年度统一门户维保（ZQ）项目合同</w:t>
      </w:r>
      <w:r>
        <w:rPr>
          <w:rFonts w:hint="eastAsia" w:ascii="宋体" w:hAnsi="宋体" w:eastAsia="宋体" w:cs="Times New Roman"/>
          <w:sz w:val="24"/>
        </w:rPr>
        <w:t>》</w:t>
      </w:r>
      <w:r>
        <w:rPr>
          <w:rFonts w:hint="eastAsia" w:ascii="宋体" w:hAnsi="宋体" w:eastAsia="宋体" w:cs="Times New Roman"/>
          <w:sz w:val="24"/>
          <w:lang w:val="en-US" w:eastAsia="zh-CN"/>
        </w:rPr>
        <w:t xml:space="preserve"> </w:t>
      </w:r>
      <w:r>
        <w:rPr>
          <w:rFonts w:hint="eastAsia" w:ascii="宋体" w:hAnsi="宋体" w:eastAsia="宋体" w:cs="Times New Roman"/>
          <w:sz w:val="24"/>
        </w:rPr>
        <w:t>(合同编号:</w:t>
      </w:r>
      <w:r>
        <w:rPr>
          <w:rFonts w:hint="eastAsia" w:ascii="宋体" w:hAnsi="宋体" w:eastAsia="宋体" w:cs="Times New Roman"/>
          <w:sz w:val="24"/>
          <w:lang w:val="en-US" w:eastAsia="zh-CN"/>
        </w:rPr>
        <w:t>202315010537-XX-528</w:t>
      </w:r>
      <w:r>
        <w:rPr>
          <w:rFonts w:hint="eastAsia" w:ascii="宋体" w:hAnsi="宋体" w:eastAsia="宋体" w:cs="Times New Roman"/>
          <w:sz w:val="24"/>
        </w:rPr>
        <w:t>)各项约定，系统运行稳定，服务及时周到，同意对该项目半年度运维服务工作进行验收。</w:t>
      </w:r>
    </w:p>
    <w:p w14:paraId="47EF77F4">
      <w:pPr>
        <w:spacing w:line="360" w:lineRule="auto"/>
        <w:ind w:firstLine="480" w:firstLineChars="200"/>
        <w:rPr>
          <w:rFonts w:hint="eastAsia" w:ascii="宋体" w:hAnsi="宋体" w:eastAsia="宋体" w:cs="Times New Roman"/>
          <w:sz w:val="24"/>
        </w:rPr>
      </w:pPr>
    </w:p>
    <w:p w14:paraId="4E6D2459">
      <w:pPr>
        <w:spacing w:line="360" w:lineRule="auto"/>
        <w:ind w:firstLine="480" w:firstLineChars="200"/>
        <w:rPr>
          <w:rFonts w:hint="eastAsia" w:ascii="宋体" w:hAnsi="宋体" w:eastAsia="宋体" w:cs="Times New Roman"/>
          <w:sz w:val="24"/>
        </w:rPr>
      </w:pPr>
    </w:p>
    <w:p w14:paraId="76B90B2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Times New Roman"/>
          <w:sz w:val="24"/>
        </w:rPr>
      </w:pPr>
      <w:r>
        <w:rPr>
          <w:rFonts w:hint="eastAsia" w:ascii="宋体" w:hAnsi="宋体" w:eastAsia="宋体" w:cs="Times New Roman"/>
          <w:sz w:val="24"/>
          <w:lang w:val="en-US" w:eastAsia="zh-CN"/>
        </w:rPr>
        <w:t xml:space="preserve">甲方：内蒙古昆明卷烟有限责任公司              乙方：北京创联致信科技有限公司 </w:t>
      </w:r>
    </w:p>
    <w:p w14:paraId="5B725707">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 xml:space="preserve">(信息中心盖章)                               </w:t>
      </w:r>
      <w:bookmarkStart w:id="30" w:name="_GoBack"/>
      <w:bookmarkEnd w:id="30"/>
      <w:r>
        <w:rPr>
          <w:rFonts w:hint="eastAsia" w:ascii="宋体" w:hAnsi="宋体" w:cs="Times New Roman"/>
          <w:sz w:val="24"/>
          <w:lang w:val="en-US" w:eastAsia="zh-CN"/>
        </w:rPr>
        <w:t>（盖章）</w:t>
      </w:r>
    </w:p>
    <w:p w14:paraId="0607E53F">
      <w:pPr>
        <w:spacing w:line="360" w:lineRule="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签字：                                        签字：</w:t>
      </w:r>
    </w:p>
    <w:p w14:paraId="604D638F">
      <w:pPr>
        <w:spacing w:line="360" w:lineRule="auto"/>
        <w:rPr>
          <w:rFonts w:hint="eastAsia" w:ascii="宋体" w:hAnsi="宋体" w:eastAsia="宋体" w:cs="Times New Roman"/>
          <w:sz w:val="24"/>
          <w:lang w:val="en-US" w:eastAsia="zh-CN"/>
        </w:rPr>
      </w:pPr>
    </w:p>
    <w:p w14:paraId="0EF51BD4">
      <w:pPr>
        <w:spacing w:line="360" w:lineRule="auto"/>
        <w:rPr>
          <w:rFonts w:hint="default" w:ascii="宋体" w:hAnsi="宋体" w:eastAsia="宋体" w:cs="宋体"/>
          <w:color w:val="000000"/>
          <w:kern w:val="0"/>
          <w:sz w:val="24"/>
          <w:szCs w:val="24"/>
          <w:lang w:val="en-US" w:eastAsia="zh-CN" w:bidi="ar"/>
        </w:rPr>
      </w:pPr>
      <w:r>
        <w:rPr>
          <w:rFonts w:hint="eastAsia" w:ascii="宋体" w:hAnsi="宋体" w:eastAsia="宋体" w:cs="Times New Roman"/>
          <w:sz w:val="24"/>
          <w:lang w:val="en-US" w:eastAsia="zh-CN"/>
        </w:rPr>
        <w:t>日期：                                        日期：</w:t>
      </w:r>
    </w:p>
    <w:p w14:paraId="377F382C">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7E78D0DB">
      <w:pPr>
        <w:keepNext w:val="0"/>
        <w:keepLines w:val="0"/>
        <w:widowControl/>
        <w:suppressLineNumbers w:val="0"/>
        <w:jc w:val="left"/>
        <w:rPr>
          <w:rFonts w:hint="default" w:ascii="宋体" w:hAnsi="宋体" w:eastAsia="宋体" w:cs="宋体"/>
          <w:color w:val="000000"/>
          <w:kern w:val="0"/>
          <w:sz w:val="24"/>
          <w:szCs w:val="24"/>
          <w:lang w:val="en-US" w:eastAsia="zh-CN" w:bidi="ar"/>
        </w:rPr>
      </w:pPr>
    </w:p>
    <w:p w14:paraId="2206546F">
      <w:pPr>
        <w:pStyle w:val="3"/>
        <w:rPr>
          <w:rFonts w:hint="eastAsia" w:ascii="宋体" w:hAnsi="宋体" w:eastAsia="宋体"/>
          <w:sz w:val="36"/>
          <w:szCs w:val="36"/>
        </w:rPr>
      </w:pPr>
      <w:bookmarkStart w:id="27" w:name="_Toc35433970"/>
      <w:r>
        <w:rPr>
          <w:rFonts w:hint="eastAsia" w:ascii="宋体" w:hAnsi="宋体" w:eastAsia="宋体"/>
          <w:sz w:val="36"/>
          <w:szCs w:val="36"/>
        </w:rPr>
        <w:t>附件</w:t>
      </w:r>
      <w:bookmarkEnd w:id="27"/>
      <w:bookmarkStart w:id="28" w:name="_Toc35433971"/>
      <w:bookmarkStart w:id="29" w:name="_Toc437944410"/>
      <w:r>
        <w:rPr>
          <w:rFonts w:hint="eastAsia" w:ascii="宋体" w:hAnsi="宋体" w:eastAsia="宋体"/>
          <w:sz w:val="36"/>
          <w:szCs w:val="36"/>
        </w:rPr>
        <w:t xml:space="preserve">  问题处理详细内容</w:t>
      </w:r>
      <w:bookmarkEnd w:id="28"/>
      <w:bookmarkEnd w:id="29"/>
    </w:p>
    <w:tbl>
      <w:tblPr>
        <w:tblStyle w:val="8"/>
        <w:tblpPr w:leftFromText="180" w:rightFromText="180" w:vertAnchor="text" w:horzAnchor="page" w:tblpX="370" w:tblpY="485"/>
        <w:tblOverlap w:val="never"/>
        <w:tblW w:w="11274" w:type="dxa"/>
        <w:tblInd w:w="0" w:type="dxa"/>
        <w:tblLayout w:type="fixed"/>
        <w:tblCellMar>
          <w:top w:w="0" w:type="dxa"/>
          <w:left w:w="0" w:type="dxa"/>
          <w:bottom w:w="0" w:type="dxa"/>
          <w:right w:w="0" w:type="dxa"/>
        </w:tblCellMar>
      </w:tblPr>
      <w:tblGrid>
        <w:gridCol w:w="582"/>
        <w:gridCol w:w="1276"/>
        <w:gridCol w:w="851"/>
        <w:gridCol w:w="992"/>
        <w:gridCol w:w="2693"/>
        <w:gridCol w:w="1377"/>
        <w:gridCol w:w="794"/>
        <w:gridCol w:w="1103"/>
        <w:gridCol w:w="983"/>
        <w:gridCol w:w="623"/>
      </w:tblGrid>
      <w:tr w14:paraId="23F90154">
        <w:tblPrEx>
          <w:tblCellMar>
            <w:top w:w="0" w:type="dxa"/>
            <w:left w:w="0" w:type="dxa"/>
            <w:bottom w:w="0" w:type="dxa"/>
            <w:right w:w="0" w:type="dxa"/>
          </w:tblCellMar>
        </w:tblPrEx>
        <w:trPr>
          <w:trHeight w:val="270" w:hRule="atLeast"/>
        </w:trPr>
        <w:tc>
          <w:tcPr>
            <w:tcW w:w="58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2D7ABBB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6029EA3">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事件提交单位</w:t>
            </w:r>
          </w:p>
        </w:tc>
        <w:tc>
          <w:tcPr>
            <w:tcW w:w="85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3BFA453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提交人姓名（客户）</w:t>
            </w:r>
          </w:p>
        </w:tc>
        <w:tc>
          <w:tcPr>
            <w:tcW w:w="99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7735800">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提交时间</w:t>
            </w:r>
          </w:p>
        </w:tc>
        <w:tc>
          <w:tcPr>
            <w:tcW w:w="2693"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64B98551">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事件描述</w:t>
            </w:r>
          </w:p>
        </w:tc>
        <w:tc>
          <w:tcPr>
            <w:tcW w:w="1377" w:type="dxa"/>
            <w:tcBorders>
              <w:top w:val="single" w:color="000000" w:sz="4" w:space="0"/>
              <w:left w:val="single" w:color="000000" w:sz="4" w:space="0"/>
              <w:bottom w:val="single" w:color="000000" w:sz="4" w:space="0"/>
              <w:right w:val="single" w:color="000000" w:sz="4" w:space="0"/>
            </w:tcBorders>
            <w:shd w:val="clear" w:color="auto" w:fill="C0C0C0"/>
            <w:noWrap w:val="0"/>
            <w:tcMar>
              <w:top w:w="15" w:type="dxa"/>
              <w:left w:w="15" w:type="dxa"/>
              <w:right w:w="15" w:type="dxa"/>
            </w:tcMar>
            <w:vAlign w:val="center"/>
          </w:tcPr>
          <w:p w14:paraId="1825D303">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解决办法</w:t>
            </w:r>
          </w:p>
        </w:tc>
        <w:tc>
          <w:tcPr>
            <w:tcW w:w="79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E2F5049">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问题处理人</w:t>
            </w:r>
          </w:p>
        </w:tc>
        <w:tc>
          <w:tcPr>
            <w:tcW w:w="110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7EE56F46">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解决时间</w:t>
            </w:r>
          </w:p>
        </w:tc>
        <w:tc>
          <w:tcPr>
            <w:tcW w:w="98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6A0C5ADD">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解决情况</w:t>
            </w:r>
          </w:p>
        </w:tc>
        <w:tc>
          <w:tcPr>
            <w:tcW w:w="62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center"/>
          </w:tcPr>
          <w:p w14:paraId="0B76997D">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备注</w:t>
            </w:r>
          </w:p>
        </w:tc>
      </w:tr>
      <w:tr w14:paraId="1A1FDCD4">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E7A4B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9B65D">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蒙昆公司&gt;市场营销中心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7A4221">
            <w:pPr>
              <w:widowControl/>
              <w:jc w:val="center"/>
              <w:textAlignment w:val="center"/>
              <w:rPr>
                <w:rFonts w:hint="eastAsia" w:ascii="宋体" w:hAnsi="宋体" w:cs="宋体"/>
                <w:color w:val="000000"/>
                <w:sz w:val="24"/>
              </w:rPr>
            </w:pPr>
            <w:r>
              <w:rPr>
                <w:rFonts w:hint="eastAsia" w:ascii="宋体" w:hAnsi="宋体" w:cs="宋体"/>
                <w:color w:val="000000"/>
                <w:sz w:val="24"/>
              </w:rPr>
              <w:t>贾旭</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CBE223">
            <w:pPr>
              <w:widowControl/>
              <w:jc w:val="center"/>
              <w:textAlignment w:val="center"/>
              <w:rPr>
                <w:rFonts w:hint="eastAsia" w:ascii="宋体" w:hAnsi="宋体" w:cs="宋体"/>
                <w:color w:val="000000"/>
                <w:sz w:val="24"/>
              </w:rPr>
            </w:pPr>
            <w:r>
              <w:rPr>
                <w:rFonts w:hint="eastAsia" w:ascii="宋体" w:hAnsi="宋体" w:cs="宋体"/>
                <w:color w:val="000000"/>
                <w:sz w:val="24"/>
              </w:rPr>
              <w:t>2024-05-08 16:23:00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1EBDB">
            <w:pPr>
              <w:widowControl/>
              <w:jc w:val="center"/>
              <w:textAlignment w:val="center"/>
              <w:rPr>
                <w:rFonts w:hint="eastAsia" w:ascii="宋体" w:hAnsi="宋体" w:cs="宋体"/>
                <w:color w:val="000000"/>
                <w:sz w:val="24"/>
              </w:rPr>
            </w:pPr>
            <w:r>
              <w:rPr>
                <w:rFonts w:hint="eastAsia" w:ascii="宋体" w:hAnsi="宋体" w:cs="宋体"/>
                <w:color w:val="000000"/>
                <w:sz w:val="24"/>
              </w:rPr>
              <w:t>安装手机端APP</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A77C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现场安装</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6E4C4">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385A21">
            <w:pPr>
              <w:widowControl/>
              <w:jc w:val="center"/>
              <w:textAlignment w:val="center"/>
              <w:rPr>
                <w:rFonts w:hint="eastAsia" w:ascii="宋体" w:hAnsi="宋体" w:cs="宋体"/>
                <w:color w:val="000000"/>
                <w:sz w:val="24"/>
              </w:rPr>
            </w:pPr>
            <w:r>
              <w:rPr>
                <w:rFonts w:hint="eastAsia" w:ascii="宋体" w:hAnsi="宋体" w:cs="宋体"/>
                <w:color w:val="000000"/>
                <w:sz w:val="24"/>
              </w:rPr>
              <w:t>2024-05-08 16:23:00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5ED725">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B44AD1">
            <w:pPr>
              <w:jc w:val="center"/>
              <w:rPr>
                <w:rFonts w:hint="eastAsia" w:ascii="宋体" w:hAnsi="宋体" w:cs="宋体"/>
                <w:color w:val="000000"/>
                <w:sz w:val="24"/>
              </w:rPr>
            </w:pPr>
          </w:p>
        </w:tc>
      </w:tr>
      <w:tr w14:paraId="142CFDD6">
        <w:tblPrEx>
          <w:tblCellMar>
            <w:top w:w="0" w:type="dxa"/>
            <w:left w:w="0" w:type="dxa"/>
            <w:bottom w:w="0" w:type="dxa"/>
            <w:right w:w="0" w:type="dxa"/>
          </w:tblCellMar>
        </w:tblPrEx>
        <w:trPr>
          <w:trHeight w:val="1118"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5D714">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1E18DB">
            <w:pPr>
              <w:widowControl/>
              <w:jc w:val="center"/>
              <w:textAlignment w:val="center"/>
              <w:rPr>
                <w:rFonts w:hint="eastAsia" w:ascii="宋体" w:hAnsi="宋体" w:cs="宋体"/>
                <w:color w:val="000000"/>
                <w:sz w:val="24"/>
              </w:rPr>
            </w:pPr>
            <w:r>
              <w:rPr>
                <w:rFonts w:hint="eastAsia" w:ascii="宋体" w:hAnsi="宋体" w:cs="宋体"/>
                <w:color w:val="000000"/>
                <w:sz w:val="24"/>
              </w:rPr>
              <w:t>蒙昆公司&gt;技术研发中心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F315CB">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张聪霞</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FD04A">
            <w:pPr>
              <w:widowControl/>
              <w:jc w:val="center"/>
              <w:textAlignment w:val="center"/>
              <w:rPr>
                <w:rFonts w:hint="eastAsia" w:ascii="宋体" w:hAnsi="宋体" w:cs="宋体"/>
                <w:color w:val="000000"/>
                <w:sz w:val="24"/>
              </w:rPr>
            </w:pPr>
            <w:r>
              <w:rPr>
                <w:rFonts w:hint="eastAsia" w:ascii="宋体" w:hAnsi="宋体" w:cs="宋体"/>
                <w:color w:val="000000"/>
                <w:sz w:val="24"/>
              </w:rPr>
              <w:t>2024-05-09 16:29:00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45A86">
            <w:pPr>
              <w:widowControl/>
              <w:jc w:val="center"/>
              <w:textAlignment w:val="center"/>
              <w:rPr>
                <w:rFonts w:hint="eastAsia" w:ascii="宋体" w:hAnsi="宋体" w:cs="宋体"/>
                <w:color w:val="000000"/>
                <w:sz w:val="24"/>
              </w:rPr>
            </w:pPr>
            <w:r>
              <w:rPr>
                <w:rFonts w:hint="eastAsia" w:ascii="宋体" w:hAnsi="宋体" w:cs="宋体"/>
                <w:color w:val="000000"/>
                <w:sz w:val="24"/>
              </w:rPr>
              <w:t>门户解锁与重置密码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FBF4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管理员账号重置密码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A0707C">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2FACAE">
            <w:pPr>
              <w:widowControl/>
              <w:jc w:val="center"/>
              <w:textAlignment w:val="center"/>
              <w:rPr>
                <w:rFonts w:hint="eastAsia" w:ascii="宋体" w:hAnsi="宋体" w:cs="宋体"/>
                <w:color w:val="000000"/>
                <w:sz w:val="24"/>
              </w:rPr>
            </w:pPr>
            <w:r>
              <w:rPr>
                <w:rFonts w:hint="eastAsia" w:ascii="宋体" w:hAnsi="宋体" w:cs="宋体"/>
                <w:color w:val="000000"/>
                <w:sz w:val="24"/>
              </w:rPr>
              <w:t>2024-05-09 16:29:00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CC2F8">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A3F29B">
            <w:pPr>
              <w:jc w:val="center"/>
              <w:rPr>
                <w:rFonts w:hint="eastAsia" w:ascii="宋体" w:hAnsi="宋体" w:cs="宋体"/>
                <w:color w:val="000000"/>
                <w:sz w:val="24"/>
              </w:rPr>
            </w:pPr>
          </w:p>
        </w:tc>
      </w:tr>
      <w:tr w14:paraId="1D2896FF">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2C940">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127B1">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蒙昆公司&gt;安全管理部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7C89C">
            <w:pPr>
              <w:widowControl/>
              <w:jc w:val="center"/>
              <w:textAlignment w:val="center"/>
              <w:rPr>
                <w:rFonts w:hint="eastAsia" w:ascii="宋体" w:hAnsi="宋体" w:cs="宋体"/>
                <w:color w:val="000000"/>
                <w:sz w:val="24"/>
              </w:rPr>
            </w:pPr>
            <w:r>
              <w:rPr>
                <w:rFonts w:hint="eastAsia" w:ascii="宋体" w:hAnsi="宋体" w:cs="宋体"/>
                <w:color w:val="000000"/>
                <w:sz w:val="24"/>
              </w:rPr>
              <w:t>王永祥</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52028">
            <w:pPr>
              <w:widowControl/>
              <w:jc w:val="center"/>
              <w:textAlignment w:val="center"/>
              <w:rPr>
                <w:rFonts w:hint="eastAsia" w:ascii="宋体" w:hAnsi="宋体" w:cs="宋体"/>
                <w:color w:val="000000"/>
                <w:sz w:val="24"/>
              </w:rPr>
            </w:pPr>
            <w:r>
              <w:rPr>
                <w:rFonts w:hint="eastAsia" w:ascii="宋体" w:hAnsi="宋体" w:cs="宋体"/>
                <w:color w:val="000000"/>
                <w:sz w:val="24"/>
              </w:rPr>
              <w:t>2024-05-11 16:28:00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37BB6">
            <w:pPr>
              <w:widowControl/>
              <w:jc w:val="center"/>
              <w:textAlignment w:val="center"/>
              <w:rPr>
                <w:rFonts w:hint="eastAsia" w:ascii="宋体" w:hAnsi="宋体" w:cs="宋体"/>
                <w:color w:val="000000"/>
                <w:sz w:val="24"/>
              </w:rPr>
            </w:pPr>
            <w:r>
              <w:rPr>
                <w:rFonts w:hint="eastAsia" w:ascii="宋体" w:hAnsi="宋体" w:cs="宋体"/>
                <w:color w:val="000000"/>
                <w:sz w:val="24"/>
              </w:rPr>
              <w:t>删除安全管理待办</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36E0A">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管理员账号删除</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8BB58">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E3D26">
            <w:pPr>
              <w:widowControl/>
              <w:jc w:val="center"/>
              <w:textAlignment w:val="center"/>
              <w:rPr>
                <w:rFonts w:hint="eastAsia" w:ascii="宋体" w:hAnsi="宋体" w:cs="宋体"/>
                <w:color w:val="000000"/>
                <w:sz w:val="24"/>
              </w:rPr>
            </w:pPr>
            <w:r>
              <w:rPr>
                <w:rFonts w:hint="eastAsia" w:ascii="宋体" w:hAnsi="宋体" w:cs="宋体"/>
                <w:color w:val="000000"/>
                <w:sz w:val="24"/>
              </w:rPr>
              <w:t>2024-05-11 16:28:00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12655">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E30C42">
            <w:pPr>
              <w:jc w:val="center"/>
              <w:rPr>
                <w:rFonts w:hint="eastAsia" w:ascii="宋体" w:hAnsi="宋体" w:cs="宋体"/>
                <w:color w:val="000000"/>
                <w:sz w:val="24"/>
              </w:rPr>
            </w:pPr>
          </w:p>
        </w:tc>
      </w:tr>
      <w:tr w14:paraId="6C817D1C">
        <w:tblPrEx>
          <w:tblCellMar>
            <w:top w:w="0" w:type="dxa"/>
            <w:left w:w="0" w:type="dxa"/>
            <w:bottom w:w="0" w:type="dxa"/>
            <w:right w:w="0" w:type="dxa"/>
          </w:tblCellMar>
        </w:tblPrEx>
        <w:trPr>
          <w:trHeight w:val="135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FB011">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82000">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蒙昆公司&gt;审计部(审计派驻办)</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A9CDD">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任杰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4E31F">
            <w:pPr>
              <w:widowControl/>
              <w:jc w:val="center"/>
              <w:textAlignment w:val="center"/>
              <w:rPr>
                <w:rFonts w:hint="eastAsia" w:ascii="宋体" w:hAnsi="宋体" w:cs="宋体"/>
                <w:color w:val="000000"/>
                <w:sz w:val="24"/>
              </w:rPr>
            </w:pPr>
            <w:r>
              <w:rPr>
                <w:rFonts w:hint="eastAsia" w:ascii="宋体" w:hAnsi="宋体" w:cs="宋体"/>
                <w:color w:val="000000"/>
                <w:sz w:val="24"/>
              </w:rPr>
              <w:t>2024-05-14 15:52:00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8E88E">
            <w:pPr>
              <w:widowControl/>
              <w:jc w:val="center"/>
              <w:textAlignment w:val="center"/>
              <w:rPr>
                <w:rFonts w:hint="eastAsia" w:ascii="宋体" w:hAnsi="宋体" w:cs="宋体"/>
                <w:color w:val="000000"/>
                <w:sz w:val="24"/>
              </w:rPr>
            </w:pPr>
            <w:r>
              <w:rPr>
                <w:rFonts w:hint="eastAsia" w:ascii="宋体" w:hAnsi="宋体" w:cs="宋体"/>
                <w:color w:val="000000"/>
                <w:sz w:val="24"/>
              </w:rPr>
              <w:t>门户解锁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E6E6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管理员账号解锁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7A2F9">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4C126E">
            <w:pPr>
              <w:widowControl/>
              <w:jc w:val="center"/>
              <w:textAlignment w:val="center"/>
              <w:rPr>
                <w:rFonts w:hint="eastAsia" w:ascii="宋体" w:hAnsi="宋体" w:cs="宋体"/>
                <w:b w:val="0"/>
                <w:bCs w:val="0"/>
                <w:color w:val="000000"/>
                <w:sz w:val="24"/>
              </w:rPr>
            </w:pPr>
            <w:r>
              <w:rPr>
                <w:rFonts w:hint="eastAsia" w:ascii="宋体" w:hAnsi="宋体" w:cs="宋体"/>
                <w:color w:val="000000"/>
                <w:sz w:val="24"/>
              </w:rPr>
              <w:t>2024-05-14 15:52:00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52D21">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D8DAB">
            <w:pPr>
              <w:jc w:val="center"/>
              <w:rPr>
                <w:rFonts w:hint="eastAsia" w:ascii="宋体" w:hAnsi="宋体" w:cs="宋体"/>
                <w:color w:val="000000"/>
                <w:sz w:val="24"/>
              </w:rPr>
            </w:pPr>
          </w:p>
        </w:tc>
      </w:tr>
      <w:tr w14:paraId="5D5EA9B8">
        <w:tblPrEx>
          <w:tblCellMar>
            <w:top w:w="0" w:type="dxa"/>
            <w:left w:w="0" w:type="dxa"/>
            <w:bottom w:w="0" w:type="dxa"/>
            <w:right w:w="0" w:type="dxa"/>
          </w:tblCellMar>
        </w:tblPrEx>
        <w:trPr>
          <w:trHeight w:val="54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65F2">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BCA6A">
            <w:pPr>
              <w:widowControl/>
              <w:jc w:val="center"/>
              <w:textAlignment w:val="center"/>
              <w:rPr>
                <w:rFonts w:hint="eastAsia" w:ascii="宋体" w:hAnsi="宋体" w:cs="宋体"/>
                <w:color w:val="000000"/>
                <w:sz w:val="24"/>
              </w:rPr>
            </w:pPr>
            <w:r>
              <w:rPr>
                <w:rFonts w:hint="eastAsia" w:ascii="宋体" w:hAnsi="宋体" w:cs="宋体"/>
                <w:color w:val="000000"/>
                <w:sz w:val="24"/>
              </w:rPr>
              <w:t>蒙昆公司&gt;人力资源部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2E0F2">
            <w:pPr>
              <w:widowControl/>
              <w:jc w:val="center"/>
              <w:textAlignment w:val="center"/>
              <w:rPr>
                <w:rFonts w:hint="eastAsia" w:ascii="宋体" w:hAnsi="宋体" w:cs="宋体"/>
                <w:color w:val="000000"/>
                <w:sz w:val="24"/>
              </w:rPr>
            </w:pPr>
            <w:r>
              <w:rPr>
                <w:rFonts w:hint="eastAsia" w:ascii="宋体" w:hAnsi="宋体" w:cs="宋体"/>
                <w:color w:val="000000"/>
                <w:sz w:val="24"/>
              </w:rPr>
              <w:t>王健鹏</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AE3E6">
            <w:pPr>
              <w:widowControl/>
              <w:jc w:val="center"/>
              <w:textAlignment w:val="center"/>
              <w:rPr>
                <w:rFonts w:hint="eastAsia" w:ascii="宋体" w:hAnsi="宋体" w:cs="宋体"/>
                <w:color w:val="000000"/>
                <w:sz w:val="24"/>
              </w:rPr>
            </w:pPr>
            <w:r>
              <w:rPr>
                <w:rFonts w:hint="eastAsia" w:ascii="宋体" w:hAnsi="宋体" w:cs="宋体"/>
                <w:color w:val="000000"/>
                <w:sz w:val="24"/>
              </w:rPr>
              <w:t>2024-05-20 14:40:00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3FCBC">
            <w:pPr>
              <w:widowControl/>
              <w:jc w:val="center"/>
              <w:textAlignment w:val="center"/>
              <w:rPr>
                <w:rFonts w:hint="eastAsia" w:ascii="宋体" w:hAnsi="宋体" w:cs="宋体"/>
                <w:color w:val="000000"/>
                <w:sz w:val="24"/>
              </w:rPr>
            </w:pPr>
            <w:r>
              <w:rPr>
                <w:rFonts w:hint="eastAsia" w:ascii="宋体" w:hAnsi="宋体" w:cs="宋体"/>
                <w:color w:val="000000"/>
                <w:sz w:val="24"/>
              </w:rPr>
              <w:t>删除人资待办</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BD941">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管理员账号删除</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05939">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E2FCB2">
            <w:pPr>
              <w:widowControl/>
              <w:jc w:val="center"/>
              <w:textAlignment w:val="center"/>
              <w:rPr>
                <w:rFonts w:hint="eastAsia" w:ascii="宋体" w:hAnsi="宋体" w:cs="宋体"/>
                <w:color w:val="000000"/>
                <w:sz w:val="24"/>
              </w:rPr>
            </w:pPr>
            <w:r>
              <w:rPr>
                <w:rFonts w:hint="eastAsia" w:ascii="宋体" w:hAnsi="宋体" w:cs="宋体"/>
                <w:color w:val="000000"/>
                <w:sz w:val="24"/>
              </w:rPr>
              <w:t>2024-05-20 14:40:00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0B266">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126B9C">
            <w:pPr>
              <w:jc w:val="center"/>
              <w:rPr>
                <w:rFonts w:hint="eastAsia" w:ascii="宋体" w:hAnsi="宋体" w:cs="宋体"/>
                <w:color w:val="000000"/>
                <w:sz w:val="24"/>
              </w:rPr>
            </w:pPr>
          </w:p>
        </w:tc>
      </w:tr>
      <w:tr w14:paraId="5195C922">
        <w:tblPrEx>
          <w:tblCellMar>
            <w:top w:w="0" w:type="dxa"/>
            <w:left w:w="0" w:type="dxa"/>
            <w:bottom w:w="0" w:type="dxa"/>
            <w:right w:w="0" w:type="dxa"/>
          </w:tblCellMar>
        </w:tblPrEx>
        <w:trPr>
          <w:trHeight w:val="997"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F22CD">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160D4">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蒙昆公司&gt;安全管理部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AA9F3">
            <w:pPr>
              <w:widowControl/>
              <w:jc w:val="center"/>
              <w:textAlignment w:val="center"/>
              <w:rPr>
                <w:rFonts w:hint="eastAsia" w:ascii="宋体" w:hAnsi="宋体" w:cs="宋体"/>
                <w:color w:val="000000"/>
                <w:sz w:val="24"/>
              </w:rPr>
            </w:pPr>
            <w:r>
              <w:rPr>
                <w:rFonts w:hint="eastAsia" w:ascii="宋体" w:hAnsi="宋体" w:cs="宋体"/>
                <w:color w:val="000000"/>
                <w:sz w:val="24"/>
              </w:rPr>
              <w:t>舒本田</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1BE563">
            <w:pPr>
              <w:widowControl/>
              <w:jc w:val="center"/>
              <w:textAlignment w:val="center"/>
              <w:rPr>
                <w:rFonts w:hint="eastAsia" w:ascii="宋体" w:hAnsi="宋体" w:cs="宋体"/>
                <w:color w:val="000000"/>
                <w:sz w:val="24"/>
              </w:rPr>
            </w:pPr>
            <w:r>
              <w:rPr>
                <w:rFonts w:hint="eastAsia" w:ascii="宋体" w:hAnsi="宋体" w:cs="宋体"/>
                <w:color w:val="000000"/>
                <w:sz w:val="24"/>
              </w:rPr>
              <w:t>2024-05-23 09:07:00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B6934">
            <w:pPr>
              <w:widowControl/>
              <w:jc w:val="center"/>
              <w:textAlignment w:val="center"/>
              <w:rPr>
                <w:rFonts w:hint="eastAsia" w:ascii="宋体" w:hAnsi="宋体" w:cs="宋体"/>
                <w:color w:val="000000"/>
                <w:sz w:val="24"/>
              </w:rPr>
            </w:pPr>
            <w:r>
              <w:rPr>
                <w:rFonts w:hint="eastAsia" w:ascii="宋体" w:hAnsi="宋体" w:cs="宋体"/>
                <w:color w:val="000000"/>
                <w:sz w:val="24"/>
              </w:rPr>
              <w:t>门户登录异常</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FD9A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浏览器重新设置</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800AB">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78D5F7">
            <w:pPr>
              <w:widowControl/>
              <w:jc w:val="center"/>
              <w:textAlignment w:val="center"/>
              <w:rPr>
                <w:rFonts w:hint="eastAsia" w:ascii="宋体" w:hAnsi="宋体" w:cs="宋体"/>
                <w:color w:val="000000"/>
                <w:sz w:val="24"/>
              </w:rPr>
            </w:pPr>
            <w:r>
              <w:rPr>
                <w:rFonts w:hint="eastAsia" w:ascii="宋体" w:hAnsi="宋体" w:cs="宋体"/>
                <w:color w:val="000000"/>
                <w:sz w:val="24"/>
              </w:rPr>
              <w:t>2024-05-23 09:07:00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B9108">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12D70">
            <w:pPr>
              <w:jc w:val="center"/>
              <w:rPr>
                <w:rFonts w:hint="eastAsia" w:ascii="宋体" w:hAnsi="宋体" w:cs="宋体"/>
                <w:color w:val="000000"/>
                <w:sz w:val="24"/>
              </w:rPr>
            </w:pPr>
          </w:p>
        </w:tc>
      </w:tr>
      <w:tr w14:paraId="79B7AAAE">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38D99E">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0F2810">
            <w:pPr>
              <w:widowControl/>
              <w:jc w:val="center"/>
              <w:textAlignment w:val="center"/>
              <w:rPr>
                <w:rFonts w:hint="eastAsia" w:ascii="宋体" w:hAnsi="宋体" w:cs="宋体"/>
                <w:color w:val="000000"/>
                <w:sz w:val="24"/>
              </w:rPr>
            </w:pPr>
            <w:r>
              <w:rPr>
                <w:rFonts w:hint="eastAsia" w:ascii="宋体" w:hAnsi="宋体" w:cs="宋体"/>
                <w:color w:val="000000"/>
                <w:sz w:val="24"/>
              </w:rPr>
              <w:t>蒙昆公司&gt;规范管理部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E7E71F">
            <w:pPr>
              <w:widowControl/>
              <w:jc w:val="center"/>
              <w:textAlignment w:val="center"/>
              <w:rPr>
                <w:rFonts w:hint="eastAsia" w:ascii="宋体" w:hAnsi="宋体" w:cs="宋体"/>
                <w:color w:val="000000"/>
                <w:sz w:val="24"/>
              </w:rPr>
            </w:pPr>
            <w:r>
              <w:rPr>
                <w:rFonts w:hint="eastAsia" w:ascii="宋体" w:hAnsi="宋体" w:cs="宋体"/>
                <w:color w:val="000000"/>
                <w:sz w:val="24"/>
              </w:rPr>
              <w:t>袁再强</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9B7B3D">
            <w:pPr>
              <w:widowControl/>
              <w:jc w:val="center"/>
              <w:textAlignment w:val="center"/>
              <w:rPr>
                <w:rFonts w:hint="eastAsia" w:ascii="宋体" w:hAnsi="宋体" w:cs="宋体"/>
                <w:color w:val="000000"/>
                <w:sz w:val="24"/>
              </w:rPr>
            </w:pPr>
            <w:r>
              <w:rPr>
                <w:rFonts w:hint="eastAsia" w:ascii="宋体" w:hAnsi="宋体" w:cs="宋体"/>
                <w:color w:val="000000"/>
                <w:sz w:val="24"/>
              </w:rPr>
              <w:t>2024-06-06 16:33:00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FF9EC">
            <w:pPr>
              <w:widowControl/>
              <w:jc w:val="center"/>
              <w:textAlignment w:val="center"/>
              <w:rPr>
                <w:rFonts w:hint="eastAsia" w:ascii="宋体" w:hAnsi="宋体" w:cs="宋体"/>
                <w:color w:val="000000"/>
                <w:sz w:val="24"/>
              </w:rPr>
            </w:pPr>
            <w:r>
              <w:rPr>
                <w:rFonts w:hint="eastAsia" w:ascii="宋体" w:hAnsi="宋体" w:cs="宋体"/>
                <w:color w:val="000000"/>
                <w:sz w:val="24"/>
              </w:rPr>
              <w:t>删除采管待办</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71CC5">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管理员账号删除</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36F64F">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7E6EC5">
            <w:pPr>
              <w:widowControl/>
              <w:jc w:val="center"/>
              <w:textAlignment w:val="center"/>
              <w:rPr>
                <w:rFonts w:hint="eastAsia" w:ascii="宋体" w:hAnsi="宋体" w:cs="宋体"/>
                <w:color w:val="000000"/>
                <w:sz w:val="24"/>
              </w:rPr>
            </w:pPr>
            <w:r>
              <w:rPr>
                <w:rFonts w:hint="eastAsia" w:ascii="宋体" w:hAnsi="宋体" w:cs="宋体"/>
                <w:color w:val="000000"/>
                <w:sz w:val="24"/>
              </w:rPr>
              <w:t>2024-06-06 16:33:00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F522BF">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794F6">
            <w:pPr>
              <w:jc w:val="center"/>
              <w:rPr>
                <w:rFonts w:hint="eastAsia" w:ascii="宋体" w:hAnsi="宋体" w:cs="宋体"/>
                <w:color w:val="000000"/>
                <w:sz w:val="24"/>
              </w:rPr>
            </w:pPr>
          </w:p>
        </w:tc>
      </w:tr>
      <w:tr w14:paraId="71725A2B">
        <w:tblPrEx>
          <w:tblCellMar>
            <w:top w:w="0" w:type="dxa"/>
            <w:left w:w="0" w:type="dxa"/>
            <w:bottom w:w="0" w:type="dxa"/>
            <w:right w:w="0" w:type="dxa"/>
          </w:tblCellMar>
        </w:tblPrEx>
        <w:trPr>
          <w:trHeight w:val="135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44D5A">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4D732">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蒙昆公司&gt;办公室（外事办公室董事会办公室）</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A1A14D">
            <w:pPr>
              <w:widowControl/>
              <w:jc w:val="center"/>
              <w:textAlignment w:val="center"/>
              <w:rPr>
                <w:rFonts w:hint="eastAsia" w:ascii="宋体" w:hAnsi="宋体" w:cs="宋体"/>
                <w:color w:val="000000"/>
                <w:sz w:val="24"/>
              </w:rPr>
            </w:pPr>
            <w:r>
              <w:rPr>
                <w:rFonts w:hint="eastAsia" w:ascii="宋体" w:hAnsi="宋体" w:cs="宋体"/>
                <w:color w:val="000000"/>
                <w:sz w:val="24"/>
              </w:rPr>
              <w:t>范美丽</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9D794">
            <w:pPr>
              <w:widowControl/>
              <w:jc w:val="center"/>
              <w:textAlignment w:val="center"/>
              <w:rPr>
                <w:rFonts w:hint="eastAsia" w:ascii="宋体" w:hAnsi="宋体" w:cs="宋体"/>
                <w:color w:val="000000"/>
                <w:sz w:val="24"/>
              </w:rPr>
            </w:pPr>
            <w:r>
              <w:rPr>
                <w:rFonts w:hint="eastAsia" w:ascii="宋体" w:hAnsi="宋体" w:cs="宋体"/>
                <w:color w:val="000000"/>
                <w:sz w:val="24"/>
              </w:rPr>
              <w:t>2024-06-06 16:35:00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1F94F">
            <w:pPr>
              <w:widowControl/>
              <w:jc w:val="center"/>
              <w:textAlignment w:val="center"/>
              <w:rPr>
                <w:rFonts w:hint="eastAsia" w:ascii="宋体" w:hAnsi="宋体" w:cs="宋体"/>
                <w:color w:val="000000"/>
                <w:sz w:val="24"/>
              </w:rPr>
            </w:pPr>
            <w:r>
              <w:rPr>
                <w:rFonts w:hint="eastAsia" w:ascii="宋体" w:hAnsi="宋体" w:cs="宋体"/>
                <w:color w:val="000000"/>
                <w:sz w:val="24"/>
              </w:rPr>
              <w:t>值班信息修改</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DA4E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管理员账号修改</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4F42C">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6C2C9">
            <w:pPr>
              <w:widowControl/>
              <w:jc w:val="center"/>
              <w:textAlignment w:val="center"/>
              <w:rPr>
                <w:rFonts w:hint="eastAsia" w:ascii="宋体" w:hAnsi="宋体" w:cs="宋体"/>
                <w:color w:val="000000"/>
                <w:sz w:val="24"/>
              </w:rPr>
            </w:pPr>
            <w:r>
              <w:rPr>
                <w:rFonts w:hint="eastAsia" w:ascii="宋体" w:hAnsi="宋体" w:cs="宋体"/>
                <w:color w:val="000000"/>
                <w:sz w:val="24"/>
              </w:rPr>
              <w:t>2024-06-06 16:35:00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345B7">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6E7E31">
            <w:pPr>
              <w:jc w:val="center"/>
              <w:rPr>
                <w:rFonts w:hint="eastAsia" w:ascii="宋体" w:hAnsi="宋体" w:cs="宋体"/>
                <w:color w:val="000000"/>
                <w:sz w:val="24"/>
              </w:rPr>
            </w:pPr>
          </w:p>
        </w:tc>
      </w:tr>
      <w:tr w14:paraId="1187ADC5">
        <w:tblPrEx>
          <w:tblCellMar>
            <w:top w:w="0" w:type="dxa"/>
            <w:left w:w="0" w:type="dxa"/>
            <w:bottom w:w="0" w:type="dxa"/>
            <w:right w:w="0" w:type="dxa"/>
          </w:tblCellMar>
        </w:tblPrEx>
        <w:trPr>
          <w:trHeight w:val="135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D2DD0">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D59EA">
            <w:pPr>
              <w:widowControl/>
              <w:jc w:val="center"/>
              <w:textAlignment w:val="center"/>
              <w:rPr>
                <w:rFonts w:hint="eastAsia" w:ascii="宋体" w:hAnsi="宋体" w:cs="宋体"/>
                <w:color w:val="000000"/>
                <w:sz w:val="24"/>
              </w:rPr>
            </w:pPr>
            <w:r>
              <w:rPr>
                <w:rFonts w:hint="eastAsia" w:ascii="宋体" w:hAnsi="宋体" w:cs="宋体"/>
                <w:color w:val="000000"/>
                <w:sz w:val="24"/>
              </w:rPr>
              <w:t>蒙昆公司&gt;投资装备部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47477E">
            <w:pPr>
              <w:widowControl/>
              <w:jc w:val="center"/>
              <w:textAlignment w:val="center"/>
              <w:rPr>
                <w:rFonts w:hint="eastAsia" w:ascii="宋体" w:hAnsi="宋体" w:cs="宋体"/>
                <w:color w:val="000000"/>
                <w:sz w:val="24"/>
              </w:rPr>
            </w:pPr>
            <w:r>
              <w:rPr>
                <w:rFonts w:hint="eastAsia" w:ascii="宋体" w:hAnsi="宋体" w:cs="宋体"/>
                <w:color w:val="000000"/>
                <w:sz w:val="24"/>
              </w:rPr>
              <w:t>刘永刚</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19547">
            <w:pPr>
              <w:widowControl/>
              <w:jc w:val="center"/>
              <w:textAlignment w:val="center"/>
              <w:rPr>
                <w:rFonts w:hint="eastAsia" w:ascii="宋体" w:hAnsi="宋体" w:cs="宋体"/>
                <w:color w:val="000000"/>
                <w:sz w:val="24"/>
              </w:rPr>
            </w:pPr>
            <w:r>
              <w:rPr>
                <w:rFonts w:hint="eastAsia" w:ascii="宋体" w:hAnsi="宋体" w:cs="宋体"/>
                <w:color w:val="000000"/>
                <w:sz w:val="24"/>
              </w:rPr>
              <w:t>2024-06-11 16:54:00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DC586">
            <w:pPr>
              <w:widowControl/>
              <w:jc w:val="center"/>
              <w:textAlignment w:val="center"/>
              <w:rPr>
                <w:rFonts w:hint="eastAsia" w:ascii="宋体" w:hAnsi="宋体" w:cs="宋体"/>
                <w:color w:val="000000"/>
                <w:sz w:val="24"/>
              </w:rPr>
            </w:pPr>
            <w:r>
              <w:rPr>
                <w:rFonts w:hint="eastAsia" w:ascii="宋体" w:hAnsi="宋体" w:cs="宋体"/>
                <w:color w:val="000000"/>
                <w:sz w:val="24"/>
              </w:rPr>
              <w:t>上传门户网站招标公告</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84DA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管理员账号上传</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32393">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4813E">
            <w:pPr>
              <w:widowControl/>
              <w:jc w:val="center"/>
              <w:textAlignment w:val="center"/>
              <w:rPr>
                <w:rFonts w:hint="eastAsia" w:ascii="宋体" w:hAnsi="宋体" w:cs="宋体"/>
                <w:color w:val="000000"/>
                <w:sz w:val="24"/>
              </w:rPr>
            </w:pPr>
            <w:r>
              <w:rPr>
                <w:rFonts w:hint="eastAsia" w:ascii="宋体" w:hAnsi="宋体" w:cs="宋体"/>
                <w:color w:val="000000"/>
                <w:sz w:val="24"/>
              </w:rPr>
              <w:t>2024-06-11 16:54:00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71928">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C7BCB8">
            <w:pPr>
              <w:jc w:val="center"/>
              <w:rPr>
                <w:rFonts w:hint="eastAsia" w:ascii="宋体" w:hAnsi="宋体" w:cs="宋体"/>
                <w:color w:val="000000"/>
                <w:sz w:val="24"/>
              </w:rPr>
            </w:pPr>
          </w:p>
        </w:tc>
      </w:tr>
      <w:tr w14:paraId="59E653F0">
        <w:tblPrEx>
          <w:tblCellMar>
            <w:top w:w="0" w:type="dxa"/>
            <w:left w:w="0" w:type="dxa"/>
            <w:bottom w:w="0" w:type="dxa"/>
            <w:right w:w="0" w:type="dxa"/>
          </w:tblCellMar>
        </w:tblPrEx>
        <w:trPr>
          <w:trHeight w:val="8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626BD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4B527">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蒙昆公司&gt;审计部(审计派驻办)</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04EC6">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王瑛</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6C0941">
            <w:pPr>
              <w:widowControl/>
              <w:jc w:val="center"/>
              <w:textAlignment w:val="center"/>
              <w:rPr>
                <w:rFonts w:hint="eastAsia" w:ascii="宋体" w:hAnsi="宋体" w:cs="宋体"/>
                <w:color w:val="000000"/>
                <w:sz w:val="24"/>
              </w:rPr>
            </w:pPr>
            <w:r>
              <w:rPr>
                <w:rFonts w:hint="eastAsia" w:ascii="宋体" w:hAnsi="宋体" w:cs="宋体"/>
                <w:color w:val="000000"/>
                <w:sz w:val="24"/>
              </w:rPr>
              <w:t>2024-06-19 16:26:00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0EDC8">
            <w:pPr>
              <w:widowControl/>
              <w:jc w:val="center"/>
              <w:textAlignment w:val="center"/>
              <w:rPr>
                <w:rFonts w:hint="eastAsia" w:ascii="宋体" w:hAnsi="宋体" w:cs="宋体"/>
                <w:color w:val="000000"/>
                <w:sz w:val="24"/>
              </w:rPr>
            </w:pPr>
            <w:r>
              <w:rPr>
                <w:rFonts w:hint="eastAsia" w:ascii="宋体" w:hAnsi="宋体" w:cs="宋体"/>
                <w:color w:val="000000"/>
                <w:sz w:val="24"/>
              </w:rPr>
              <w:t>删除OA待办</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9A829">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管理员账号删除</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1EC71">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2DE16">
            <w:pPr>
              <w:widowControl/>
              <w:jc w:val="center"/>
              <w:textAlignment w:val="center"/>
              <w:rPr>
                <w:rFonts w:hint="eastAsia" w:ascii="宋体" w:hAnsi="宋体" w:cs="宋体"/>
                <w:color w:val="000000"/>
                <w:sz w:val="24"/>
              </w:rPr>
            </w:pPr>
            <w:r>
              <w:rPr>
                <w:rFonts w:hint="eastAsia" w:ascii="宋体" w:hAnsi="宋体" w:cs="宋体"/>
                <w:color w:val="000000"/>
                <w:sz w:val="24"/>
              </w:rPr>
              <w:t>2024-06-19 16:26:00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8F774">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5C61FC">
            <w:pPr>
              <w:jc w:val="center"/>
              <w:rPr>
                <w:rFonts w:hint="eastAsia" w:ascii="宋体" w:hAnsi="宋体" w:cs="宋体"/>
                <w:color w:val="000000"/>
                <w:sz w:val="24"/>
              </w:rPr>
            </w:pPr>
          </w:p>
        </w:tc>
      </w:tr>
      <w:tr w14:paraId="558722C3">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14E06E">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0BF0E">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蒙昆公司&gt;市场营销中心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319D81">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白雪</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A8658">
            <w:pPr>
              <w:widowControl/>
              <w:jc w:val="center"/>
              <w:textAlignment w:val="center"/>
              <w:rPr>
                <w:rFonts w:hint="eastAsia" w:ascii="宋体" w:hAnsi="宋体" w:cs="宋体"/>
                <w:color w:val="000000"/>
                <w:sz w:val="24"/>
              </w:rPr>
            </w:pPr>
            <w:r>
              <w:rPr>
                <w:rFonts w:hint="eastAsia" w:ascii="宋体" w:hAnsi="宋体" w:cs="宋体"/>
                <w:color w:val="000000"/>
                <w:sz w:val="24"/>
              </w:rPr>
              <w:t>2024-07-01 09:52:00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0D3D8">
            <w:pPr>
              <w:widowControl/>
              <w:jc w:val="center"/>
              <w:textAlignment w:val="center"/>
              <w:rPr>
                <w:rFonts w:hint="eastAsia" w:ascii="宋体" w:hAnsi="宋体" w:cs="宋体"/>
                <w:color w:val="000000"/>
                <w:sz w:val="24"/>
              </w:rPr>
            </w:pPr>
            <w:r>
              <w:rPr>
                <w:rFonts w:hint="eastAsia" w:ascii="宋体" w:hAnsi="宋体" w:cs="宋体"/>
                <w:color w:val="000000"/>
                <w:sz w:val="24"/>
              </w:rPr>
              <w:t>门户解锁与重置密码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5224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管理员账号重置密码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89F1B6">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E5F77">
            <w:pPr>
              <w:widowControl/>
              <w:jc w:val="center"/>
              <w:textAlignment w:val="center"/>
              <w:rPr>
                <w:rFonts w:hint="eastAsia" w:ascii="宋体" w:hAnsi="宋体" w:cs="宋体"/>
                <w:color w:val="000000"/>
                <w:sz w:val="24"/>
              </w:rPr>
            </w:pPr>
            <w:r>
              <w:rPr>
                <w:rFonts w:hint="eastAsia" w:ascii="宋体" w:hAnsi="宋体" w:cs="宋体"/>
                <w:color w:val="000000"/>
                <w:sz w:val="24"/>
              </w:rPr>
              <w:t>2024-07-01 09:52:00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BF6BF">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2B4F2">
            <w:pPr>
              <w:jc w:val="center"/>
              <w:rPr>
                <w:rFonts w:hint="eastAsia" w:ascii="宋体" w:hAnsi="宋体" w:cs="宋体"/>
                <w:color w:val="000000"/>
                <w:sz w:val="24"/>
              </w:rPr>
            </w:pPr>
          </w:p>
        </w:tc>
      </w:tr>
      <w:tr w14:paraId="4C2D2120">
        <w:tblPrEx>
          <w:tblCellMar>
            <w:top w:w="0" w:type="dxa"/>
            <w:left w:w="0" w:type="dxa"/>
            <w:bottom w:w="0" w:type="dxa"/>
            <w:right w:w="0" w:type="dxa"/>
          </w:tblCellMar>
        </w:tblPrEx>
        <w:trPr>
          <w:trHeight w:val="135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431A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86AAC">
            <w:pPr>
              <w:widowControl/>
              <w:jc w:val="center"/>
              <w:textAlignment w:val="center"/>
              <w:rPr>
                <w:rFonts w:hint="eastAsia" w:ascii="宋体" w:hAnsi="宋体" w:cs="宋体"/>
                <w:color w:val="000000"/>
                <w:sz w:val="24"/>
              </w:rPr>
            </w:pPr>
            <w:r>
              <w:rPr>
                <w:rFonts w:hint="eastAsia" w:ascii="宋体" w:hAnsi="宋体" w:cs="宋体"/>
                <w:color w:val="000000"/>
                <w:sz w:val="24"/>
              </w:rPr>
              <w:t>蒙昆公司&gt;投资装备部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5B9BA5">
            <w:pPr>
              <w:widowControl/>
              <w:jc w:val="center"/>
              <w:textAlignment w:val="center"/>
              <w:rPr>
                <w:rFonts w:hint="eastAsia" w:ascii="宋体" w:hAnsi="宋体" w:cs="宋体"/>
                <w:color w:val="000000"/>
                <w:sz w:val="24"/>
              </w:rPr>
            </w:pPr>
            <w:r>
              <w:rPr>
                <w:rFonts w:hint="eastAsia" w:ascii="宋体" w:hAnsi="宋体" w:cs="宋体"/>
                <w:color w:val="000000"/>
                <w:sz w:val="24"/>
              </w:rPr>
              <w:t>刘永刚</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D9646">
            <w:pPr>
              <w:widowControl/>
              <w:jc w:val="center"/>
              <w:textAlignment w:val="center"/>
              <w:rPr>
                <w:rFonts w:hint="eastAsia" w:ascii="宋体" w:hAnsi="宋体" w:cs="宋体"/>
                <w:color w:val="000000"/>
                <w:sz w:val="24"/>
              </w:rPr>
            </w:pPr>
            <w:r>
              <w:rPr>
                <w:rFonts w:hint="eastAsia" w:ascii="宋体" w:hAnsi="宋体" w:cs="宋体"/>
                <w:color w:val="000000"/>
                <w:sz w:val="24"/>
              </w:rPr>
              <w:t>2024-07-02 15:46:00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BB67">
            <w:pPr>
              <w:widowControl/>
              <w:jc w:val="center"/>
              <w:textAlignment w:val="center"/>
              <w:rPr>
                <w:rFonts w:hint="eastAsia" w:ascii="宋体" w:hAnsi="宋体" w:cs="宋体"/>
                <w:color w:val="000000"/>
                <w:sz w:val="24"/>
              </w:rPr>
            </w:pPr>
            <w:r>
              <w:rPr>
                <w:rFonts w:hint="eastAsia" w:ascii="宋体" w:hAnsi="宋体" w:cs="宋体"/>
                <w:color w:val="000000"/>
                <w:sz w:val="24"/>
              </w:rPr>
              <w:t>上传门户网站招标公告</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5C6E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管理员账号上传</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F9670">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050FC3">
            <w:pPr>
              <w:widowControl/>
              <w:jc w:val="center"/>
              <w:textAlignment w:val="center"/>
              <w:rPr>
                <w:rFonts w:hint="eastAsia" w:ascii="宋体" w:hAnsi="宋体" w:cs="宋体"/>
                <w:color w:val="000000"/>
                <w:sz w:val="24"/>
              </w:rPr>
            </w:pPr>
            <w:r>
              <w:rPr>
                <w:rFonts w:hint="eastAsia" w:ascii="宋体" w:hAnsi="宋体" w:cs="宋体"/>
                <w:color w:val="000000"/>
                <w:sz w:val="24"/>
              </w:rPr>
              <w:t>2024-07-02 15:46:00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105371">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7444D">
            <w:pPr>
              <w:jc w:val="center"/>
              <w:rPr>
                <w:rFonts w:hint="eastAsia" w:ascii="宋体" w:hAnsi="宋体" w:cs="宋体"/>
                <w:color w:val="000000"/>
                <w:sz w:val="24"/>
              </w:rPr>
            </w:pPr>
          </w:p>
        </w:tc>
      </w:tr>
      <w:tr w14:paraId="100D81EB">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B1D5D3">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2C98C6">
            <w:pPr>
              <w:widowControl/>
              <w:jc w:val="center"/>
              <w:textAlignment w:val="center"/>
              <w:rPr>
                <w:rFonts w:hint="eastAsia" w:ascii="宋体" w:hAnsi="宋体" w:cs="宋体"/>
                <w:color w:val="000000"/>
                <w:sz w:val="24"/>
              </w:rPr>
            </w:pPr>
            <w:r>
              <w:rPr>
                <w:rFonts w:hint="eastAsia" w:ascii="宋体" w:hAnsi="宋体" w:cs="宋体"/>
                <w:color w:val="000000"/>
                <w:sz w:val="24"/>
              </w:rPr>
              <w:t>蒙昆公司&gt;财务管理部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F9F7E">
            <w:pPr>
              <w:widowControl/>
              <w:jc w:val="center"/>
              <w:textAlignment w:val="center"/>
              <w:rPr>
                <w:rFonts w:hint="eastAsia" w:ascii="宋体" w:hAnsi="宋体" w:cs="宋体"/>
                <w:color w:val="000000"/>
                <w:sz w:val="24"/>
              </w:rPr>
            </w:pPr>
            <w:r>
              <w:rPr>
                <w:rFonts w:hint="eastAsia" w:ascii="宋体" w:hAnsi="宋体" w:cs="宋体"/>
                <w:color w:val="000000"/>
                <w:sz w:val="24"/>
              </w:rPr>
              <w:t>徐丽萍</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D1BE1">
            <w:pPr>
              <w:widowControl/>
              <w:jc w:val="center"/>
              <w:textAlignment w:val="center"/>
              <w:rPr>
                <w:rFonts w:hint="eastAsia" w:ascii="宋体" w:hAnsi="宋体" w:cs="宋体"/>
                <w:color w:val="000000"/>
                <w:sz w:val="24"/>
              </w:rPr>
            </w:pPr>
            <w:r>
              <w:rPr>
                <w:rFonts w:hint="eastAsia" w:ascii="宋体" w:hAnsi="宋体" w:cs="宋体"/>
                <w:color w:val="000000"/>
                <w:sz w:val="24"/>
              </w:rPr>
              <w:t>2024-07-05 16:35:00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48DB6">
            <w:pPr>
              <w:widowControl/>
              <w:jc w:val="center"/>
              <w:textAlignment w:val="center"/>
              <w:rPr>
                <w:rFonts w:hint="eastAsia" w:ascii="宋体" w:hAnsi="宋体" w:cs="宋体"/>
                <w:color w:val="000000"/>
                <w:sz w:val="24"/>
              </w:rPr>
            </w:pPr>
            <w:r>
              <w:rPr>
                <w:rFonts w:hint="eastAsia" w:ascii="宋体" w:hAnsi="宋体" w:cs="宋体"/>
                <w:color w:val="000000"/>
                <w:sz w:val="24"/>
              </w:rPr>
              <w:t>授权资源整合平台权限</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9790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管理员账号授权</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0BD8B">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4B60C">
            <w:pPr>
              <w:widowControl/>
              <w:jc w:val="center"/>
              <w:textAlignment w:val="center"/>
              <w:rPr>
                <w:rFonts w:hint="eastAsia" w:ascii="宋体" w:hAnsi="宋体" w:cs="宋体"/>
                <w:color w:val="000000"/>
                <w:sz w:val="24"/>
              </w:rPr>
            </w:pPr>
            <w:r>
              <w:rPr>
                <w:rFonts w:hint="eastAsia" w:ascii="宋体" w:hAnsi="宋体" w:cs="宋体"/>
                <w:color w:val="000000"/>
                <w:sz w:val="24"/>
              </w:rPr>
              <w:t>2024-07-05 16:35:00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BC7120">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6D92C">
            <w:pPr>
              <w:jc w:val="center"/>
              <w:rPr>
                <w:rFonts w:hint="eastAsia" w:ascii="宋体" w:hAnsi="宋体" w:cs="宋体"/>
                <w:color w:val="000000"/>
                <w:sz w:val="24"/>
              </w:rPr>
            </w:pPr>
          </w:p>
        </w:tc>
      </w:tr>
      <w:tr w14:paraId="328F8ECE">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8244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B67B12">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蒙昆公司&gt;动力车间</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CC796">
            <w:pPr>
              <w:widowControl/>
              <w:jc w:val="center"/>
              <w:textAlignment w:val="center"/>
              <w:rPr>
                <w:rFonts w:hint="eastAsia" w:ascii="宋体" w:hAnsi="宋体" w:cs="宋体"/>
                <w:color w:val="000000"/>
                <w:sz w:val="24"/>
              </w:rPr>
            </w:pPr>
            <w:r>
              <w:rPr>
                <w:rFonts w:hint="eastAsia" w:ascii="宋体" w:hAnsi="宋体" w:cs="宋体"/>
                <w:color w:val="000000"/>
                <w:sz w:val="24"/>
              </w:rPr>
              <w:t>韩米劳</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B2BD0">
            <w:pPr>
              <w:widowControl/>
              <w:jc w:val="center"/>
              <w:textAlignment w:val="center"/>
              <w:rPr>
                <w:rFonts w:hint="eastAsia" w:ascii="宋体" w:hAnsi="宋体" w:cs="宋体"/>
                <w:color w:val="000000"/>
                <w:sz w:val="24"/>
              </w:rPr>
            </w:pPr>
            <w:r>
              <w:rPr>
                <w:rFonts w:hint="eastAsia" w:ascii="宋体" w:hAnsi="宋体" w:cs="宋体"/>
                <w:color w:val="000000"/>
                <w:sz w:val="24"/>
              </w:rPr>
              <w:t>2024-07-23 11:08:00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8C9C7">
            <w:pPr>
              <w:widowControl/>
              <w:jc w:val="center"/>
              <w:textAlignment w:val="center"/>
              <w:rPr>
                <w:rFonts w:hint="eastAsia" w:ascii="宋体" w:hAnsi="宋体" w:cs="宋体"/>
                <w:color w:val="000000"/>
                <w:sz w:val="24"/>
              </w:rPr>
            </w:pPr>
            <w:r>
              <w:rPr>
                <w:rFonts w:hint="eastAsia" w:ascii="宋体" w:hAnsi="宋体" w:cs="宋体"/>
                <w:color w:val="000000"/>
                <w:sz w:val="24"/>
              </w:rPr>
              <w:t>门户解锁与重置密码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FFC8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管理员账号重置密码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3F0195">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43A19">
            <w:pPr>
              <w:widowControl/>
              <w:jc w:val="center"/>
              <w:textAlignment w:val="center"/>
              <w:rPr>
                <w:rFonts w:hint="eastAsia" w:ascii="宋体" w:hAnsi="宋体" w:cs="宋体"/>
                <w:color w:val="000000"/>
                <w:sz w:val="24"/>
              </w:rPr>
            </w:pPr>
            <w:r>
              <w:rPr>
                <w:rFonts w:hint="eastAsia" w:ascii="宋体" w:hAnsi="宋体" w:cs="宋体"/>
                <w:color w:val="000000"/>
                <w:sz w:val="24"/>
              </w:rPr>
              <w:t>2024-07-23 11:08:00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CC6DE9">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882D9D">
            <w:pPr>
              <w:jc w:val="center"/>
              <w:rPr>
                <w:rFonts w:hint="eastAsia" w:ascii="宋体" w:hAnsi="宋体" w:cs="宋体"/>
                <w:color w:val="000000"/>
                <w:sz w:val="24"/>
              </w:rPr>
            </w:pPr>
          </w:p>
        </w:tc>
      </w:tr>
      <w:tr w14:paraId="2382609D">
        <w:tblPrEx>
          <w:tblCellMar>
            <w:top w:w="0" w:type="dxa"/>
            <w:left w:w="0" w:type="dxa"/>
            <w:bottom w:w="0" w:type="dxa"/>
            <w:right w:w="0" w:type="dxa"/>
          </w:tblCellMar>
        </w:tblPrEx>
        <w:trPr>
          <w:trHeight w:val="54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316D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15</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1AE32">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蒙昆公司&gt;后勤服务中心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8F66F">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杨俊清</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8BFFC">
            <w:pPr>
              <w:widowControl/>
              <w:jc w:val="center"/>
              <w:textAlignment w:val="center"/>
              <w:rPr>
                <w:rFonts w:hint="eastAsia" w:ascii="宋体" w:hAnsi="宋体" w:cs="宋体"/>
                <w:color w:val="000000"/>
                <w:sz w:val="24"/>
              </w:rPr>
            </w:pPr>
            <w:r>
              <w:rPr>
                <w:rFonts w:hint="eastAsia" w:ascii="宋体" w:hAnsi="宋体" w:cs="宋体"/>
                <w:color w:val="000000"/>
                <w:sz w:val="24"/>
              </w:rPr>
              <w:t>2024-07-29 10:17:00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BEA3F">
            <w:pPr>
              <w:widowControl/>
              <w:jc w:val="center"/>
              <w:textAlignment w:val="center"/>
              <w:rPr>
                <w:rFonts w:hint="eastAsia" w:ascii="宋体" w:hAnsi="宋体" w:cs="宋体"/>
                <w:color w:val="000000"/>
                <w:sz w:val="24"/>
              </w:rPr>
            </w:pPr>
            <w:r>
              <w:rPr>
                <w:rFonts w:hint="eastAsia" w:ascii="宋体" w:hAnsi="宋体" w:cs="宋体"/>
                <w:color w:val="000000"/>
                <w:sz w:val="24"/>
              </w:rPr>
              <w:t>安装手机端APP</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7B9B6">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现场安装</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6FADE">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B0368">
            <w:pPr>
              <w:widowControl/>
              <w:jc w:val="center"/>
              <w:textAlignment w:val="center"/>
              <w:rPr>
                <w:rFonts w:hint="eastAsia" w:ascii="宋体" w:hAnsi="宋体" w:cs="宋体"/>
                <w:color w:val="000000"/>
                <w:sz w:val="24"/>
              </w:rPr>
            </w:pPr>
            <w:r>
              <w:rPr>
                <w:rFonts w:hint="eastAsia" w:ascii="宋体" w:hAnsi="宋体" w:cs="宋体"/>
                <w:color w:val="000000"/>
                <w:sz w:val="24"/>
              </w:rPr>
              <w:t>2024-07-29 10:17:00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341FB1">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5F7FA">
            <w:pPr>
              <w:jc w:val="center"/>
              <w:rPr>
                <w:rFonts w:hint="eastAsia" w:ascii="宋体" w:hAnsi="宋体" w:cs="宋体"/>
                <w:color w:val="000000"/>
                <w:sz w:val="24"/>
              </w:rPr>
            </w:pPr>
          </w:p>
        </w:tc>
      </w:tr>
      <w:tr w14:paraId="4029C007">
        <w:tblPrEx>
          <w:tblCellMar>
            <w:top w:w="0" w:type="dxa"/>
            <w:left w:w="0" w:type="dxa"/>
            <w:bottom w:w="0" w:type="dxa"/>
            <w:right w:w="0" w:type="dxa"/>
          </w:tblCellMar>
        </w:tblPrEx>
        <w:trPr>
          <w:trHeight w:val="135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92B5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552DC">
            <w:pPr>
              <w:widowControl/>
              <w:jc w:val="center"/>
              <w:textAlignment w:val="center"/>
              <w:rPr>
                <w:rFonts w:hint="eastAsia" w:ascii="宋体" w:hAnsi="宋体" w:cs="宋体"/>
                <w:color w:val="000000"/>
                <w:sz w:val="24"/>
              </w:rPr>
            </w:pPr>
            <w:r>
              <w:rPr>
                <w:rFonts w:hint="eastAsia" w:ascii="宋体" w:hAnsi="宋体" w:cs="宋体"/>
                <w:color w:val="000000"/>
                <w:sz w:val="24"/>
              </w:rPr>
              <w:t>蒙昆公司&gt;生产制造部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35C271">
            <w:pPr>
              <w:widowControl/>
              <w:jc w:val="center"/>
              <w:textAlignment w:val="center"/>
              <w:rPr>
                <w:rFonts w:hint="eastAsia" w:ascii="宋体" w:hAnsi="宋体" w:cs="宋体"/>
                <w:color w:val="000000"/>
                <w:sz w:val="24"/>
              </w:rPr>
            </w:pPr>
            <w:r>
              <w:rPr>
                <w:rFonts w:hint="eastAsia" w:ascii="宋体" w:hAnsi="宋体" w:cs="宋体"/>
                <w:color w:val="000000"/>
                <w:sz w:val="24"/>
              </w:rPr>
              <w:t>王永红</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5FF0D7">
            <w:pPr>
              <w:widowControl/>
              <w:jc w:val="center"/>
              <w:textAlignment w:val="center"/>
              <w:rPr>
                <w:rFonts w:hint="eastAsia" w:ascii="宋体" w:hAnsi="宋体" w:cs="宋体"/>
                <w:color w:val="000000"/>
                <w:sz w:val="24"/>
              </w:rPr>
            </w:pPr>
            <w:r>
              <w:rPr>
                <w:rFonts w:hint="eastAsia" w:ascii="宋体" w:hAnsi="宋体" w:cs="宋体"/>
                <w:color w:val="000000"/>
                <w:sz w:val="24"/>
              </w:rPr>
              <w:t>2024-08-12 10:04:00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03FC5">
            <w:pPr>
              <w:widowControl/>
              <w:jc w:val="center"/>
              <w:textAlignment w:val="center"/>
              <w:rPr>
                <w:rFonts w:hint="eastAsia" w:ascii="宋体" w:hAnsi="宋体" w:cs="宋体"/>
                <w:color w:val="000000"/>
                <w:sz w:val="24"/>
              </w:rPr>
            </w:pPr>
            <w:r>
              <w:rPr>
                <w:rFonts w:hint="eastAsia" w:ascii="宋体" w:hAnsi="宋体" w:cs="宋体"/>
                <w:color w:val="000000"/>
                <w:sz w:val="24"/>
              </w:rPr>
              <w:t>门户解锁与重置密码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A88C9C">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管理员账号重置密码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07660">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07FBC8">
            <w:pPr>
              <w:widowControl/>
              <w:jc w:val="center"/>
              <w:textAlignment w:val="center"/>
              <w:rPr>
                <w:rFonts w:hint="eastAsia" w:ascii="宋体" w:hAnsi="宋体" w:cs="宋体"/>
                <w:color w:val="000000"/>
                <w:sz w:val="24"/>
              </w:rPr>
            </w:pPr>
            <w:r>
              <w:rPr>
                <w:rFonts w:hint="eastAsia" w:ascii="宋体" w:hAnsi="宋体" w:cs="宋体"/>
                <w:color w:val="000000"/>
                <w:sz w:val="24"/>
              </w:rPr>
              <w:t>2024-08-12 10:04:00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0893E">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CCCA29">
            <w:pPr>
              <w:jc w:val="center"/>
              <w:rPr>
                <w:rFonts w:hint="eastAsia" w:ascii="宋体" w:hAnsi="宋体" w:cs="宋体"/>
                <w:color w:val="000000"/>
                <w:sz w:val="24"/>
              </w:rPr>
            </w:pPr>
          </w:p>
        </w:tc>
      </w:tr>
      <w:tr w14:paraId="7934141A">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53427">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17</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400DD4">
            <w:pPr>
              <w:widowControl/>
              <w:jc w:val="both"/>
              <w:textAlignment w:val="center"/>
              <w:rPr>
                <w:rFonts w:hint="eastAsia" w:ascii="宋体" w:hAnsi="宋体" w:cs="宋体"/>
                <w:color w:val="000000"/>
                <w:sz w:val="24"/>
              </w:rPr>
            </w:pPr>
            <w:r>
              <w:rPr>
                <w:rFonts w:hint="eastAsia" w:ascii="宋体" w:hAnsi="宋体" w:cs="宋体"/>
                <w:color w:val="000000"/>
                <w:sz w:val="24"/>
              </w:rPr>
              <w:t>蒙昆公司&gt;投资装备部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10865E">
            <w:pPr>
              <w:widowControl/>
              <w:jc w:val="center"/>
              <w:textAlignment w:val="center"/>
              <w:rPr>
                <w:rFonts w:hint="eastAsia" w:ascii="宋体" w:hAnsi="宋体" w:cs="宋体"/>
                <w:color w:val="000000"/>
                <w:sz w:val="24"/>
              </w:rPr>
            </w:pPr>
            <w:r>
              <w:rPr>
                <w:rFonts w:hint="eastAsia" w:ascii="宋体" w:hAnsi="宋体" w:cs="宋体"/>
                <w:color w:val="000000"/>
                <w:sz w:val="24"/>
              </w:rPr>
              <w:t>于有财</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A1263">
            <w:pPr>
              <w:widowControl/>
              <w:jc w:val="center"/>
              <w:textAlignment w:val="center"/>
              <w:rPr>
                <w:rFonts w:hint="eastAsia" w:ascii="宋体" w:hAnsi="宋体" w:cs="宋体"/>
                <w:color w:val="000000"/>
                <w:sz w:val="24"/>
              </w:rPr>
            </w:pPr>
            <w:r>
              <w:rPr>
                <w:rFonts w:hint="eastAsia" w:ascii="宋体" w:hAnsi="宋体" w:cs="宋体"/>
                <w:color w:val="000000"/>
                <w:sz w:val="24"/>
              </w:rPr>
              <w:t>2024-08-13 15:34:00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A1D20">
            <w:pPr>
              <w:widowControl/>
              <w:jc w:val="center"/>
              <w:textAlignment w:val="center"/>
              <w:rPr>
                <w:rFonts w:hint="eastAsia" w:ascii="宋体" w:hAnsi="宋体" w:cs="宋体"/>
                <w:color w:val="000000"/>
                <w:sz w:val="24"/>
              </w:rPr>
            </w:pPr>
            <w:r>
              <w:rPr>
                <w:rFonts w:hint="eastAsia" w:ascii="宋体" w:hAnsi="宋体" w:cs="宋体"/>
                <w:color w:val="000000"/>
                <w:sz w:val="24"/>
              </w:rPr>
              <w:t>删除安全管理待办</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BD98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管理员账号删除</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79423">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79776">
            <w:pPr>
              <w:widowControl/>
              <w:jc w:val="center"/>
              <w:textAlignment w:val="center"/>
              <w:rPr>
                <w:rFonts w:hint="eastAsia" w:ascii="宋体" w:hAnsi="宋体" w:cs="宋体"/>
                <w:color w:val="000000"/>
                <w:sz w:val="24"/>
              </w:rPr>
            </w:pPr>
            <w:r>
              <w:rPr>
                <w:rFonts w:hint="eastAsia" w:ascii="宋体" w:hAnsi="宋体" w:cs="宋体"/>
                <w:color w:val="000000"/>
                <w:sz w:val="24"/>
              </w:rPr>
              <w:t>2024-08-13 15:34:00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4AE8FD">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EF92F8">
            <w:pPr>
              <w:jc w:val="center"/>
              <w:rPr>
                <w:rFonts w:hint="eastAsia" w:ascii="宋体" w:hAnsi="宋体" w:cs="宋体"/>
                <w:color w:val="000000"/>
                <w:sz w:val="24"/>
              </w:rPr>
            </w:pPr>
          </w:p>
        </w:tc>
      </w:tr>
      <w:tr w14:paraId="786EE83D">
        <w:tblPrEx>
          <w:tblCellMar>
            <w:top w:w="0" w:type="dxa"/>
            <w:left w:w="0" w:type="dxa"/>
            <w:bottom w:w="0" w:type="dxa"/>
            <w:right w:w="0" w:type="dxa"/>
          </w:tblCellMar>
        </w:tblPrEx>
        <w:trPr>
          <w:trHeight w:val="1151"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4E98E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18</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5431B9">
            <w:pPr>
              <w:widowControl/>
              <w:jc w:val="center"/>
              <w:textAlignment w:val="center"/>
              <w:rPr>
                <w:rFonts w:hint="eastAsia" w:ascii="宋体" w:hAnsi="宋体" w:cs="宋体"/>
                <w:color w:val="000000"/>
                <w:sz w:val="24"/>
              </w:rPr>
            </w:pPr>
            <w:r>
              <w:rPr>
                <w:rFonts w:hint="eastAsia" w:ascii="宋体" w:hAnsi="宋体" w:cs="宋体"/>
                <w:color w:val="000000"/>
                <w:sz w:val="24"/>
              </w:rPr>
              <w:t>蒙昆公司&gt;信息中心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B40E0">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蔚佩轩</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F564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eastAsia" w:ascii="宋体" w:hAnsi="宋体" w:eastAsia="宋体" w:cs="宋体"/>
                <w:b w:val="0"/>
                <w:color w:val="000000"/>
                <w:kern w:val="2"/>
                <w:sz w:val="24"/>
                <w:szCs w:val="24"/>
                <w:lang w:val="en-US" w:eastAsia="zh-CN" w:bidi="ar-SA"/>
              </w:rPr>
            </w:pPr>
          </w:p>
          <w:p w14:paraId="636A899D">
            <w:pPr>
              <w:widowControl/>
              <w:jc w:val="center"/>
              <w:textAlignment w:val="center"/>
              <w:rPr>
                <w:rFonts w:hint="eastAsia" w:ascii="宋体" w:hAnsi="宋体" w:cs="宋体"/>
                <w:color w:val="000000"/>
                <w:sz w:val="24"/>
              </w:rPr>
            </w:pPr>
            <w:r>
              <w:rPr>
                <w:rFonts w:hint="eastAsia" w:ascii="宋体" w:hAnsi="宋体" w:cs="宋体"/>
                <w:color w:val="000000"/>
                <w:sz w:val="24"/>
              </w:rPr>
              <w:t>2024-08-23 15:35:00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5EE8F">
            <w:pPr>
              <w:widowControl/>
              <w:jc w:val="center"/>
              <w:textAlignment w:val="center"/>
              <w:rPr>
                <w:rFonts w:hint="eastAsia" w:ascii="宋体" w:hAnsi="宋体" w:cs="宋体"/>
                <w:color w:val="000000"/>
                <w:sz w:val="24"/>
              </w:rPr>
            </w:pPr>
            <w:r>
              <w:rPr>
                <w:rFonts w:hint="eastAsia" w:ascii="宋体" w:hAnsi="宋体" w:cs="宋体"/>
                <w:color w:val="000000"/>
                <w:sz w:val="24"/>
              </w:rPr>
              <w:t>上传门户网站招标公告</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84761">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管理员账号上传</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FCE94C">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D85E3">
            <w:pPr>
              <w:widowControl/>
              <w:jc w:val="center"/>
              <w:textAlignment w:val="center"/>
              <w:rPr>
                <w:rFonts w:hint="eastAsia" w:ascii="宋体" w:hAnsi="宋体" w:cs="宋体"/>
                <w:color w:val="000000"/>
                <w:sz w:val="24"/>
              </w:rPr>
            </w:pPr>
            <w:r>
              <w:rPr>
                <w:rFonts w:hint="eastAsia" w:ascii="宋体" w:hAnsi="宋体" w:cs="宋体"/>
                <w:color w:val="000000"/>
                <w:sz w:val="24"/>
              </w:rPr>
              <w:t>2024-08-23 15:35:00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06136">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553BC2">
            <w:pPr>
              <w:jc w:val="center"/>
              <w:rPr>
                <w:rFonts w:hint="eastAsia" w:ascii="宋体" w:hAnsi="宋体" w:cs="宋体"/>
                <w:color w:val="000000"/>
                <w:sz w:val="24"/>
              </w:rPr>
            </w:pPr>
          </w:p>
        </w:tc>
      </w:tr>
      <w:tr w14:paraId="42F65777">
        <w:tblPrEx>
          <w:tblCellMar>
            <w:top w:w="0" w:type="dxa"/>
            <w:left w:w="0" w:type="dxa"/>
            <w:bottom w:w="0" w:type="dxa"/>
            <w:right w:w="0" w:type="dxa"/>
          </w:tblCellMar>
        </w:tblPrEx>
        <w:trPr>
          <w:trHeight w:val="135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8FA5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1329F">
            <w:pPr>
              <w:widowControl/>
              <w:jc w:val="center"/>
              <w:textAlignment w:val="center"/>
              <w:rPr>
                <w:rFonts w:hint="eastAsia" w:ascii="宋体" w:hAnsi="宋体" w:cs="宋体"/>
                <w:color w:val="000000"/>
                <w:sz w:val="24"/>
              </w:rPr>
            </w:pPr>
            <w:r>
              <w:rPr>
                <w:rFonts w:hint="eastAsia" w:ascii="宋体" w:hAnsi="宋体" w:cs="宋体"/>
                <w:color w:val="000000"/>
                <w:sz w:val="24"/>
              </w:rPr>
              <w:t>蒙昆公司&gt;生产制造部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E205C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巴特尔</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9F60D">
            <w:pPr>
              <w:widowControl/>
              <w:jc w:val="center"/>
              <w:textAlignment w:val="center"/>
              <w:rPr>
                <w:rFonts w:hint="eastAsia" w:ascii="宋体" w:hAnsi="宋体" w:cs="宋体"/>
                <w:color w:val="000000"/>
                <w:sz w:val="24"/>
              </w:rPr>
            </w:pPr>
            <w:r>
              <w:rPr>
                <w:rFonts w:hint="eastAsia" w:ascii="宋体" w:hAnsi="宋体" w:cs="宋体"/>
                <w:color w:val="000000"/>
                <w:sz w:val="24"/>
              </w:rPr>
              <w:t>2024-08-30 16:53:00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BF7E1">
            <w:pPr>
              <w:widowControl/>
              <w:jc w:val="center"/>
              <w:textAlignment w:val="center"/>
              <w:rPr>
                <w:rFonts w:hint="eastAsia" w:ascii="宋体" w:hAnsi="宋体" w:cs="宋体"/>
                <w:color w:val="000000"/>
                <w:sz w:val="24"/>
              </w:rPr>
            </w:pPr>
            <w:r>
              <w:rPr>
                <w:rFonts w:hint="eastAsia" w:ascii="宋体" w:hAnsi="宋体" w:cs="宋体"/>
                <w:color w:val="000000"/>
                <w:sz w:val="24"/>
              </w:rPr>
              <w:t>门户解锁与重置密码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CDBDF">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管理员账号重置密码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13472C">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18564F">
            <w:pPr>
              <w:widowControl/>
              <w:jc w:val="center"/>
              <w:textAlignment w:val="center"/>
              <w:rPr>
                <w:rFonts w:hint="eastAsia" w:ascii="宋体" w:hAnsi="宋体" w:cs="宋体"/>
                <w:color w:val="000000"/>
                <w:sz w:val="24"/>
              </w:rPr>
            </w:pPr>
            <w:r>
              <w:rPr>
                <w:rFonts w:hint="eastAsia" w:ascii="宋体" w:hAnsi="宋体" w:cs="宋体"/>
                <w:color w:val="000000"/>
                <w:sz w:val="24"/>
              </w:rPr>
              <w:t>2024-08-30 16:53:00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FFED6E">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5287CE">
            <w:pPr>
              <w:jc w:val="center"/>
              <w:rPr>
                <w:rFonts w:hint="eastAsia" w:ascii="宋体" w:hAnsi="宋体" w:cs="宋体"/>
                <w:color w:val="000000"/>
                <w:sz w:val="24"/>
              </w:rPr>
            </w:pPr>
          </w:p>
        </w:tc>
      </w:tr>
      <w:tr w14:paraId="4566E0E8">
        <w:tblPrEx>
          <w:tblCellMar>
            <w:top w:w="0" w:type="dxa"/>
            <w:left w:w="0" w:type="dxa"/>
            <w:bottom w:w="0" w:type="dxa"/>
            <w:right w:w="0" w:type="dxa"/>
          </w:tblCellMar>
        </w:tblPrEx>
        <w:trPr>
          <w:trHeight w:val="108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C4F340">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A067A1">
            <w:pPr>
              <w:widowControl/>
              <w:jc w:val="center"/>
              <w:textAlignment w:val="center"/>
              <w:rPr>
                <w:rFonts w:hint="eastAsia" w:ascii="宋体" w:hAnsi="宋体" w:cs="宋体"/>
                <w:color w:val="000000"/>
                <w:sz w:val="24"/>
              </w:rPr>
            </w:pPr>
            <w:r>
              <w:rPr>
                <w:rFonts w:hint="eastAsia" w:ascii="宋体" w:hAnsi="宋体" w:cs="宋体"/>
                <w:color w:val="000000"/>
                <w:sz w:val="24"/>
              </w:rPr>
              <w:t>蒙昆公司&gt;技术研发中心</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54F4F">
            <w:pPr>
              <w:widowControl/>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温源</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5813D">
            <w:pPr>
              <w:widowControl/>
              <w:jc w:val="center"/>
              <w:textAlignment w:val="center"/>
              <w:rPr>
                <w:rFonts w:hint="eastAsia" w:ascii="宋体" w:hAnsi="宋体" w:cs="宋体"/>
                <w:color w:val="000000"/>
                <w:sz w:val="24"/>
              </w:rPr>
            </w:pPr>
            <w:r>
              <w:rPr>
                <w:rFonts w:hint="eastAsia" w:ascii="宋体" w:hAnsi="宋体" w:cs="宋体"/>
                <w:color w:val="000000"/>
                <w:sz w:val="24"/>
              </w:rPr>
              <w:t>2024-09-09 09:33:00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816C1">
            <w:pPr>
              <w:widowControl/>
              <w:jc w:val="center"/>
              <w:textAlignment w:val="center"/>
              <w:rPr>
                <w:rFonts w:hint="eastAsia" w:ascii="宋体" w:hAnsi="宋体" w:cs="宋体"/>
                <w:color w:val="000000"/>
                <w:sz w:val="24"/>
              </w:rPr>
            </w:pPr>
            <w:r>
              <w:rPr>
                <w:rFonts w:hint="eastAsia" w:ascii="宋体" w:hAnsi="宋体" w:cs="宋体"/>
                <w:color w:val="000000"/>
                <w:sz w:val="24"/>
              </w:rPr>
              <w:t>门户解锁</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70A9B">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管理员账号解锁</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E2E8C">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5E9C5">
            <w:pPr>
              <w:widowControl/>
              <w:jc w:val="center"/>
              <w:textAlignment w:val="center"/>
              <w:rPr>
                <w:rFonts w:hint="eastAsia" w:ascii="宋体" w:hAnsi="宋体" w:cs="宋体"/>
                <w:color w:val="000000"/>
                <w:sz w:val="24"/>
              </w:rPr>
            </w:pPr>
            <w:r>
              <w:rPr>
                <w:rFonts w:hint="eastAsia" w:ascii="宋体" w:hAnsi="宋体" w:cs="宋体"/>
                <w:color w:val="000000"/>
                <w:sz w:val="24"/>
              </w:rPr>
              <w:t>2024-09-09 09:33:00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64BA5">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A7B1B">
            <w:pPr>
              <w:jc w:val="center"/>
              <w:rPr>
                <w:rFonts w:hint="eastAsia" w:ascii="宋体" w:hAnsi="宋体" w:cs="宋体"/>
                <w:color w:val="000000"/>
                <w:sz w:val="24"/>
              </w:rPr>
            </w:pPr>
          </w:p>
        </w:tc>
      </w:tr>
      <w:tr w14:paraId="38378816">
        <w:tblPrEx>
          <w:tblCellMar>
            <w:top w:w="0" w:type="dxa"/>
            <w:left w:w="0" w:type="dxa"/>
            <w:bottom w:w="0" w:type="dxa"/>
            <w:right w:w="0" w:type="dxa"/>
          </w:tblCellMar>
        </w:tblPrEx>
        <w:trPr>
          <w:trHeight w:val="8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A2602">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21</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44B44">
            <w:pPr>
              <w:widowControl/>
              <w:jc w:val="center"/>
              <w:textAlignment w:val="center"/>
              <w:rPr>
                <w:rFonts w:hint="eastAsia" w:ascii="宋体" w:hAnsi="宋体" w:cs="宋体"/>
                <w:color w:val="000000"/>
                <w:sz w:val="24"/>
              </w:rPr>
            </w:pPr>
            <w:r>
              <w:rPr>
                <w:rFonts w:hint="eastAsia" w:ascii="宋体" w:hAnsi="宋体" w:cs="宋体"/>
                <w:color w:val="000000"/>
                <w:sz w:val="24"/>
              </w:rPr>
              <w:t>蒙昆公司&gt;动力车间</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F96C6">
            <w:pPr>
              <w:widowControl/>
              <w:jc w:val="center"/>
              <w:textAlignment w:val="center"/>
              <w:rPr>
                <w:rFonts w:hint="eastAsia" w:ascii="宋体" w:hAnsi="宋体" w:cs="宋体"/>
                <w:color w:val="000000"/>
                <w:sz w:val="24"/>
              </w:rPr>
            </w:pPr>
            <w:r>
              <w:rPr>
                <w:rFonts w:hint="eastAsia" w:ascii="宋体" w:hAnsi="宋体" w:cs="宋体"/>
                <w:color w:val="000000"/>
                <w:sz w:val="24"/>
              </w:rPr>
              <w:t>范大为</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4EF60">
            <w:pPr>
              <w:widowControl/>
              <w:jc w:val="center"/>
              <w:textAlignment w:val="center"/>
              <w:rPr>
                <w:rFonts w:hint="eastAsia" w:ascii="宋体" w:hAnsi="宋体" w:cs="宋体"/>
                <w:color w:val="000000"/>
                <w:sz w:val="24"/>
              </w:rPr>
            </w:pPr>
            <w:r>
              <w:rPr>
                <w:rFonts w:hint="eastAsia" w:ascii="宋体" w:hAnsi="宋体" w:cs="宋体"/>
                <w:color w:val="000000"/>
                <w:sz w:val="24"/>
              </w:rPr>
              <w:t>2024-09-13 10:06:00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D0F0">
            <w:pPr>
              <w:widowControl/>
              <w:jc w:val="center"/>
              <w:textAlignment w:val="center"/>
              <w:rPr>
                <w:rFonts w:hint="eastAsia" w:ascii="宋体" w:hAnsi="宋体" w:cs="宋体"/>
                <w:color w:val="000000"/>
                <w:sz w:val="24"/>
              </w:rPr>
            </w:pPr>
            <w:r>
              <w:rPr>
                <w:rFonts w:hint="eastAsia" w:ascii="宋体" w:hAnsi="宋体" w:cs="宋体"/>
                <w:color w:val="000000"/>
                <w:sz w:val="24"/>
              </w:rPr>
              <w:t>删除安全管理待办</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08FAC">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管理员账号删除</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A41F19">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28724">
            <w:pPr>
              <w:widowControl/>
              <w:jc w:val="center"/>
              <w:textAlignment w:val="center"/>
              <w:rPr>
                <w:rFonts w:hint="eastAsia" w:ascii="宋体" w:hAnsi="宋体" w:cs="宋体"/>
                <w:color w:val="000000"/>
                <w:sz w:val="24"/>
              </w:rPr>
            </w:pPr>
            <w:r>
              <w:rPr>
                <w:rFonts w:hint="eastAsia" w:ascii="宋体" w:hAnsi="宋体" w:cs="宋体"/>
                <w:color w:val="000000"/>
                <w:sz w:val="24"/>
              </w:rPr>
              <w:t>2024-09-13 10:06:00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34013">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5BB84">
            <w:pPr>
              <w:jc w:val="center"/>
              <w:rPr>
                <w:rFonts w:hint="eastAsia" w:ascii="宋体" w:hAnsi="宋体" w:cs="宋体"/>
                <w:color w:val="000000"/>
                <w:sz w:val="24"/>
              </w:rPr>
            </w:pPr>
          </w:p>
        </w:tc>
      </w:tr>
      <w:tr w14:paraId="374B78D8">
        <w:tblPrEx>
          <w:tblCellMar>
            <w:top w:w="0" w:type="dxa"/>
            <w:left w:w="0" w:type="dxa"/>
            <w:bottom w:w="0" w:type="dxa"/>
            <w:right w:w="0" w:type="dxa"/>
          </w:tblCellMar>
        </w:tblPrEx>
        <w:trPr>
          <w:trHeight w:val="8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C0F9F">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22</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63E759">
            <w:pPr>
              <w:widowControl/>
              <w:jc w:val="center"/>
              <w:textAlignment w:val="center"/>
              <w:rPr>
                <w:rFonts w:hint="eastAsia" w:ascii="宋体" w:hAnsi="宋体" w:cs="宋体"/>
                <w:color w:val="000000"/>
                <w:sz w:val="24"/>
              </w:rPr>
            </w:pPr>
            <w:r>
              <w:rPr>
                <w:rFonts w:hint="eastAsia" w:ascii="宋体" w:hAnsi="宋体" w:cs="宋体"/>
                <w:color w:val="000000"/>
                <w:sz w:val="24"/>
              </w:rPr>
              <w:t>蒙昆公司&gt;财务管理部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1D2B8">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苏泽</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978F99">
            <w:pPr>
              <w:widowControl/>
              <w:jc w:val="center"/>
              <w:textAlignment w:val="center"/>
              <w:rPr>
                <w:rFonts w:hint="eastAsia" w:ascii="宋体" w:hAnsi="宋体" w:cs="宋体"/>
                <w:color w:val="000000"/>
                <w:sz w:val="24"/>
              </w:rPr>
            </w:pPr>
            <w:r>
              <w:rPr>
                <w:rFonts w:hint="eastAsia" w:ascii="宋体" w:hAnsi="宋体" w:cs="宋体"/>
                <w:color w:val="000000"/>
                <w:sz w:val="24"/>
              </w:rPr>
              <w:t>2024-10-23 10:14:00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2987B">
            <w:pPr>
              <w:widowControl/>
              <w:jc w:val="center"/>
              <w:textAlignment w:val="center"/>
              <w:rPr>
                <w:rFonts w:hint="eastAsia" w:ascii="宋体" w:hAnsi="宋体" w:cs="宋体"/>
                <w:color w:val="000000"/>
                <w:sz w:val="24"/>
              </w:rPr>
            </w:pPr>
            <w:r>
              <w:rPr>
                <w:rFonts w:hint="eastAsia" w:ascii="宋体" w:hAnsi="宋体" w:cs="宋体"/>
                <w:color w:val="000000"/>
                <w:sz w:val="24"/>
              </w:rPr>
              <w:t>授权采管系统权限</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051CF">
            <w:pPr>
              <w:widowControl/>
              <w:jc w:val="center"/>
              <w:textAlignment w:val="center"/>
              <w:rPr>
                <w:rFonts w:hint="default" w:ascii="宋体" w:hAnsi="宋体" w:cs="宋体"/>
                <w:color w:val="000000"/>
                <w:sz w:val="24"/>
                <w:lang w:val="en-US"/>
              </w:rPr>
            </w:pPr>
            <w:r>
              <w:rPr>
                <w:rFonts w:hint="eastAsia" w:ascii="宋体" w:hAnsi="宋体" w:cs="宋体"/>
                <w:color w:val="000000"/>
                <w:sz w:val="24"/>
                <w:lang w:val="en-US" w:eastAsia="zh-CN"/>
              </w:rPr>
              <w:t>管理员账号授权</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D1ECD0">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贺</w:t>
            </w:r>
          </w:p>
          <w:p w14:paraId="78A8A43D">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FD37A">
            <w:pPr>
              <w:widowControl/>
              <w:jc w:val="center"/>
              <w:textAlignment w:val="center"/>
              <w:rPr>
                <w:rFonts w:hint="eastAsia" w:ascii="宋体" w:hAnsi="宋体" w:cs="宋体"/>
                <w:color w:val="000000"/>
                <w:sz w:val="24"/>
              </w:rPr>
            </w:pPr>
            <w:r>
              <w:rPr>
                <w:rFonts w:hint="eastAsia" w:ascii="宋体" w:hAnsi="宋体" w:cs="宋体"/>
                <w:color w:val="000000"/>
                <w:sz w:val="24"/>
              </w:rPr>
              <w:t>2024-10-23 10:14:00</w:t>
            </w: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5CD2B">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DE5FF3">
            <w:pPr>
              <w:jc w:val="center"/>
              <w:rPr>
                <w:rFonts w:hint="eastAsia" w:ascii="宋体" w:hAnsi="宋体" w:cs="宋体"/>
                <w:color w:val="000000"/>
                <w:sz w:val="24"/>
              </w:rPr>
            </w:pPr>
          </w:p>
        </w:tc>
      </w:tr>
      <w:tr w14:paraId="2DC23985">
        <w:tblPrEx>
          <w:tblCellMar>
            <w:top w:w="0" w:type="dxa"/>
            <w:left w:w="0" w:type="dxa"/>
            <w:bottom w:w="0" w:type="dxa"/>
            <w:right w:w="0" w:type="dxa"/>
          </w:tblCellMar>
        </w:tblPrEx>
        <w:trPr>
          <w:trHeight w:val="810" w:hRule="atLeast"/>
        </w:trPr>
        <w:tc>
          <w:tcPr>
            <w:tcW w:w="5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B7C7AD">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23</w:t>
            </w:r>
          </w:p>
        </w:tc>
        <w:tc>
          <w:tcPr>
            <w:tcW w:w="12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7FBBB">
            <w:pPr>
              <w:widowControl/>
              <w:jc w:val="center"/>
              <w:textAlignment w:val="center"/>
              <w:rPr>
                <w:rFonts w:hint="eastAsia" w:ascii="宋体" w:hAnsi="宋体" w:cs="宋体"/>
                <w:color w:val="000000"/>
                <w:sz w:val="24"/>
              </w:rPr>
            </w:pPr>
            <w:r>
              <w:rPr>
                <w:rFonts w:hint="eastAsia" w:ascii="宋体" w:hAnsi="宋体" w:cs="宋体"/>
                <w:color w:val="000000"/>
                <w:sz w:val="24"/>
              </w:rPr>
              <w:t>蒙昆公司&gt;综合计划部</w:t>
            </w: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6BDA58">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温泉</w:t>
            </w: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91D4B8">
            <w:pPr>
              <w:widowControl/>
              <w:jc w:val="center"/>
              <w:textAlignment w:val="center"/>
              <w:rPr>
                <w:rFonts w:hint="eastAsia" w:ascii="宋体" w:hAnsi="宋体" w:cs="宋体"/>
                <w:color w:val="000000"/>
                <w:sz w:val="24"/>
              </w:rPr>
            </w:pPr>
            <w:r>
              <w:rPr>
                <w:rFonts w:hint="eastAsia" w:ascii="宋体" w:hAnsi="宋体" w:cs="宋体"/>
                <w:color w:val="000000"/>
                <w:sz w:val="24"/>
              </w:rPr>
              <w:t>2024-10-28 10:24:00</w:t>
            </w:r>
          </w:p>
        </w:tc>
        <w:tc>
          <w:tcPr>
            <w:tcW w:w="26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E6048">
            <w:pPr>
              <w:widowControl/>
              <w:jc w:val="center"/>
              <w:textAlignment w:val="center"/>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安装手机端APP</w:t>
            </w:r>
          </w:p>
        </w:tc>
        <w:tc>
          <w:tcPr>
            <w:tcW w:w="13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2E804">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现场安装</w:t>
            </w:r>
          </w:p>
        </w:tc>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37C52">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贺之超</w:t>
            </w:r>
          </w:p>
        </w:tc>
        <w:tc>
          <w:tcPr>
            <w:tcW w:w="11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63E4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0"/>
              <w:jc w:val="center"/>
              <w:rPr>
                <w:rFonts w:hint="default" w:ascii="宋体" w:hAnsi="宋体" w:eastAsia="宋体" w:cs="宋体"/>
                <w:b w:val="0"/>
                <w:color w:val="000000"/>
                <w:kern w:val="2"/>
                <w:sz w:val="24"/>
                <w:szCs w:val="24"/>
                <w:lang w:val="en-US" w:eastAsia="zh-CN" w:bidi="ar-SA"/>
              </w:rPr>
            </w:pPr>
            <w:r>
              <w:rPr>
                <w:rFonts w:hint="eastAsia" w:ascii="宋体" w:hAnsi="宋体" w:eastAsia="宋体" w:cs="宋体"/>
                <w:b w:val="0"/>
                <w:color w:val="000000"/>
                <w:kern w:val="2"/>
                <w:sz w:val="24"/>
                <w:szCs w:val="24"/>
                <w:lang w:val="en-US" w:eastAsia="zh-CN" w:bidi="ar-SA"/>
              </w:rPr>
              <w:t>2024-10-28 10:24:00</w:t>
            </w:r>
          </w:p>
          <w:p w14:paraId="1156D1F8">
            <w:pPr>
              <w:widowControl/>
              <w:jc w:val="center"/>
              <w:textAlignment w:val="center"/>
              <w:rPr>
                <w:rFonts w:hint="eastAsia" w:ascii="宋体" w:hAnsi="宋体" w:cs="宋体"/>
                <w:color w:val="000000"/>
                <w:sz w:val="24"/>
              </w:rPr>
            </w:pPr>
          </w:p>
        </w:tc>
        <w:tc>
          <w:tcPr>
            <w:tcW w:w="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C9AE2B">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完成</w:t>
            </w:r>
          </w:p>
        </w:tc>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D7C4F">
            <w:pPr>
              <w:jc w:val="center"/>
              <w:rPr>
                <w:rFonts w:hint="eastAsia" w:ascii="宋体" w:hAnsi="宋体" w:cs="宋体"/>
                <w:color w:val="000000"/>
                <w:sz w:val="24"/>
              </w:rPr>
            </w:pPr>
          </w:p>
        </w:tc>
      </w:tr>
    </w:tbl>
    <w:p w14:paraId="08615FF8">
      <w:pPr>
        <w:rPr>
          <w:rFonts w:hint="eastAsia" w:ascii="宋体" w:hAnsi="宋体"/>
          <w:sz w:val="24"/>
        </w:rPr>
      </w:pPr>
      <w:r>
        <w:rPr>
          <w:rFonts w:hint="eastAsia" w:ascii="宋体" w:hAnsi="宋体"/>
          <w:sz w:val="24"/>
        </w:rPr>
        <w:t>以及日常运维</w:t>
      </w:r>
      <w:r>
        <w:rPr>
          <w:rFonts w:hint="eastAsia" w:ascii="宋体" w:hAnsi="宋体"/>
          <w:sz w:val="24"/>
          <w:lang w:val="en-US" w:eastAsia="zh-CN"/>
        </w:rPr>
        <w:t>446</w:t>
      </w:r>
      <w:r>
        <w:rPr>
          <w:rFonts w:hint="eastAsia" w:ascii="宋体" w:hAnsi="宋体"/>
          <w:sz w:val="24"/>
        </w:rPr>
        <w:t>条（详见安全运维管控系统）。</w:t>
      </w:r>
      <w:r>
        <w:rPr>
          <w:rFonts w:ascii="宋体" w:hAnsi="宋体"/>
          <w:sz w:val="24"/>
        </w:rPr>
        <w:fldChar w:fldCharType="begin"/>
      </w:r>
      <w:r>
        <w:rPr>
          <w:rFonts w:ascii="宋体" w:hAnsi="宋体"/>
          <w:sz w:val="24"/>
        </w:rPr>
        <w:instrText xml:space="preserve"> HYPERLINK "事件列表【2021-01-24至2021-07-25】.xls" </w:instrText>
      </w:r>
      <w:r>
        <w:rPr>
          <w:rFonts w:ascii="宋体" w:hAnsi="宋体"/>
          <w:sz w:val="24"/>
        </w:rPr>
        <w:fldChar w:fldCharType="separate"/>
      </w:r>
      <w:r>
        <w:rPr>
          <w:rFonts w:ascii="宋体" w:hAnsi="宋体"/>
          <w:sz w:val="24"/>
        </w:rPr>
        <w:fldChar w:fldCharType="end"/>
      </w:r>
    </w:p>
    <w:p w14:paraId="29A4ED2F"/>
    <w:sectPr>
      <w:footerReference r:id="rId5" w:type="default"/>
      <w:type w:val="continuous"/>
      <w:pgSz w:w="11906" w:h="16838"/>
      <w:pgMar w:top="1440" w:right="1406" w:bottom="1440" w:left="1406"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F21FE">
    <w:pPr>
      <w:pStyle w:val="5"/>
      <w:ind w:firstLine="3690" w:firstLineChars="20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575E">
    <w:pPr>
      <w:pStyle w:val="5"/>
      <w:jc w:val="center"/>
    </w:pPr>
    <w:r>
      <w:fldChar w:fldCharType="begin"/>
    </w:r>
    <w:r>
      <w:instrText xml:space="preserve">PAGE   \* MERGEFORMAT</w:instrText>
    </w:r>
    <w:r>
      <w:fldChar w:fldCharType="separate"/>
    </w:r>
    <w:r>
      <w:rPr>
        <w:lang w:val="zh-CN"/>
      </w:rPr>
      <w:t>-</w:t>
    </w:r>
    <w:r>
      <w:t xml:space="preserve"> 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7974">
    <w:pP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3777C"/>
    <w:multiLevelType w:val="multilevel"/>
    <w:tmpl w:val="45D3777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7281E36"/>
    <w:multiLevelType w:val="multilevel"/>
    <w:tmpl w:val="47281E3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ZTlkM2FiN2U3NzQyMWNlZjA5OTljODhlNDNhMTcifQ=="/>
  </w:docVars>
  <w:rsids>
    <w:rsidRoot w:val="0F71250C"/>
    <w:rsid w:val="0F71250C"/>
    <w:rsid w:val="325F5D76"/>
    <w:rsid w:val="5A5C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576" w:lineRule="auto"/>
      <w:outlineLvl w:val="0"/>
    </w:pPr>
    <w:rPr>
      <w:rFonts w:ascii="Times New Roman" w:hAnsi="Times New Roman" w:eastAsia="宋体"/>
      <w:b/>
      <w:kern w:val="44"/>
      <w:sz w:val="36"/>
    </w:rPr>
  </w:style>
  <w:style w:type="paragraph" w:styleId="3">
    <w:name w:val="heading 2"/>
    <w:basedOn w:val="1"/>
    <w:next w:val="1"/>
    <w:link w:val="11"/>
    <w:qFormat/>
    <w:uiPriority w:val="0"/>
    <w:pPr>
      <w:keepNext/>
      <w:keepLines/>
      <w:spacing w:before="0" w:beforeLines="0" w:beforeAutospacing="0" w:after="0" w:afterLines="0" w:afterAutospacing="0" w:line="413" w:lineRule="auto"/>
      <w:outlineLvl w:val="1"/>
    </w:pPr>
    <w:rPr>
      <w:rFonts w:ascii="Arial" w:hAnsi="Arial" w:eastAsia="华文楷体"/>
      <w:b/>
      <w:kern w:val="0"/>
      <w:sz w:val="32"/>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qFormat/>
    <w:uiPriority w:val="99"/>
    <w:pPr>
      <w:tabs>
        <w:tab w:val="center" w:pos="4153"/>
        <w:tab w:val="right" w:pos="8306"/>
      </w:tabs>
      <w:snapToGrid w:val="0"/>
      <w:jc w:val="left"/>
    </w:pPr>
    <w:rPr>
      <w:sz w:val="18"/>
    </w:rPr>
  </w:style>
  <w:style w:type="paragraph" w:styleId="6">
    <w:name w:val="toc 1"/>
    <w:basedOn w:val="1"/>
    <w:next w:val="1"/>
    <w:unhideWhenUsed/>
    <w:qFormat/>
    <w:uiPriority w:val="39"/>
    <w:pPr>
      <w:spacing w:before="120" w:after="120"/>
      <w:jc w:val="left"/>
    </w:pPr>
    <w:rPr>
      <w:rFonts w:ascii="Calibri" w:hAnsi="Calibri"/>
      <w:b/>
      <w:bCs/>
      <w:caps/>
      <w:sz w:val="20"/>
      <w:szCs w:val="20"/>
    </w:rPr>
  </w:style>
  <w:style w:type="paragraph" w:styleId="7">
    <w:name w:val="toc 2"/>
    <w:basedOn w:val="1"/>
    <w:next w:val="1"/>
    <w:unhideWhenUsed/>
    <w:qFormat/>
    <w:uiPriority w:val="39"/>
    <w:pPr>
      <w:ind w:left="210"/>
      <w:jc w:val="left"/>
    </w:pPr>
    <w:rPr>
      <w:rFonts w:ascii="Calibri" w:hAnsi="Calibri"/>
      <w:smallCaps/>
      <w:sz w:val="20"/>
      <w:szCs w:val="20"/>
    </w:rPr>
  </w:style>
  <w:style w:type="character" w:styleId="10">
    <w:name w:val="Hyperlink"/>
    <w:unhideWhenUsed/>
    <w:qFormat/>
    <w:uiPriority w:val="99"/>
    <w:rPr>
      <w:color w:val="3C78B5"/>
      <w:u w:val="none"/>
    </w:rPr>
  </w:style>
  <w:style w:type="character" w:customStyle="1" w:styleId="11">
    <w:name w:val="标题 2 Char"/>
    <w:link w:val="3"/>
    <w:qFormat/>
    <w:uiPriority w:val="0"/>
    <w:rPr>
      <w:rFonts w:ascii="Arial" w:hAnsi="Arial" w:eastAsia="华文楷体"/>
      <w:b/>
      <w:kern w:val="0"/>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2724</Words>
  <Characters>3192</Characters>
  <Lines>0</Lines>
  <Paragraphs>0</Paragraphs>
  <TotalTime>4</TotalTime>
  <ScaleCrop>false</ScaleCrop>
  <LinksUpToDate>false</LinksUpToDate>
  <CharactersWithSpaces>3391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2024-11-01T03:59:00Z</dcterms:created>
  <dc:creator>Zr0iy-</dc:creator>
  <cp:lastModifiedBy>Zr0iy-</cp:lastModifiedBy>
  <dcterms:modified xsi:type="dcterms:W3CDTF">2024-11-04T08:51:10Z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6580CBA7B60D4B1691958A02C725545D_11</vt:lpwstr>
  </property>
</Properties>
</file>