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公司账户信息变更说明</w:t>
      </w:r>
    </w:p>
    <w:p>
      <w:pPr>
        <w:rPr>
          <w:rFonts w:hint="eastAsia" w:ascii="仿宋" w:hAnsi="仿宋" w:eastAsia="仿宋" w:cs="仿宋"/>
          <w:spacing w:val="20"/>
          <w:sz w:val="28"/>
          <w:szCs w:val="30"/>
          <w:lang w:eastAsia="zh-CN"/>
        </w:rPr>
      </w:pP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致：</w:t>
      </w:r>
      <w:r>
        <w:rPr>
          <w:rFonts w:hint="eastAsia" w:ascii="仿宋" w:hAnsi="仿宋" w:eastAsia="仿宋" w:cs="仿宋"/>
          <w:spacing w:val="20"/>
          <w:sz w:val="28"/>
          <w:szCs w:val="30"/>
        </w:rPr>
        <w:t>山西省烟草公司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长治</w:t>
      </w:r>
      <w:r>
        <w:rPr>
          <w:rFonts w:hint="eastAsia" w:ascii="仿宋" w:hAnsi="仿宋" w:eastAsia="仿宋" w:cs="仿宋"/>
          <w:spacing w:val="20"/>
          <w:sz w:val="28"/>
          <w:szCs w:val="30"/>
        </w:rPr>
        <w:t>市公司</w:t>
      </w:r>
      <w:r>
        <w:rPr>
          <w:rFonts w:hint="eastAsia" w:ascii="仿宋" w:hAnsi="仿宋" w:eastAsia="仿宋" w:cs="仿宋"/>
          <w:spacing w:val="20"/>
          <w:sz w:val="28"/>
          <w:szCs w:val="30"/>
          <w:lang w:eastAsia="zh-CN"/>
        </w:rPr>
        <w:t>：</w:t>
      </w:r>
    </w:p>
    <w:p>
      <w:pPr>
        <w:ind w:firstLine="320" w:firstLineChars="100"/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 xml:space="preserve"> 本公司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北京创联致信科技有限公司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因业务发展需要，自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日起，原公司账户信息：</w:t>
      </w:r>
    </w:p>
    <w:p>
      <w:pPr>
        <w:ind w:firstLine="280" w:firstLineChars="100"/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账户名称：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北京创联致信科技有限公司</w:t>
      </w:r>
    </w:p>
    <w:p>
      <w:pPr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开户银行：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中国民生银行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股份有限公司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北京东二环支行</w:t>
      </w:r>
    </w:p>
    <w:p>
      <w:pPr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账 号：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0148012830000756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正式变更为以下账户信息：</w:t>
      </w:r>
    </w:p>
    <w:p>
      <w:pPr>
        <w:ind w:firstLine="280" w:firstLineChars="100"/>
        <w:rPr>
          <w:rFonts w:hint="default" w:ascii="仿宋" w:hAnsi="仿宋" w:eastAsia="仿宋" w:cs="仿宋"/>
          <w:spacing w:val="20"/>
          <w:sz w:val="28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账户名称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zh-CN"/>
        </w:rPr>
        <w:t>北京创联致信科技有限公司</w:t>
      </w:r>
    </w:p>
    <w:p>
      <w:pPr>
        <w:ind w:firstLine="320" w:firstLineChars="100"/>
        <w:rPr>
          <w:rFonts w:hint="default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开户银行：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招商银行股份有限公司北京分行慧忠北里支行</w:t>
      </w:r>
    </w:p>
    <w:p>
      <w:pPr>
        <w:ind w:firstLine="280" w:firstLineChars="100"/>
        <w:rPr>
          <w:rFonts w:hint="default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账 号：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110946919610501</w:t>
      </w:r>
    </w:p>
    <w:p>
      <w:pPr>
        <w:ind w:firstLine="280" w:firstLineChars="100"/>
        <w:rPr>
          <w:rFonts w:hint="eastAsia"/>
          <w:color w:val="000000"/>
          <w:sz w:val="28"/>
          <w:szCs w:val="28"/>
          <w:u w:val="none"/>
          <w:lang w:eastAsia="zh-CN"/>
        </w:rPr>
      </w:pP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特此证明！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北京创联致信科技有限公司</w:t>
      </w:r>
    </w:p>
    <w:p>
      <w:pPr>
        <w:ind w:firstLine="5320" w:firstLineChars="19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04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280" w:firstLineChars="100"/>
        <w:rPr>
          <w:rFonts w:hint="default"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6C077"/>
    <w:multiLevelType w:val="multilevel"/>
    <w:tmpl w:val="D346C077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19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2B2DD76"/>
    <w:multiLevelType w:val="multilevel"/>
    <w:tmpl w:val="32B2DD7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0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38C64B4E"/>
    <w:multiLevelType w:val="multilevel"/>
    <w:tmpl w:val="38C64B4E"/>
    <w:lvl w:ilvl="0" w:tentative="0">
      <w:start w:val="1"/>
      <w:numFmt w:val="decimal"/>
      <w:pStyle w:val="21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647F3C34"/>
    <w:multiLevelType w:val="multilevel"/>
    <w:tmpl w:val="647F3C3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18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6AB43070"/>
    <w:multiLevelType w:val="multilevel"/>
    <w:tmpl w:val="6AB43070"/>
    <w:lvl w:ilvl="0" w:tentative="0">
      <w:start w:val="1"/>
      <w:numFmt w:val="decimal"/>
      <w:pStyle w:val="17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MTI3NTVjMmQzZjczODFhOWQ4NDRiNWZkYjMwY2EifQ=="/>
  </w:docVars>
  <w:rsids>
    <w:rsidRoot w:val="00000000"/>
    <w:rsid w:val="0482502D"/>
    <w:rsid w:val="053D01B1"/>
    <w:rsid w:val="05BD016C"/>
    <w:rsid w:val="06CC5E20"/>
    <w:rsid w:val="07E277A6"/>
    <w:rsid w:val="08E83969"/>
    <w:rsid w:val="08F34C84"/>
    <w:rsid w:val="095C0A1E"/>
    <w:rsid w:val="0EDC4568"/>
    <w:rsid w:val="10120F66"/>
    <w:rsid w:val="127939E4"/>
    <w:rsid w:val="14814434"/>
    <w:rsid w:val="14E01989"/>
    <w:rsid w:val="14E86739"/>
    <w:rsid w:val="19A64C4A"/>
    <w:rsid w:val="1C284B16"/>
    <w:rsid w:val="1EB05141"/>
    <w:rsid w:val="21674E89"/>
    <w:rsid w:val="247F4B26"/>
    <w:rsid w:val="25AB17E9"/>
    <w:rsid w:val="2AB73BFF"/>
    <w:rsid w:val="2B6654B3"/>
    <w:rsid w:val="2DDD6476"/>
    <w:rsid w:val="30E03A94"/>
    <w:rsid w:val="354C09EE"/>
    <w:rsid w:val="36407E87"/>
    <w:rsid w:val="3C8F7316"/>
    <w:rsid w:val="3EEB27FE"/>
    <w:rsid w:val="3F91561A"/>
    <w:rsid w:val="41F8159D"/>
    <w:rsid w:val="42E45EE2"/>
    <w:rsid w:val="43676E4E"/>
    <w:rsid w:val="44366009"/>
    <w:rsid w:val="47CF0F0F"/>
    <w:rsid w:val="47FC5494"/>
    <w:rsid w:val="49E57B87"/>
    <w:rsid w:val="4A0B12BD"/>
    <w:rsid w:val="4F1D2ED0"/>
    <w:rsid w:val="4F7D32D0"/>
    <w:rsid w:val="50DA38D6"/>
    <w:rsid w:val="5404273B"/>
    <w:rsid w:val="54B317AA"/>
    <w:rsid w:val="55EB1946"/>
    <w:rsid w:val="565606A7"/>
    <w:rsid w:val="58A3441E"/>
    <w:rsid w:val="59E92304"/>
    <w:rsid w:val="5ADE61D1"/>
    <w:rsid w:val="64D7679F"/>
    <w:rsid w:val="6562740E"/>
    <w:rsid w:val="65D81CA2"/>
    <w:rsid w:val="66244355"/>
    <w:rsid w:val="69B455EF"/>
    <w:rsid w:val="6C8B6396"/>
    <w:rsid w:val="6CF24DF3"/>
    <w:rsid w:val="6F1D60C8"/>
    <w:rsid w:val="7249798C"/>
    <w:rsid w:val="74FC53DD"/>
    <w:rsid w:val="76E717DA"/>
    <w:rsid w:val="790365B1"/>
    <w:rsid w:val="7A520BAC"/>
    <w:rsid w:val="7C504588"/>
    <w:rsid w:val="7DDE7F48"/>
    <w:rsid w:val="7F4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line="360" w:lineRule="auto"/>
      <w:ind w:left="432" w:hanging="432"/>
      <w:outlineLvl w:val="0"/>
    </w:pPr>
    <w:rPr>
      <w:rFonts w:ascii="Times New Roman" w:hAnsi="Times New Roman" w:cs="Times New Roman"/>
      <w:b/>
      <w:bCs/>
      <w:kern w:val="44"/>
      <w:sz w:val="32"/>
      <w:szCs w:val="44"/>
      <w:lang w:eastAsia="en-US" w:bidi="en-US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/>
      <w:ind w:left="575" w:hanging="575"/>
      <w:outlineLvl w:val="1"/>
    </w:pPr>
    <w:rPr>
      <w:rFonts w:eastAsia="宋体" w:asciiTheme="majorAscii" w:hAnsiTheme="majorAscii" w:cstheme="majorBidi"/>
      <w:b/>
      <w:bCs/>
      <w:sz w:val="30"/>
      <w:szCs w:val="32"/>
      <w:lang w:eastAsia="en-US" w:bidi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/>
      <w:outlineLvl w:val="2"/>
    </w:pPr>
    <w:rPr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Lines="0" w:beforeAutospacing="0" w:afterLines="0" w:afterAutospacing="0" w:line="360" w:lineRule="auto"/>
      <w:ind w:left="864" w:hanging="864"/>
      <w:outlineLvl w:val="3"/>
    </w:pPr>
    <w:rPr>
      <w:rFonts w:ascii="Arial" w:hAnsi="Arial" w:eastAsia="宋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样式3"/>
    <w:basedOn w:val="1"/>
    <w:qFormat/>
    <w:uiPriority w:val="0"/>
    <w:pPr>
      <w:widowControl w:val="0"/>
      <w:pBdr>
        <w:top w:val="thickThinSmallGap" w:color="auto" w:sz="24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hint="eastAsia" w:ascii="宋体" w:hAnsi="宋体" w:eastAsia="宋体" w:cs="Times New Roman"/>
      <w:snapToGrid w:val="0"/>
      <w:sz w:val="18"/>
      <w:szCs w:val="20"/>
    </w:rPr>
  </w:style>
  <w:style w:type="paragraph" w:customStyle="1" w:styleId="14">
    <w:name w:val="样式14"/>
    <w:basedOn w:val="1"/>
    <w:qFormat/>
    <w:uiPriority w:val="0"/>
    <w:pPr>
      <w:pBdr>
        <w:top w:val="thickThinSmallGap" w:color="000000" w:sz="24" w:space="0"/>
        <w:bottom w:val="none" w:color="000000" w:sz="0" w:space="0"/>
      </w:pBdr>
      <w:jc w:val="center"/>
    </w:pPr>
    <w:rPr>
      <w:rFonts w:hint="eastAsia" w:ascii="宋体" w:hAnsi="宋体" w:eastAsia="宋体" w:cs="宋体"/>
      <w:sz w:val="18"/>
      <w:szCs w:val="18"/>
    </w:rPr>
  </w:style>
  <w:style w:type="character" w:customStyle="1" w:styleId="15">
    <w:name w:val="标题 2 Char"/>
    <w:basedOn w:val="12"/>
    <w:link w:val="3"/>
    <w:qFormat/>
    <w:uiPriority w:val="0"/>
    <w:rPr>
      <w:rFonts w:eastAsia="宋体" w:asciiTheme="majorAscii" w:hAnsiTheme="majorAscii" w:cstheme="majorBidi"/>
      <w:b/>
      <w:bCs/>
      <w:sz w:val="30"/>
      <w:szCs w:val="32"/>
      <w:lang w:eastAsia="en-US" w:bidi="en-US"/>
    </w:rPr>
  </w:style>
  <w:style w:type="character" w:customStyle="1" w:styleId="16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32"/>
      <w:szCs w:val="44"/>
      <w:lang w:eastAsia="en-US" w:bidi="en-US"/>
    </w:rPr>
  </w:style>
  <w:style w:type="paragraph" w:customStyle="1" w:styleId="17">
    <w:name w:val="数字编号1"/>
    <w:basedOn w:val="1"/>
    <w:next w:val="1"/>
    <w:qFormat/>
    <w:uiPriority w:val="0"/>
    <w:pPr>
      <w:keepNext/>
      <w:keepLines/>
      <w:numPr>
        <w:ilvl w:val="0"/>
        <w:numId w:val="3"/>
      </w:numPr>
      <w:ind w:left="432" w:hanging="432"/>
      <w:outlineLvl w:val="0"/>
    </w:pPr>
    <w:rPr>
      <w:rFonts w:hint="eastAsia" w:ascii="Times New Roman" w:hAnsi="Times New Roman" w:cs="Times New Roman"/>
      <w:b/>
      <w:bCs/>
      <w:kern w:val="44"/>
      <w:sz w:val="32"/>
      <w:szCs w:val="44"/>
      <w:lang w:bidi="en-US"/>
    </w:rPr>
  </w:style>
  <w:style w:type="paragraph" w:customStyle="1" w:styleId="18">
    <w:name w:val="1.1"/>
    <w:basedOn w:val="1"/>
    <w:next w:val="1"/>
    <w:qFormat/>
    <w:uiPriority w:val="0"/>
    <w:pPr>
      <w:keepNext/>
      <w:keepLines/>
      <w:numPr>
        <w:ilvl w:val="1"/>
        <w:numId w:val="4"/>
      </w:numPr>
      <w:ind w:left="432" w:hanging="432"/>
      <w:outlineLvl w:val="1"/>
    </w:pPr>
    <w:rPr>
      <w:rFonts w:asciiTheme="majorAscii" w:hAnsiTheme="majorAscii" w:cstheme="majorBidi"/>
      <w:b/>
      <w:bCs/>
      <w:sz w:val="30"/>
      <w:szCs w:val="32"/>
      <w:lang w:bidi="en-US"/>
    </w:rPr>
  </w:style>
  <w:style w:type="paragraph" w:customStyle="1" w:styleId="19">
    <w:name w:val="1.1.1"/>
    <w:basedOn w:val="1"/>
    <w:next w:val="1"/>
    <w:qFormat/>
    <w:uiPriority w:val="0"/>
    <w:pPr>
      <w:keepNext/>
      <w:keepLines/>
      <w:numPr>
        <w:ilvl w:val="2"/>
        <w:numId w:val="2"/>
      </w:numPr>
      <w:spacing w:beforeLines="0" w:afterLines="0"/>
      <w:ind w:left="720" w:hanging="720"/>
      <w:outlineLvl w:val="2"/>
    </w:pPr>
    <w:rPr>
      <w:b/>
      <w:sz w:val="28"/>
    </w:rPr>
  </w:style>
  <w:style w:type="paragraph" w:customStyle="1" w:styleId="20">
    <w:name w:val="1.1.1.1"/>
    <w:basedOn w:val="1"/>
    <w:next w:val="1"/>
    <w:qFormat/>
    <w:uiPriority w:val="0"/>
    <w:pPr>
      <w:keepNext/>
      <w:keepLines/>
      <w:numPr>
        <w:ilvl w:val="3"/>
        <w:numId w:val="1"/>
      </w:numPr>
      <w:spacing w:beforeLines="0" w:afterLines="0"/>
      <w:ind w:left="864" w:hanging="864"/>
      <w:outlineLvl w:val="3"/>
    </w:pPr>
    <w:rPr>
      <w:rFonts w:hint="eastAsia" w:ascii="Arial" w:hAnsi="Arial"/>
      <w:sz w:val="28"/>
    </w:rPr>
  </w:style>
  <w:style w:type="paragraph" w:customStyle="1" w:styleId="21">
    <w:name w:val="1"/>
    <w:basedOn w:val="1"/>
    <w:next w:val="1"/>
    <w:qFormat/>
    <w:uiPriority w:val="0"/>
    <w:pPr>
      <w:keepNext/>
      <w:keepLines/>
      <w:numPr>
        <w:ilvl w:val="0"/>
        <w:numId w:val="5"/>
      </w:numPr>
      <w:ind w:left="432" w:hanging="432"/>
      <w:outlineLvl w:val="0"/>
    </w:pPr>
    <w:rPr>
      <w:rFonts w:hint="eastAsia" w:ascii="Times New Roman" w:hAnsi="Times New Roman" w:cs="Times New Roman"/>
      <w:b/>
      <w:bCs/>
      <w:kern w:val="44"/>
      <w:sz w:val="32"/>
      <w:szCs w:val="44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230</Characters>
  <Lines>0</Lines>
  <Paragraphs>0</Paragraphs>
  <TotalTime>11</TotalTime>
  <ScaleCrop>false</ScaleCrop>
  <LinksUpToDate>false</LinksUpToDate>
  <CharactersWithSpaces>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2021-04-21T03:51:00Z</dcterms:created>
  <dc:creator>zhaoq</dc:creator>
  <cp:lastModifiedBy>能吃瘦</cp:lastModifiedBy>
  <dcterms:modified xsi:type="dcterms:W3CDTF">2023-08-04T02:27:35Z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BB692AB9710F41998B014695C760F6C0</vt:lpwstr>
  </property>
</Properties>
</file>