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1177" w14:textId="26DEEF9D" w:rsidR="008C7858" w:rsidRDefault="00000000">
      <w:pPr>
        <w:ind w:leftChars="0" w:left="0"/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收款账户</w:t>
      </w:r>
      <w:r w:rsidR="00D71637">
        <w:rPr>
          <w:rFonts w:hint="eastAsia"/>
          <w:b/>
          <w:bCs/>
          <w:sz w:val="36"/>
          <w:szCs w:val="36"/>
          <w:lang w:eastAsia="zh-CN"/>
        </w:rPr>
        <w:t>修改</w:t>
      </w:r>
      <w:r>
        <w:rPr>
          <w:rFonts w:hint="eastAsia"/>
          <w:b/>
          <w:bCs/>
          <w:sz w:val="36"/>
          <w:szCs w:val="36"/>
          <w:lang w:eastAsia="zh-CN"/>
        </w:rPr>
        <w:t>说明</w:t>
      </w:r>
    </w:p>
    <w:p w14:paraId="7294E3DC" w14:textId="77777777" w:rsidR="008C7858" w:rsidRDefault="008C7858">
      <w:pPr>
        <w:pStyle w:val="a4"/>
        <w:rPr>
          <w:lang w:eastAsia="zh-CN"/>
        </w:rPr>
      </w:pPr>
    </w:p>
    <w:p w14:paraId="54F662C3" w14:textId="673B51CD" w:rsidR="008C7858" w:rsidRDefault="00D71637" w:rsidP="00C45C46">
      <w:pPr>
        <w:pStyle w:val="a4"/>
        <w:ind w:leftChars="0" w:left="0"/>
        <w:rPr>
          <w:lang w:eastAsia="zh-CN"/>
        </w:rPr>
      </w:pPr>
      <w:r w:rsidRPr="00D71637">
        <w:rPr>
          <w:rFonts w:hint="eastAsia"/>
          <w:lang w:eastAsia="zh-CN"/>
        </w:rPr>
        <w:t>湖南中烟工业有限责任公司四平卷烟厂</w:t>
      </w:r>
      <w:r w:rsidR="000F493A">
        <w:rPr>
          <w:rFonts w:hint="eastAsia"/>
          <w:lang w:eastAsia="zh-CN"/>
        </w:rPr>
        <w:t>：</w:t>
      </w:r>
    </w:p>
    <w:p w14:paraId="0B37A5CA" w14:textId="64B66D35" w:rsidR="008C7858" w:rsidRDefault="00D71637">
      <w:pPr>
        <w:pStyle w:val="a4"/>
        <w:ind w:leftChars="0" w:left="0" w:firstLineChars="200" w:firstLine="480"/>
        <w:rPr>
          <w:lang w:eastAsia="zh-CN"/>
        </w:rPr>
      </w:pPr>
      <w:r>
        <w:rPr>
          <w:rFonts w:hint="eastAsia"/>
          <w:lang w:eastAsia="zh-CN"/>
        </w:rPr>
        <w:t>贵公司的</w:t>
      </w:r>
      <w:r w:rsidRPr="00D71637">
        <w:rPr>
          <w:rFonts w:hint="eastAsia"/>
          <w:lang w:eastAsia="zh-CN"/>
        </w:rPr>
        <w:t>合同</w:t>
      </w:r>
      <w:r w:rsidRPr="00D71637">
        <w:rPr>
          <w:rFonts w:hint="eastAsia"/>
          <w:u w:val="single"/>
          <w:lang w:eastAsia="zh-CN"/>
        </w:rPr>
        <w:t>2023</w:t>
      </w:r>
      <w:r w:rsidRPr="00D71637">
        <w:rPr>
          <w:rFonts w:hint="eastAsia"/>
          <w:u w:val="single"/>
          <w:lang w:eastAsia="zh-CN"/>
        </w:rPr>
        <w:t>年度四平卷烟厂关于采购</w:t>
      </w:r>
      <w:r w:rsidRPr="00D71637">
        <w:rPr>
          <w:rFonts w:hint="eastAsia"/>
          <w:u w:val="single"/>
          <w:lang w:eastAsia="zh-CN"/>
        </w:rPr>
        <w:t>MES</w:t>
      </w:r>
      <w:r w:rsidRPr="00D71637">
        <w:rPr>
          <w:rFonts w:hint="eastAsia"/>
          <w:u w:val="single"/>
          <w:lang w:eastAsia="zh-CN"/>
        </w:rPr>
        <w:t>及</w:t>
      </w:r>
      <w:proofErr w:type="gramStart"/>
      <w:r w:rsidRPr="00D71637">
        <w:rPr>
          <w:rFonts w:hint="eastAsia"/>
          <w:u w:val="single"/>
          <w:lang w:eastAsia="zh-CN"/>
        </w:rPr>
        <w:t>数采系统</w:t>
      </w:r>
      <w:proofErr w:type="gramEnd"/>
      <w:r w:rsidRPr="00D71637">
        <w:rPr>
          <w:rFonts w:hint="eastAsia"/>
          <w:u w:val="single"/>
          <w:lang w:eastAsia="zh-CN"/>
        </w:rPr>
        <w:t>维保服务合同</w:t>
      </w:r>
      <w:r w:rsidRPr="00D71637">
        <w:rPr>
          <w:rFonts w:hint="eastAsia"/>
          <w:u w:val="single"/>
          <w:lang w:eastAsia="zh-CN"/>
        </w:rPr>
        <w:t xml:space="preserve"> </w:t>
      </w:r>
      <w:r w:rsidRPr="00D71637">
        <w:rPr>
          <w:rFonts w:hint="eastAsia"/>
          <w:u w:val="single"/>
          <w:lang w:eastAsia="zh-CN"/>
        </w:rPr>
        <w:t>编号：</w:t>
      </w:r>
      <w:r w:rsidRPr="00D71637">
        <w:rPr>
          <w:rFonts w:hint="eastAsia"/>
          <w:u w:val="single"/>
          <w:lang w:eastAsia="zh-CN"/>
        </w:rPr>
        <w:t>202343000531306</w:t>
      </w:r>
      <w:r>
        <w:rPr>
          <w:rFonts w:hint="eastAsia"/>
          <w:lang w:eastAsia="zh-CN"/>
        </w:rPr>
        <w:t>的合同，我公司银行账号有误，</w:t>
      </w:r>
      <w:r w:rsidR="00F426E3">
        <w:rPr>
          <w:rFonts w:hint="eastAsia"/>
          <w:lang w:eastAsia="zh-CN"/>
        </w:rPr>
        <w:t>现需要</w:t>
      </w:r>
      <w:r>
        <w:rPr>
          <w:rFonts w:hint="eastAsia"/>
          <w:lang w:eastAsia="zh-CN"/>
        </w:rPr>
        <w:t>修改收款账号，贵</w:t>
      </w:r>
      <w:proofErr w:type="gramStart"/>
      <w:r>
        <w:rPr>
          <w:rFonts w:hint="eastAsia"/>
          <w:lang w:eastAsia="zh-CN"/>
        </w:rPr>
        <w:t>司收到此说明</w:t>
      </w:r>
      <w:proofErr w:type="gramEnd"/>
      <w:r>
        <w:rPr>
          <w:rFonts w:hint="eastAsia"/>
          <w:lang w:eastAsia="zh-CN"/>
        </w:rPr>
        <w:t>之日</w:t>
      </w:r>
      <w:proofErr w:type="gramStart"/>
      <w:r>
        <w:rPr>
          <w:rFonts w:hint="eastAsia"/>
          <w:lang w:eastAsia="zh-CN"/>
        </w:rPr>
        <w:t>起合同</w:t>
      </w:r>
      <w:proofErr w:type="gramEnd"/>
      <w:r>
        <w:rPr>
          <w:rFonts w:hint="eastAsia"/>
          <w:lang w:eastAsia="zh-CN"/>
        </w:rPr>
        <w:t>款项请汇入更新后的我司账号，恳请贵司配合，特此说明。</w:t>
      </w:r>
    </w:p>
    <w:p w14:paraId="70DFECC7" w14:textId="77777777" w:rsidR="008C7858" w:rsidRDefault="00000000">
      <w:pPr>
        <w:pStyle w:val="a4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1.</w:t>
      </w:r>
      <w:r>
        <w:rPr>
          <w:rFonts w:hint="eastAsia"/>
          <w:b/>
          <w:bCs/>
          <w:lang w:eastAsia="zh-CN"/>
        </w:rPr>
        <w:t>合同名称：</w:t>
      </w:r>
    </w:p>
    <w:p w14:paraId="0D08DA64" w14:textId="77777777" w:rsidR="00D71637" w:rsidRDefault="00D71637" w:rsidP="00D71637">
      <w:pPr>
        <w:pStyle w:val="a4"/>
        <w:rPr>
          <w:b/>
          <w:bCs/>
          <w:lang w:eastAsia="zh-CN"/>
        </w:rPr>
      </w:pPr>
      <w:bookmarkStart w:id="0" w:name="_Hlk152329661"/>
      <w:r w:rsidRPr="00D71637">
        <w:rPr>
          <w:rFonts w:hint="eastAsia"/>
          <w:b/>
          <w:bCs/>
          <w:lang w:eastAsia="zh-CN"/>
        </w:rPr>
        <w:t>2023</w:t>
      </w:r>
      <w:r w:rsidRPr="00D71637">
        <w:rPr>
          <w:rFonts w:hint="eastAsia"/>
          <w:b/>
          <w:bCs/>
          <w:lang w:eastAsia="zh-CN"/>
        </w:rPr>
        <w:t>年度四平卷烟厂关于采购</w:t>
      </w:r>
      <w:r w:rsidRPr="00D71637">
        <w:rPr>
          <w:rFonts w:hint="eastAsia"/>
          <w:b/>
          <w:bCs/>
          <w:lang w:eastAsia="zh-CN"/>
        </w:rPr>
        <w:t>MES</w:t>
      </w:r>
      <w:r w:rsidRPr="00D71637">
        <w:rPr>
          <w:rFonts w:hint="eastAsia"/>
          <w:b/>
          <w:bCs/>
          <w:lang w:eastAsia="zh-CN"/>
        </w:rPr>
        <w:t>及</w:t>
      </w:r>
      <w:proofErr w:type="gramStart"/>
      <w:r w:rsidRPr="00D71637">
        <w:rPr>
          <w:rFonts w:hint="eastAsia"/>
          <w:b/>
          <w:bCs/>
          <w:lang w:eastAsia="zh-CN"/>
        </w:rPr>
        <w:t>数采系统</w:t>
      </w:r>
      <w:proofErr w:type="gramEnd"/>
      <w:r w:rsidRPr="00D71637">
        <w:rPr>
          <w:rFonts w:hint="eastAsia"/>
          <w:b/>
          <w:bCs/>
          <w:lang w:eastAsia="zh-CN"/>
        </w:rPr>
        <w:t>维保服务合同</w:t>
      </w:r>
    </w:p>
    <w:bookmarkEnd w:id="0"/>
    <w:p w14:paraId="5928B86B" w14:textId="5B8B60AE" w:rsidR="008C7858" w:rsidRDefault="00000000" w:rsidP="00D71637">
      <w:pPr>
        <w:pStyle w:val="a4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2.</w:t>
      </w:r>
      <w:r>
        <w:rPr>
          <w:rFonts w:hint="eastAsia"/>
          <w:b/>
          <w:bCs/>
          <w:lang w:eastAsia="zh-CN"/>
        </w:rPr>
        <w:t>收款账户变更如下：</w:t>
      </w:r>
    </w:p>
    <w:tbl>
      <w:tblPr>
        <w:tblStyle w:val="a5"/>
        <w:tblW w:w="8800" w:type="dxa"/>
        <w:tblLayout w:type="fixed"/>
        <w:tblLook w:val="04A0" w:firstRow="1" w:lastRow="0" w:firstColumn="1" w:lastColumn="0" w:noHBand="0" w:noVBand="1"/>
      </w:tblPr>
      <w:tblGrid>
        <w:gridCol w:w="2137"/>
        <w:gridCol w:w="6663"/>
      </w:tblGrid>
      <w:tr w:rsidR="008C7858" w14:paraId="26CD873B" w14:textId="77777777">
        <w:tc>
          <w:tcPr>
            <w:tcW w:w="2137" w:type="dxa"/>
          </w:tcPr>
          <w:p w14:paraId="0A37C4AE" w14:textId="77777777" w:rsidR="008C7858" w:rsidRDefault="00000000">
            <w:pPr>
              <w:ind w:leftChars="0" w:left="0"/>
              <w:rPr>
                <w:rFonts w:ascii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hAnsi="宋体" w:cs="宋体" w:hint="eastAsia"/>
                <w:sz w:val="28"/>
                <w:szCs w:val="28"/>
              </w:rPr>
              <w:t>企业名称</w:t>
            </w:r>
            <w:proofErr w:type="spellEnd"/>
          </w:p>
        </w:tc>
        <w:tc>
          <w:tcPr>
            <w:tcW w:w="6663" w:type="dxa"/>
          </w:tcPr>
          <w:p w14:paraId="1880F897" w14:textId="77777777" w:rsidR="008C7858" w:rsidRDefault="00000000">
            <w:pPr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北京创联致信科技有限公司</w:t>
            </w:r>
          </w:p>
        </w:tc>
      </w:tr>
      <w:tr w:rsidR="008C7858" w14:paraId="7AE63A0D" w14:textId="77777777">
        <w:tc>
          <w:tcPr>
            <w:tcW w:w="2137" w:type="dxa"/>
          </w:tcPr>
          <w:p w14:paraId="35C9BC20" w14:textId="77777777" w:rsidR="008C7858" w:rsidRDefault="00000000">
            <w:pPr>
              <w:ind w:leftChars="0" w:left="0"/>
              <w:rPr>
                <w:rFonts w:ascii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hAnsi="宋体" w:cs="宋体" w:hint="eastAsia"/>
                <w:sz w:val="28"/>
                <w:szCs w:val="28"/>
              </w:rPr>
              <w:t>纳税人识别号</w:t>
            </w:r>
            <w:proofErr w:type="spellEnd"/>
          </w:p>
        </w:tc>
        <w:tc>
          <w:tcPr>
            <w:tcW w:w="6663" w:type="dxa"/>
          </w:tcPr>
          <w:p w14:paraId="1742DB5D" w14:textId="77777777" w:rsidR="008C7858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91110108596007659D</w:t>
            </w:r>
          </w:p>
        </w:tc>
      </w:tr>
      <w:tr w:rsidR="008C7858" w14:paraId="7C2FE3CF" w14:textId="77777777">
        <w:tc>
          <w:tcPr>
            <w:tcW w:w="2137" w:type="dxa"/>
          </w:tcPr>
          <w:p w14:paraId="6D4DF88F" w14:textId="77777777" w:rsidR="008C7858" w:rsidRDefault="00000000">
            <w:pPr>
              <w:ind w:leftChars="0" w:left="0"/>
              <w:rPr>
                <w:rFonts w:ascii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hAnsi="宋体" w:cs="宋体" w:hint="eastAsia"/>
                <w:sz w:val="28"/>
                <w:szCs w:val="28"/>
              </w:rPr>
              <w:t>企业注册地址</w:t>
            </w:r>
            <w:proofErr w:type="spellEnd"/>
          </w:p>
        </w:tc>
        <w:tc>
          <w:tcPr>
            <w:tcW w:w="6663" w:type="dxa"/>
          </w:tcPr>
          <w:p w14:paraId="63457F42" w14:textId="44393CFA" w:rsidR="008C7858" w:rsidRDefault="000F493A">
            <w:pPr>
              <w:rPr>
                <w:rFonts w:ascii="宋体" w:hAnsi="宋体" w:cs="宋体"/>
                <w:sz w:val="28"/>
                <w:szCs w:val="28"/>
                <w:lang w:eastAsia="zh-CN"/>
              </w:rPr>
            </w:pPr>
            <w:r w:rsidRPr="000F493A"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北京市朝阳区小营北路19号二层206室</w:t>
            </w:r>
          </w:p>
        </w:tc>
      </w:tr>
      <w:tr w:rsidR="008C7858" w14:paraId="46F52F89" w14:textId="77777777">
        <w:tc>
          <w:tcPr>
            <w:tcW w:w="2137" w:type="dxa"/>
          </w:tcPr>
          <w:p w14:paraId="54437E6C" w14:textId="77777777" w:rsidR="008C7858" w:rsidRDefault="00000000">
            <w:pPr>
              <w:ind w:leftChars="0" w:left="0"/>
              <w:rPr>
                <w:rFonts w:ascii="宋体" w:hAnsi="宋体" w:cs="宋体"/>
                <w:sz w:val="28"/>
                <w:szCs w:val="28"/>
              </w:rPr>
            </w:pPr>
            <w:proofErr w:type="spellStart"/>
            <w:r>
              <w:rPr>
                <w:rStyle w:val="unnamedstyle2000002char"/>
                <w:rFonts w:ascii="宋体" w:hAnsi="宋体" w:cs="宋体" w:hint="eastAsia"/>
                <w:sz w:val="28"/>
                <w:szCs w:val="28"/>
              </w:rPr>
              <w:t>企业注册电话</w:t>
            </w:r>
            <w:proofErr w:type="spellEnd"/>
          </w:p>
        </w:tc>
        <w:tc>
          <w:tcPr>
            <w:tcW w:w="6663" w:type="dxa"/>
          </w:tcPr>
          <w:p w14:paraId="3C55E9C0" w14:textId="45111A33" w:rsidR="008C7858" w:rsidRDefault="000F493A">
            <w:pPr>
              <w:rPr>
                <w:rFonts w:ascii="宋体" w:hAnsi="宋体" w:cs="宋体"/>
                <w:sz w:val="28"/>
                <w:szCs w:val="28"/>
              </w:rPr>
            </w:pPr>
            <w:r w:rsidRPr="000F493A">
              <w:rPr>
                <w:rFonts w:ascii="宋体" w:hAnsi="宋体" w:cs="宋体"/>
                <w:sz w:val="28"/>
                <w:szCs w:val="28"/>
              </w:rPr>
              <w:t>010-82746952</w:t>
            </w:r>
          </w:p>
        </w:tc>
      </w:tr>
      <w:tr w:rsidR="008C7858" w14:paraId="543E8192" w14:textId="77777777">
        <w:tc>
          <w:tcPr>
            <w:tcW w:w="2137" w:type="dxa"/>
          </w:tcPr>
          <w:p w14:paraId="472D6ADE" w14:textId="77777777" w:rsidR="008C7858" w:rsidRDefault="00000000">
            <w:pPr>
              <w:ind w:leftChars="0" w:left="0"/>
              <w:rPr>
                <w:rFonts w:ascii="宋体" w:hAnsi="宋体" w:cs="宋体"/>
                <w:sz w:val="28"/>
                <w:szCs w:val="28"/>
              </w:rPr>
            </w:pPr>
            <w:proofErr w:type="spellStart"/>
            <w:r>
              <w:rPr>
                <w:rFonts w:ascii="宋体" w:hAnsi="宋体" w:cs="宋体" w:hint="eastAsia"/>
                <w:sz w:val="28"/>
                <w:szCs w:val="28"/>
              </w:rPr>
              <w:t>开户银行</w:t>
            </w:r>
            <w:proofErr w:type="spellEnd"/>
          </w:p>
        </w:tc>
        <w:tc>
          <w:tcPr>
            <w:tcW w:w="6663" w:type="dxa"/>
          </w:tcPr>
          <w:p w14:paraId="3469A728" w14:textId="1E47FF81" w:rsidR="008C7858" w:rsidRDefault="000F493A">
            <w:pPr>
              <w:rPr>
                <w:rFonts w:ascii="宋体" w:hAnsi="宋体" w:cs="宋体"/>
                <w:sz w:val="28"/>
                <w:szCs w:val="28"/>
                <w:lang w:eastAsia="zh-CN"/>
              </w:rPr>
            </w:pPr>
            <w:r w:rsidRPr="000F493A">
              <w:rPr>
                <w:rFonts w:ascii="宋体" w:hAnsi="宋体" w:cs="宋体" w:hint="eastAsia"/>
                <w:sz w:val="28"/>
                <w:szCs w:val="28"/>
                <w:lang w:eastAsia="zh-CN"/>
              </w:rPr>
              <w:t>招商银行股份有限公司北京慧忠北里支行</w:t>
            </w:r>
          </w:p>
        </w:tc>
      </w:tr>
      <w:tr w:rsidR="008C7858" w14:paraId="3E2D7FAA" w14:textId="77777777">
        <w:tc>
          <w:tcPr>
            <w:tcW w:w="2137" w:type="dxa"/>
          </w:tcPr>
          <w:p w14:paraId="7CFDA849" w14:textId="3CA1B272" w:rsidR="008C7858" w:rsidRDefault="00000000">
            <w:pPr>
              <w:ind w:leftChars="0" w:left="0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银行</w:t>
            </w:r>
            <w:r w:rsidR="000F493A">
              <w:rPr>
                <w:rFonts w:ascii="宋体" w:hAnsi="宋体" w:cs="宋体" w:hint="eastAsia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6663" w:type="dxa"/>
          </w:tcPr>
          <w:p w14:paraId="2A2DE817" w14:textId="43D1D04B" w:rsidR="008C7858" w:rsidRDefault="000F493A">
            <w:pPr>
              <w:rPr>
                <w:rFonts w:ascii="宋体" w:hAnsi="宋体" w:cs="宋体"/>
                <w:sz w:val="28"/>
                <w:szCs w:val="28"/>
              </w:rPr>
            </w:pPr>
            <w:r w:rsidRPr="000F493A">
              <w:rPr>
                <w:rFonts w:ascii="微软雅黑" w:eastAsia="微软雅黑" w:hAnsi="微软雅黑" w:cs="微软雅黑"/>
                <w:color w:val="111111"/>
                <w:shd w:val="clear" w:color="auto" w:fill="FFFFFF"/>
              </w:rPr>
              <w:t>110946919610501</w:t>
            </w:r>
          </w:p>
        </w:tc>
      </w:tr>
      <w:tr w:rsidR="000F493A" w14:paraId="1967B356" w14:textId="77777777">
        <w:tc>
          <w:tcPr>
            <w:tcW w:w="2137" w:type="dxa"/>
          </w:tcPr>
          <w:p w14:paraId="7838E04D" w14:textId="501EF86F" w:rsidR="000F493A" w:rsidRDefault="000F493A">
            <w:pPr>
              <w:ind w:leftChars="0" w:left="0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663" w:type="dxa"/>
          </w:tcPr>
          <w:p w14:paraId="3901E980" w14:textId="0DBA3B11" w:rsidR="000F493A" w:rsidRPr="000F493A" w:rsidRDefault="000F493A">
            <w:pPr>
              <w:rPr>
                <w:rFonts w:ascii="微软雅黑" w:eastAsia="微软雅黑" w:hAnsi="微软雅黑" w:cs="微软雅黑"/>
                <w:color w:val="111111"/>
                <w:shd w:val="clear" w:color="auto" w:fill="FFFFFF"/>
                <w:lang w:eastAsia="zh-CN"/>
              </w:rPr>
            </w:pPr>
            <w:r w:rsidRPr="000F493A">
              <w:rPr>
                <w:rFonts w:ascii="宋体" w:hAnsi="宋体" w:cs="宋体" w:hint="eastAsia"/>
                <w:sz w:val="28"/>
                <w:szCs w:val="28"/>
                <w:lang w:eastAsia="zh-CN"/>
              </w:rPr>
              <w:t>北京市朝阳区小营北路19号裕发大厦2层201</w:t>
            </w:r>
          </w:p>
        </w:tc>
      </w:tr>
    </w:tbl>
    <w:p w14:paraId="72877745" w14:textId="77777777" w:rsidR="008C7858" w:rsidRDefault="008C7858">
      <w:pPr>
        <w:pStyle w:val="a4"/>
        <w:rPr>
          <w:b/>
          <w:bCs/>
          <w:lang w:eastAsia="zh-CN"/>
        </w:rPr>
      </w:pPr>
    </w:p>
    <w:p w14:paraId="51F77C17" w14:textId="77777777" w:rsidR="008C7858" w:rsidRDefault="008C7858">
      <w:pPr>
        <w:pStyle w:val="a4"/>
        <w:rPr>
          <w:b/>
          <w:bCs/>
          <w:lang w:eastAsia="zh-CN"/>
        </w:rPr>
      </w:pPr>
    </w:p>
    <w:p w14:paraId="1E605919" w14:textId="77777777" w:rsidR="008C7858" w:rsidRDefault="008C7858">
      <w:pPr>
        <w:pStyle w:val="a4"/>
        <w:rPr>
          <w:b/>
          <w:bCs/>
          <w:lang w:eastAsia="zh-CN"/>
        </w:rPr>
      </w:pPr>
    </w:p>
    <w:p w14:paraId="7146C648" w14:textId="77777777" w:rsidR="008C7858" w:rsidRDefault="00000000">
      <w:pPr>
        <w:pStyle w:val="a4"/>
        <w:ind w:leftChars="0" w:left="0" w:firstLineChars="1600" w:firstLine="3855"/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北京创联致信科技有限公司</w:t>
      </w:r>
    </w:p>
    <w:p w14:paraId="4331ACD2" w14:textId="2BE315B8" w:rsidR="008C7858" w:rsidRDefault="00000000">
      <w:pPr>
        <w:pStyle w:val="a4"/>
        <w:ind w:leftChars="0" w:left="0" w:firstLineChars="1600" w:firstLine="3855"/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202</w:t>
      </w:r>
      <w:r w:rsidR="00F426E3">
        <w:rPr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>-</w:t>
      </w:r>
      <w:r w:rsidR="00D71637">
        <w:rPr>
          <w:b/>
          <w:bCs/>
          <w:lang w:eastAsia="zh-CN"/>
        </w:rPr>
        <w:t>12</w:t>
      </w:r>
      <w:r>
        <w:rPr>
          <w:rFonts w:hint="eastAsia"/>
          <w:b/>
          <w:bCs/>
          <w:lang w:eastAsia="zh-CN"/>
        </w:rPr>
        <w:t>-</w:t>
      </w:r>
      <w:r w:rsidR="00D71637">
        <w:rPr>
          <w:b/>
          <w:bCs/>
          <w:lang w:eastAsia="zh-CN"/>
        </w:rPr>
        <w:t>01</w:t>
      </w:r>
    </w:p>
    <w:p w14:paraId="19B26D83" w14:textId="77777777" w:rsidR="002D5E9C" w:rsidRDefault="002D5E9C">
      <w:pPr>
        <w:pStyle w:val="a4"/>
        <w:ind w:leftChars="0" w:left="0" w:firstLineChars="1600" w:firstLine="3855"/>
        <w:jc w:val="center"/>
        <w:rPr>
          <w:b/>
          <w:bCs/>
          <w:lang w:eastAsia="zh-CN"/>
        </w:rPr>
      </w:pPr>
    </w:p>
    <w:p w14:paraId="7D7B4E27" w14:textId="7E72388F" w:rsidR="002D5E9C" w:rsidRDefault="002D5E9C">
      <w:pPr>
        <w:widowControl/>
        <w:spacing w:line="240" w:lineRule="auto"/>
        <w:ind w:leftChars="0" w:left="0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14:paraId="7EF0B2AB" w14:textId="6AA9348E" w:rsidR="002D5E9C" w:rsidRDefault="002D5E9C" w:rsidP="002D5E9C">
      <w:pPr>
        <w:pStyle w:val="a4"/>
        <w:ind w:leftChars="0" w:left="0"/>
        <w:rPr>
          <w:b/>
          <w:bCs/>
          <w:lang w:eastAsia="zh-CN"/>
        </w:rPr>
      </w:pPr>
      <w:r>
        <w:rPr>
          <w:b/>
          <w:bCs/>
          <w:noProof/>
          <w:lang w:eastAsia="zh-CN"/>
        </w:rPr>
        <w:lastRenderedPageBreak/>
        <w:drawing>
          <wp:inline distT="0" distB="0" distL="0" distR="0" wp14:anchorId="593AA390" wp14:editId="09F8F579">
            <wp:extent cx="5270500" cy="7448550"/>
            <wp:effectExtent l="0" t="0" r="6350" b="0"/>
            <wp:docPr id="17068923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F8D4" w14:textId="77777777" w:rsidR="00386464" w:rsidRDefault="00386464">
      <w:pPr>
        <w:spacing w:line="240" w:lineRule="auto"/>
      </w:pPr>
      <w:r>
        <w:separator/>
      </w:r>
    </w:p>
  </w:endnote>
  <w:endnote w:type="continuationSeparator" w:id="0">
    <w:p w14:paraId="00E19BE0" w14:textId="77777777" w:rsidR="00386464" w:rsidRDefault="00386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4390" w14:textId="77777777" w:rsidR="00386464" w:rsidRDefault="00386464">
      <w:r>
        <w:separator/>
      </w:r>
    </w:p>
  </w:footnote>
  <w:footnote w:type="continuationSeparator" w:id="0">
    <w:p w14:paraId="1AF6C7C6" w14:textId="77777777" w:rsidR="00386464" w:rsidRDefault="0038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E436DE"/>
    <w:multiLevelType w:val="multilevel"/>
    <w:tmpl w:val="8CE436DE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EEE95F73"/>
    <w:multiLevelType w:val="multilevel"/>
    <w:tmpl w:val="EEE95F73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 w15:restartNumberingAfterBreak="0">
    <w:nsid w:val="70061044"/>
    <w:multiLevelType w:val="multilevel"/>
    <w:tmpl w:val="70061044"/>
    <w:lvl w:ilvl="0">
      <w:start w:val="1"/>
      <w:numFmt w:val="decimal"/>
      <w:pStyle w:val="6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 w16cid:durableId="679428270">
    <w:abstractNumId w:val="1"/>
  </w:num>
  <w:num w:numId="2" w16cid:durableId="189539192">
    <w:abstractNumId w:val="2"/>
  </w:num>
  <w:num w:numId="3" w16cid:durableId="75990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diMTA0ZGUzYzljMDhlZTMyOWEwNWJiY2NjNDNiYTkifQ=="/>
  </w:docVars>
  <w:rsids>
    <w:rsidRoot w:val="75B30555"/>
    <w:rsid w:val="000F493A"/>
    <w:rsid w:val="00142BD0"/>
    <w:rsid w:val="002D5E9C"/>
    <w:rsid w:val="0033243F"/>
    <w:rsid w:val="00386464"/>
    <w:rsid w:val="0053414F"/>
    <w:rsid w:val="00563CD8"/>
    <w:rsid w:val="00674DE0"/>
    <w:rsid w:val="00762F70"/>
    <w:rsid w:val="00781300"/>
    <w:rsid w:val="008C7858"/>
    <w:rsid w:val="00C45C46"/>
    <w:rsid w:val="00D71637"/>
    <w:rsid w:val="00F426E3"/>
    <w:rsid w:val="01B37105"/>
    <w:rsid w:val="03C94C75"/>
    <w:rsid w:val="08EC357D"/>
    <w:rsid w:val="0EA47A71"/>
    <w:rsid w:val="16124C15"/>
    <w:rsid w:val="2160222A"/>
    <w:rsid w:val="2E5B133F"/>
    <w:rsid w:val="2E9713DE"/>
    <w:rsid w:val="36C02CA0"/>
    <w:rsid w:val="3B9B7760"/>
    <w:rsid w:val="470C6E39"/>
    <w:rsid w:val="4799359A"/>
    <w:rsid w:val="60303202"/>
    <w:rsid w:val="67EE2D4B"/>
    <w:rsid w:val="682C5E0D"/>
    <w:rsid w:val="6BC457F3"/>
    <w:rsid w:val="6BC87DEA"/>
    <w:rsid w:val="6BF7341F"/>
    <w:rsid w:val="6D7A17A0"/>
    <w:rsid w:val="7077118C"/>
    <w:rsid w:val="73005AD5"/>
    <w:rsid w:val="75B30555"/>
    <w:rsid w:val="7AFC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484BE4"/>
  <w15:docId w15:val="{4D33410C-E934-4BC6-A304-AAB09B60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0"/>
    <w:qFormat/>
    <w:pPr>
      <w:widowControl w:val="0"/>
      <w:spacing w:line="360" w:lineRule="auto"/>
      <w:ind w:leftChars="200" w:left="480"/>
    </w:pPr>
    <w:rPr>
      <w:color w:val="000000"/>
      <w:sz w:val="24"/>
      <w:szCs w:val="24"/>
      <w:lang w:eastAsia="en-US" w:bidi="en-US"/>
    </w:rPr>
  </w:style>
  <w:style w:type="paragraph" w:styleId="10">
    <w:name w:val="heading 1"/>
    <w:basedOn w:val="a"/>
    <w:next w:val="a"/>
    <w:link w:val="11"/>
    <w:qFormat/>
    <w:pPr>
      <w:keepNext/>
      <w:keepLines/>
      <w:numPr>
        <w:numId w:val="1"/>
      </w:numPr>
      <w:tabs>
        <w:tab w:val="left" w:pos="420"/>
      </w:tabs>
      <w:ind w:leftChars="0" w:left="0"/>
      <w:jc w:val="center"/>
      <w:outlineLvl w:val="0"/>
    </w:pPr>
    <w:rPr>
      <w:rFonts w:ascii="宋体" w:eastAsia="黑体" w:hAnsi="宋体" w:cs="宋体"/>
      <w:b/>
      <w:kern w:val="44"/>
      <w:sz w:val="44"/>
      <w:szCs w:val="22"/>
      <w:lang w:val="zh-CN" w:eastAsia="zh-CN" w:bidi="zh-CN"/>
    </w:rPr>
  </w:style>
  <w:style w:type="paragraph" w:styleId="2">
    <w:name w:val="heading 2"/>
    <w:basedOn w:val="a"/>
    <w:next w:val="a"/>
    <w:link w:val="21"/>
    <w:semiHidden/>
    <w:unhideWhenUsed/>
    <w:qFormat/>
    <w:pPr>
      <w:keepNext/>
      <w:keepLines/>
      <w:numPr>
        <w:ilvl w:val="1"/>
        <w:numId w:val="1"/>
      </w:numPr>
      <w:spacing w:beforeLines="100" w:before="100" w:afterLines="100" w:after="100"/>
      <w:ind w:leftChars="0" w:left="0"/>
      <w:outlineLvl w:val="1"/>
    </w:pPr>
    <w:rPr>
      <w:rFonts w:ascii="宋体" w:eastAsia="黑体" w:hAnsi="宋体" w:cs="宋体"/>
      <w:b/>
      <w:bCs/>
      <w:sz w:val="32"/>
      <w:szCs w:val="32"/>
      <w:lang w:val="zh-CN" w:eastAsia="zh-CN" w:bidi="zh-CN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tabs>
        <w:tab w:val="left" w:pos="0"/>
      </w:tabs>
      <w:ind w:leftChars="0" w:left="0"/>
      <w:outlineLvl w:val="2"/>
    </w:pPr>
    <w:rPr>
      <w:rFonts w:ascii="Calibri" w:eastAsia="黑体" w:hAnsi="Calibri"/>
      <w:b/>
      <w:kern w:val="2"/>
      <w:sz w:val="32"/>
      <w:lang w:eastAsia="zh-CN" w:bidi="ar-SA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tabs>
        <w:tab w:val="left" w:pos="420"/>
      </w:tabs>
      <w:spacing w:before="280" w:after="290"/>
      <w:ind w:leftChars="0" w:left="0"/>
      <w:outlineLvl w:val="3"/>
    </w:pPr>
    <w:rPr>
      <w:rFonts w:ascii="Arial" w:eastAsia="黑体" w:hAnsi="Arial" w:cs="宋体"/>
      <w:b/>
      <w:sz w:val="32"/>
      <w:szCs w:val="22"/>
      <w:lang w:val="zh-CN" w:eastAsia="zh-CN" w:bidi="zh-CN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ind w:leftChars="0" w:left="0"/>
      <w:outlineLvl w:val="4"/>
    </w:pPr>
    <w:rPr>
      <w:rFonts w:eastAsia="黑体"/>
      <w:b/>
      <w:sz w:val="32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ind w:leftChars="0" w:left="0"/>
      <w:outlineLvl w:val="5"/>
    </w:pPr>
    <w:rPr>
      <w:rFonts w:ascii="Arial" w:eastAsia="黑体" w:hAnsi="Arial"/>
      <w:b/>
      <w:sz w:val="32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ind w:leftChars="0" w:left="0"/>
      <w:outlineLvl w:val="6"/>
    </w:pPr>
    <w:rPr>
      <w:rFonts w:eastAsia="黑体"/>
      <w:b/>
      <w:sz w:val="32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ind w:leftChars="0" w:left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ind w:leftChars="0" w:left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qFormat/>
    <w:pPr>
      <w:widowControl/>
      <w:tabs>
        <w:tab w:val="left" w:pos="0"/>
      </w:tabs>
      <w:overflowPunct w:val="0"/>
      <w:topLinePunct/>
      <w:autoSpaceDE w:val="0"/>
      <w:autoSpaceDN w:val="0"/>
      <w:adjustRightInd w:val="0"/>
      <w:spacing w:before="40" w:after="40" w:line="440" w:lineRule="exact"/>
      <w:ind w:left="360" w:right="62"/>
      <w:textAlignment w:val="baseline"/>
    </w:pPr>
    <w:rPr>
      <w:rFonts w:ascii="Garamond" w:eastAsia="仿宋_GB2312" w:hAnsi="Garamond"/>
      <w:bCs/>
      <w:kern w:val="18"/>
      <w:sz w:val="28"/>
      <w:lang w:val="zh-CN"/>
    </w:rPr>
  </w:style>
  <w:style w:type="paragraph" w:styleId="a3">
    <w:name w:val="Body Text Indent"/>
    <w:basedOn w:val="a"/>
    <w:uiPriority w:val="99"/>
    <w:unhideWhenUsed/>
    <w:qFormat/>
    <w:pPr>
      <w:spacing w:after="120"/>
      <w:ind w:left="420"/>
    </w:pPr>
  </w:style>
  <w:style w:type="paragraph" w:styleId="a4">
    <w:name w:val="Body Text"/>
    <w:basedOn w:val="a"/>
    <w:qFormat/>
    <w:pPr>
      <w:spacing w:after="120"/>
    </w:p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标题 2 字符"/>
    <w:basedOn w:val="a0"/>
    <w:link w:val="2"/>
    <w:semiHidden/>
    <w:qFormat/>
    <w:rPr>
      <w:rFonts w:ascii="宋体" w:eastAsia="黑体" w:hAnsi="宋体" w:cs="宋体"/>
      <w:b/>
      <w:bCs/>
      <w:sz w:val="32"/>
      <w:szCs w:val="32"/>
      <w:lang w:val="zh-CN" w:eastAsia="zh-CN" w:bidi="zh-CN"/>
    </w:rPr>
  </w:style>
  <w:style w:type="character" w:customStyle="1" w:styleId="11">
    <w:name w:val="标题 1 字符"/>
    <w:link w:val="10"/>
    <w:rPr>
      <w:rFonts w:ascii="宋体" w:eastAsia="黑体" w:hAnsi="宋体" w:cs="宋体"/>
      <w:b/>
      <w:kern w:val="44"/>
      <w:sz w:val="44"/>
      <w:szCs w:val="22"/>
      <w:lang w:val="zh-CN" w:eastAsia="zh-CN" w:bidi="zh-CN"/>
    </w:rPr>
  </w:style>
  <w:style w:type="character" w:customStyle="1" w:styleId="30">
    <w:name w:val="标题 3 字符"/>
    <w:link w:val="3"/>
    <w:rPr>
      <w:rFonts w:ascii="Calibri" w:eastAsia="黑体" w:hAnsi="Calibri"/>
      <w:b/>
      <w:kern w:val="2"/>
      <w:sz w:val="32"/>
      <w:lang w:eastAsia="zh-CN" w:bidi="ar-SA"/>
    </w:rPr>
  </w:style>
  <w:style w:type="paragraph" w:customStyle="1" w:styleId="60">
    <w:name w:val="标题6"/>
    <w:basedOn w:val="a"/>
    <w:pPr>
      <w:numPr>
        <w:numId w:val="2"/>
      </w:numPr>
    </w:pPr>
    <w:rPr>
      <w:rFonts w:eastAsia="黑体" w:hint="eastAsia"/>
      <w:b/>
      <w:sz w:val="32"/>
      <w:lang w:eastAsia="zh-CN"/>
    </w:rPr>
  </w:style>
  <w:style w:type="paragraph" w:customStyle="1" w:styleId="1">
    <w:name w:val="样式1"/>
    <w:basedOn w:val="a"/>
    <w:qFormat/>
    <w:pPr>
      <w:numPr>
        <w:numId w:val="3"/>
      </w:numPr>
      <w:ind w:leftChars="0" w:left="0"/>
    </w:pPr>
  </w:style>
  <w:style w:type="character" w:customStyle="1" w:styleId="unnamedstyle2000002char">
    <w:name w:val="unnamedstyle2000002__char"/>
    <w:basedOn w:val="a0"/>
    <w:qFormat/>
  </w:style>
  <w:style w:type="paragraph" w:customStyle="1" w:styleId="a6">
    <w:name w:val="文档正文"/>
    <w:basedOn w:val="a"/>
    <w:uiPriority w:val="99"/>
    <w:qFormat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sz w:val="28"/>
      <w:szCs w:val="20"/>
    </w:rPr>
  </w:style>
  <w:style w:type="paragraph" w:styleId="a7">
    <w:name w:val="header"/>
    <w:basedOn w:val="a"/>
    <w:link w:val="a8"/>
    <w:rsid w:val="00F426E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F426E3"/>
    <w:rPr>
      <w:color w:val="000000"/>
      <w:sz w:val="18"/>
      <w:szCs w:val="18"/>
      <w:lang w:eastAsia="en-US" w:bidi="en-US"/>
    </w:rPr>
  </w:style>
  <w:style w:type="paragraph" w:styleId="a9">
    <w:name w:val="footer"/>
    <w:basedOn w:val="a"/>
    <w:link w:val="aa"/>
    <w:rsid w:val="00F426E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426E3"/>
    <w:rPr>
      <w:color w:val="000000"/>
      <w:sz w:val="18"/>
      <w:szCs w:val="18"/>
      <w:lang w:eastAsia="en-US" w:bidi="en-US"/>
    </w:rPr>
  </w:style>
  <w:style w:type="paragraph" w:styleId="ab">
    <w:name w:val="Date"/>
    <w:basedOn w:val="a"/>
    <w:next w:val="a"/>
    <w:link w:val="ac"/>
    <w:rsid w:val="002D5E9C"/>
    <w:pPr>
      <w:ind w:leftChars="2500" w:left="100"/>
    </w:pPr>
  </w:style>
  <w:style w:type="character" w:customStyle="1" w:styleId="ac">
    <w:name w:val="日期 字符"/>
    <w:basedOn w:val="a0"/>
    <w:link w:val="ab"/>
    <w:rsid w:val="002D5E9C"/>
    <w:rPr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能吃瘦</dc:creator>
  <cp:lastModifiedBy>ZX</cp:lastModifiedBy>
  <cp:revision>3</cp:revision>
  <cp:lastPrinted>2022-07-01T05:47:00Z</cp:lastPrinted>
  <dcterms:created xsi:type="dcterms:W3CDTF">2023-12-01T05:29:00Z</dcterms:created>
  <dcterms:modified xsi:type="dcterms:W3CDTF">2023-12-01T05:31:00Z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CEF42078101E4745BD20BABA6ED9D054</vt:lpwstr>
  </property>
</Properties>
</file>