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为计算餐补天数，附上这份从8月19到10月19日的出差车票图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一、长沙到合肥，合肥到长沙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8月19日长沙到合肥转车两次（车费已报销）</w:t>
      </w:r>
    </w:p>
    <w:p>
      <w:r>
        <w:drawing>
          <wp:inline distT="0" distB="0" distL="114300" distR="114300">
            <wp:extent cx="2653665" cy="1556385"/>
            <wp:effectExtent l="0" t="0" r="133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7155" cy="169291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0650" cy="170180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9月22日合肥到长沙（已寄往北京，由杨学红签收，</w:t>
      </w:r>
      <w:r>
        <w:rPr>
          <w:rFonts w:hint="eastAsia"/>
          <w:color w:val="0000FF"/>
          <w:sz w:val="28"/>
          <w:szCs w:val="28"/>
          <w:lang w:val="en-US" w:eastAsia="zh-CN"/>
        </w:rPr>
        <w:t>正走报销流程</w:t>
      </w:r>
      <w:r>
        <w:rPr>
          <w:rFonts w:hint="eastAsia"/>
          <w:sz w:val="28"/>
          <w:szCs w:val="28"/>
          <w:lang w:val="en-US" w:eastAsia="zh-CN"/>
        </w:rPr>
        <w:t>）</w:t>
      </w:r>
    </w:p>
    <w:p/>
    <w:p>
      <w:r>
        <w:drawing>
          <wp:inline distT="0" distB="0" distL="114300" distR="114300">
            <wp:extent cx="2767965" cy="16744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4935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二、长沙到合肥，合肥到长沙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9月27日长沙到合肥（已寄往北京，由杨学红签收，</w:t>
      </w:r>
      <w:r>
        <w:rPr>
          <w:rFonts w:hint="eastAsia"/>
          <w:color w:val="0000FF"/>
          <w:sz w:val="28"/>
          <w:szCs w:val="28"/>
          <w:lang w:val="en-US" w:eastAsia="zh-CN"/>
        </w:rPr>
        <w:t>正走报销流程</w:t>
      </w:r>
      <w:r>
        <w:rPr>
          <w:rFonts w:hint="eastAsia"/>
          <w:sz w:val="28"/>
          <w:szCs w:val="28"/>
          <w:lang w:val="en-US" w:eastAsia="zh-CN"/>
        </w:rPr>
        <w:t>）</w:t>
      </w:r>
    </w:p>
    <w:p>
      <w:r>
        <w:drawing>
          <wp:inline distT="0" distB="0" distL="114300" distR="114300">
            <wp:extent cx="3157855" cy="1910080"/>
            <wp:effectExtent l="0" t="0" r="1206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9月29日合肥到锦州（先由合肥去锦州，尚未报销）</w:t>
      </w:r>
    </w:p>
    <w:p/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972435" cy="1781810"/>
            <wp:effectExtent l="0" t="0" r="146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10月5日锦州到长沙（再从锦州返回长沙，尚未报销）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09900" cy="179641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注：以上“合肥到锦州及锦州到长沙”的车费476.5元填报销单时已按“合肥到长沙”的标准高铁费300.5元进行填写。</w:t>
      </w:r>
    </w:p>
    <w:p>
      <w:pPr>
        <w:rPr>
          <w:rFonts w:hint="eastAsia"/>
          <w:b/>
          <w:bCs/>
          <w:color w:val="C00000"/>
          <w:sz w:val="30"/>
          <w:szCs w:val="30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三、长沙到合肥，合肥到长沙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10月8日长沙到合肥（尚未报销）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28975" cy="1925320"/>
            <wp:effectExtent l="0" t="0" r="19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10月18日合肥到长沙（尚未报销）</w:t>
      </w:r>
    </w:p>
    <w:p>
      <w:r>
        <w:drawing>
          <wp:inline distT="0" distB="0" distL="114300" distR="114300">
            <wp:extent cx="3224530" cy="1982470"/>
            <wp:effectExtent l="0" t="0" r="635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餐补天数如下：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8月19日至9月22日共21天（</w:t>
      </w:r>
      <w:r>
        <w:rPr>
          <w:rFonts w:hint="eastAsia"/>
          <w:color w:val="C00000"/>
          <w:sz w:val="28"/>
          <w:szCs w:val="28"/>
          <w:lang w:val="en-US" w:eastAsia="zh-CN"/>
        </w:rPr>
        <w:t>8月份餐补实际已经报销了</w:t>
      </w:r>
      <w:r>
        <w:rPr>
          <w:rFonts w:hint="eastAsia"/>
          <w:sz w:val="28"/>
          <w:szCs w:val="28"/>
          <w:lang w:val="en-US" w:eastAsia="zh-CN"/>
        </w:rPr>
        <w:t>），实报21天；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9月27日至9月29日共计2天（出发和返回只算一天），实报2天；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10月8日至10月18日共计10天（出发和返回只算一天），实报10天；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综上：从9月份到10月份的出差餐补天数为33天。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MWU3M2E0MGYwOTQ3YmY1NzY1YzRkYWQxMzAwYzAifQ=="/>
  </w:docVars>
  <w:rsids>
    <w:rsidRoot w:val="13595098"/>
    <w:rsid w:val="069B7E16"/>
    <w:rsid w:val="096A6283"/>
    <w:rsid w:val="13595098"/>
    <w:rsid w:val="27F824B1"/>
    <w:rsid w:val="2E6B420B"/>
    <w:rsid w:val="32F209EE"/>
    <w:rsid w:val="3C953C18"/>
    <w:rsid w:val="41086DE9"/>
    <w:rsid w:val="43884933"/>
    <w:rsid w:val="4A113A61"/>
    <w:rsid w:val="4F551A09"/>
    <w:rsid w:val="501964B6"/>
    <w:rsid w:val="564379C9"/>
    <w:rsid w:val="652230AD"/>
    <w:rsid w:val="6ABA5EB7"/>
    <w:rsid w:val="79A5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425</Characters>
  <Lines>0</Lines>
  <Paragraphs>0</Paragraphs>
  <TotalTime>4</TotalTime>
  <ScaleCrop>false</ScaleCrop>
  <LinksUpToDate>false</LinksUpToDate>
  <CharactersWithSpaces>425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2022-10-19T02:43:00Z</dcterms:created>
  <dc:creator>唐国华</dc:creator>
  <cp:lastModifiedBy>唐国华</cp:lastModifiedBy>
  <dcterms:modified xsi:type="dcterms:W3CDTF">2022-10-19T04:21:34Z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7B6CECA233D24C429104CFFF958A93B6</vt:lpwstr>
  </property>
</Properties>
</file>