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021</w:t>
      </w:r>
      <w:r>
        <w:rPr>
          <w:rFonts w:hint="eastAsia"/>
          <w:sz w:val="22"/>
          <w:szCs w:val="22"/>
        </w:rPr>
        <w:t>】年 月【</w:t>
      </w:r>
      <w:r w:rsidR="00F651E4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郭建芳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18000</w:t>
            </w:r>
          </w:p>
        </w:tc>
      </w:tr>
      <w:tr w:rsidR="00494FE0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谭江月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sz w:val="22"/>
                <w:szCs w:val="22"/>
              </w:rPr>
            </w:pPr>
            <w:r w:rsidRPr="00494FE0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94FE0" w:rsidRPr="00494FE0" w:rsidRDefault="00494FE0">
            <w:pPr>
              <w:jc w:val="center"/>
              <w:rPr>
                <w:color w:val="000000"/>
                <w:sz w:val="22"/>
                <w:szCs w:val="22"/>
              </w:rPr>
            </w:pPr>
            <w:r w:rsidRPr="00494FE0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94FE0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0BCF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94FE0" w:rsidP="004B0B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C23D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4B0BCF" w:rsidRPr="004B0BCF" w:rsidRDefault="004B0BCF" w:rsidP="004B0BC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Pr="004B0BCF" w:rsidRDefault="004B0B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Pr="004B0B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94FE0">
              <w:rPr>
                <w:rFonts w:hint="eastAsia"/>
                <w:sz w:val="22"/>
                <w:szCs w:val="22"/>
              </w:rPr>
              <w:t>25000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北京菲利华</w:t>
            </w:r>
            <w:r w:rsidRPr="00A810C3">
              <w:rPr>
                <w:b/>
                <w:bCs/>
                <w:sz w:val="22"/>
                <w:szCs w:val="22"/>
              </w:rPr>
              <w:t>科技有限公司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08" w:rsidRDefault="00424108" w:rsidP="008462CF">
      <w:r>
        <w:separator/>
      </w:r>
    </w:p>
  </w:endnote>
  <w:endnote w:type="continuationSeparator" w:id="0">
    <w:p w:rsidR="00424108" w:rsidRDefault="00424108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08" w:rsidRDefault="00424108" w:rsidP="008462CF">
      <w:r>
        <w:separator/>
      </w:r>
    </w:p>
  </w:footnote>
  <w:footnote w:type="continuationSeparator" w:id="0">
    <w:p w:rsidR="00424108" w:rsidRDefault="00424108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china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2</cp:revision>
  <dcterms:created xsi:type="dcterms:W3CDTF">2022-01-05T02:54:00Z</dcterms:created>
  <dcterms:modified xsi:type="dcterms:W3CDTF">2022-01-05T02:54:00Z</dcterms:modified>
</cp:coreProperties>
</file>