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D81B" w14:textId="77777777" w:rsidR="00166B03" w:rsidRPr="000C0EE7" w:rsidRDefault="00166B03" w:rsidP="00166B03">
      <w:pPr>
        <w:pStyle w:val="a3"/>
        <w:ind w:right="360" w:firstLineChars="0" w:firstLine="0"/>
        <w:jc w:val="right"/>
        <w:rPr>
          <w:b/>
        </w:rPr>
      </w:pPr>
      <w:r w:rsidRPr="000C0EE7">
        <w:rPr>
          <w:rFonts w:hint="eastAsia"/>
          <w:b/>
        </w:rPr>
        <w:t>合同编号：</w:t>
      </w:r>
      <w:r>
        <w:rPr>
          <w:rFonts w:hint="eastAsia"/>
          <w:b/>
        </w:rPr>
        <w:t>HA</w:t>
      </w:r>
      <w:r w:rsidRPr="000C0EE7">
        <w:rPr>
          <w:rFonts w:hint="eastAsia"/>
          <w:b/>
        </w:rPr>
        <w:t>—</w:t>
      </w:r>
      <w:r>
        <w:rPr>
          <w:rFonts w:hint="eastAsia"/>
          <w:b/>
        </w:rPr>
        <w:t>FWGX</w:t>
      </w:r>
      <w:r w:rsidRPr="000C0EE7">
        <w:rPr>
          <w:rFonts w:hint="eastAsia"/>
          <w:b/>
        </w:rPr>
        <w:t>—</w:t>
      </w:r>
    </w:p>
    <w:p w14:paraId="0FD5740E" w14:textId="77777777" w:rsidR="00166B03" w:rsidRDefault="00166B03" w:rsidP="007A0C37">
      <w:pPr>
        <w:tabs>
          <w:tab w:val="center" w:pos="4397"/>
          <w:tab w:val="left" w:pos="5160"/>
        </w:tabs>
        <w:ind w:firstLine="562"/>
        <w:jc w:val="center"/>
        <w:rPr>
          <w:rFonts w:ascii="宋体" w:hAnsi="宋体"/>
          <w:b/>
          <w:sz w:val="28"/>
          <w:szCs w:val="28"/>
        </w:rPr>
      </w:pPr>
    </w:p>
    <w:p w14:paraId="0AD1F450" w14:textId="1CB00FFB" w:rsidR="00166B03" w:rsidRDefault="00166B03" w:rsidP="007A0C37">
      <w:pPr>
        <w:tabs>
          <w:tab w:val="center" w:pos="4397"/>
          <w:tab w:val="left" w:pos="5160"/>
        </w:tabs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技术服务</w:t>
      </w:r>
      <w:r w:rsidRPr="000C6FE3">
        <w:rPr>
          <w:rFonts w:ascii="宋体" w:hAnsi="宋体" w:hint="eastAsia"/>
          <w:b/>
          <w:sz w:val="28"/>
          <w:szCs w:val="28"/>
        </w:rPr>
        <w:t>合同</w:t>
      </w:r>
    </w:p>
    <w:p w14:paraId="2961E11C" w14:textId="77777777" w:rsidR="003A39D0" w:rsidRPr="000C6FE3" w:rsidRDefault="003A39D0" w:rsidP="007A0C37">
      <w:pPr>
        <w:tabs>
          <w:tab w:val="center" w:pos="4397"/>
          <w:tab w:val="left" w:pos="5160"/>
        </w:tabs>
        <w:ind w:firstLine="562"/>
        <w:jc w:val="center"/>
        <w:rPr>
          <w:rFonts w:ascii="宋体" w:hAnsi="宋体" w:hint="eastAsia"/>
          <w:b/>
          <w:sz w:val="28"/>
          <w:szCs w:val="28"/>
        </w:rPr>
      </w:pPr>
    </w:p>
    <w:p w14:paraId="5CC3135C" w14:textId="6C0683EC" w:rsidR="003A39D0" w:rsidRPr="00CB5794" w:rsidRDefault="003A39D0" w:rsidP="003A39D0">
      <w:pPr>
        <w:ind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甲</w:t>
      </w:r>
      <w:r w:rsidRPr="00CB5794">
        <w:rPr>
          <w:rFonts w:ascii="宋体" w:hAnsi="宋体"/>
          <w:b/>
          <w:sz w:val="24"/>
          <w:szCs w:val="24"/>
        </w:rPr>
        <w:t xml:space="preserve">  </w:t>
      </w:r>
      <w:r w:rsidRPr="00CB5794">
        <w:rPr>
          <w:rFonts w:ascii="宋体" w:hAnsi="宋体" w:hint="eastAsia"/>
          <w:b/>
          <w:sz w:val="24"/>
          <w:szCs w:val="24"/>
        </w:rPr>
        <w:t>方：</w:t>
      </w:r>
      <w:r w:rsidRPr="00265AEE">
        <w:rPr>
          <w:rFonts w:ascii="宋体" w:hAnsi="宋体" w:hint="eastAsia"/>
          <w:b/>
          <w:sz w:val="24"/>
          <w:szCs w:val="24"/>
        </w:rPr>
        <w:t>北京创联致信科技有限公司</w:t>
      </w:r>
    </w:p>
    <w:p w14:paraId="42CAA53C" w14:textId="77F2B40B" w:rsidR="003A39D0" w:rsidRDefault="003A39D0" w:rsidP="003A39D0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 xml:space="preserve"> </w:t>
      </w:r>
    </w:p>
    <w:p w14:paraId="7331CF74" w14:textId="2FF17EE7" w:rsidR="003A39D0" w:rsidRDefault="003A39D0" w:rsidP="003A39D0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</w:t>
      </w:r>
      <w:r w:rsidRPr="000C6FE3">
        <w:rPr>
          <w:rFonts w:ascii="宋体" w:hAnsi="宋体" w:hint="eastAsia"/>
          <w:sz w:val="24"/>
          <w:szCs w:val="24"/>
        </w:rPr>
        <w:t>地址：</w:t>
      </w:r>
      <w:r w:rsidR="00EB6C1F">
        <w:rPr>
          <w:rFonts w:ascii="宋体" w:hAnsi="宋体"/>
          <w:sz w:val="24"/>
          <w:szCs w:val="24"/>
        </w:rPr>
        <w:t xml:space="preserve"> </w:t>
      </w:r>
    </w:p>
    <w:p w14:paraId="58F07B1E" w14:textId="5E9E2F98" w:rsidR="003A39D0" w:rsidRPr="000C6FE3" w:rsidRDefault="003A39D0" w:rsidP="003A39D0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</w:t>
      </w:r>
      <w:r w:rsidRPr="000C6FE3">
        <w:rPr>
          <w:rFonts w:ascii="宋体" w:hAnsi="宋体" w:hint="eastAsia"/>
          <w:sz w:val="24"/>
          <w:szCs w:val="24"/>
        </w:rPr>
        <w:t>电话：</w:t>
      </w:r>
    </w:p>
    <w:p w14:paraId="33964F85" w14:textId="77777777" w:rsidR="00166B03" w:rsidRDefault="00166B03" w:rsidP="007A0C37">
      <w:pPr>
        <w:ind w:firstLine="482"/>
        <w:rPr>
          <w:rFonts w:ascii="宋体" w:hAnsi="宋体"/>
          <w:b/>
          <w:sz w:val="24"/>
          <w:szCs w:val="24"/>
        </w:rPr>
      </w:pPr>
    </w:p>
    <w:p w14:paraId="28756C79" w14:textId="0D68AAB0" w:rsidR="007A0C37" w:rsidRPr="00CB5794" w:rsidRDefault="003A39D0" w:rsidP="007A0C37">
      <w:pPr>
        <w:ind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乙</w:t>
      </w:r>
      <w:r w:rsidR="007A0C37" w:rsidRPr="00CB5794">
        <w:rPr>
          <w:rFonts w:ascii="宋体" w:hAnsi="宋体"/>
          <w:b/>
          <w:sz w:val="24"/>
          <w:szCs w:val="24"/>
        </w:rPr>
        <w:t xml:space="preserve">  </w:t>
      </w:r>
      <w:r w:rsidR="007A0C37" w:rsidRPr="00CB5794">
        <w:rPr>
          <w:rFonts w:ascii="宋体" w:hAnsi="宋体" w:hint="eastAsia"/>
          <w:b/>
          <w:sz w:val="24"/>
          <w:szCs w:val="24"/>
        </w:rPr>
        <w:t>方：</w:t>
      </w:r>
      <w:r w:rsidR="00823CD4">
        <w:rPr>
          <w:rFonts w:ascii="宋体" w:hAnsi="宋体" w:hint="eastAsia"/>
          <w:b/>
          <w:sz w:val="24"/>
          <w:szCs w:val="24"/>
        </w:rPr>
        <w:t>北京同创永益科技发展有限公司</w:t>
      </w:r>
    </w:p>
    <w:p w14:paraId="3BCF188D" w14:textId="51BF8259" w:rsidR="007A0C37" w:rsidRPr="000C6FE3" w:rsidRDefault="007A0C37" w:rsidP="007A0C37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 w:rsidR="003A39D0" w:rsidRPr="000C6FE3">
        <w:rPr>
          <w:rFonts w:ascii="宋体" w:hAnsi="宋体"/>
          <w:sz w:val="24"/>
          <w:szCs w:val="24"/>
        </w:rPr>
        <w:t xml:space="preserve"> </w:t>
      </w:r>
    </w:p>
    <w:p w14:paraId="12EDB4B7" w14:textId="3AF879D6" w:rsidR="007A0C37" w:rsidRPr="000C6FE3" w:rsidRDefault="007A0C37" w:rsidP="007A0C37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</w:t>
      </w:r>
      <w:r w:rsidRPr="000C6FE3">
        <w:rPr>
          <w:rFonts w:ascii="宋体" w:hAnsi="宋体" w:hint="eastAsia"/>
          <w:sz w:val="24"/>
          <w:szCs w:val="24"/>
        </w:rPr>
        <w:t>地址：</w:t>
      </w:r>
      <w:r w:rsidR="005176C8">
        <w:rPr>
          <w:rFonts w:ascii="宋体" w:hAnsi="宋体" w:hint="eastAsia"/>
          <w:sz w:val="24"/>
          <w:szCs w:val="24"/>
        </w:rPr>
        <w:t>北京市海淀区西直门北大街5</w:t>
      </w:r>
      <w:r w:rsidR="005176C8">
        <w:rPr>
          <w:rFonts w:ascii="宋体" w:hAnsi="宋体"/>
          <w:sz w:val="24"/>
          <w:szCs w:val="24"/>
        </w:rPr>
        <w:t>2</w:t>
      </w:r>
      <w:r w:rsidR="005176C8">
        <w:rPr>
          <w:rFonts w:ascii="宋体" w:hAnsi="宋体" w:hint="eastAsia"/>
          <w:sz w:val="24"/>
          <w:szCs w:val="24"/>
        </w:rPr>
        <w:t>号4层东</w:t>
      </w:r>
      <w:r w:rsidR="003A39D0">
        <w:rPr>
          <w:rFonts w:ascii="宋体" w:hAnsi="宋体" w:hint="eastAsia"/>
          <w:sz w:val="24"/>
          <w:szCs w:val="24"/>
        </w:rPr>
        <w:t>侧</w:t>
      </w:r>
    </w:p>
    <w:p w14:paraId="12A60E09" w14:textId="4CA7AD80" w:rsidR="007A0C37" w:rsidRDefault="007A0C37" w:rsidP="00DF6C4F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</w:t>
      </w:r>
      <w:r w:rsidRPr="000C6FE3">
        <w:rPr>
          <w:rFonts w:ascii="宋体" w:hAnsi="宋体" w:hint="eastAsia"/>
          <w:sz w:val="24"/>
          <w:szCs w:val="24"/>
        </w:rPr>
        <w:t>电话：</w:t>
      </w:r>
    </w:p>
    <w:p w14:paraId="3A8A0EA2" w14:textId="77777777" w:rsidR="00171D0B" w:rsidRPr="000C6FE3" w:rsidRDefault="00171D0B" w:rsidP="003A39D0">
      <w:pPr>
        <w:ind w:firstLineChars="0" w:firstLine="0"/>
        <w:rPr>
          <w:rFonts w:ascii="宋体" w:hAnsi="宋体" w:hint="eastAsia"/>
          <w:sz w:val="24"/>
          <w:szCs w:val="24"/>
        </w:rPr>
      </w:pPr>
    </w:p>
    <w:p w14:paraId="6607AEF3" w14:textId="77777777" w:rsidR="00166B03" w:rsidRDefault="00166B03" w:rsidP="00166B03">
      <w:pPr>
        <w:pStyle w:val="a7"/>
        <w:spacing w:line="360" w:lineRule="exact"/>
        <w:ind w:firstLineChars="0"/>
        <w:rPr>
          <w:rFonts w:ascii="宋体" w:hAnsi="宋体"/>
          <w:sz w:val="24"/>
          <w:szCs w:val="24"/>
        </w:rPr>
      </w:pPr>
      <w:r w:rsidRPr="00793EF0">
        <w:rPr>
          <w:rFonts w:ascii="宋体" w:hAnsi="宋体" w:hint="eastAsia"/>
          <w:sz w:val="24"/>
          <w:szCs w:val="24"/>
        </w:rPr>
        <w:t>根据《中华人民共和国合同法》</w:t>
      </w:r>
      <w:r>
        <w:rPr>
          <w:rFonts w:ascii="宋体" w:hAnsi="宋体" w:hint="eastAsia"/>
          <w:sz w:val="24"/>
          <w:szCs w:val="24"/>
        </w:rPr>
        <w:t>及相关法律、法规之规定</w:t>
      </w:r>
      <w:r w:rsidRPr="00793EF0">
        <w:rPr>
          <w:rFonts w:ascii="宋体" w:hAnsi="宋体" w:hint="eastAsia"/>
          <w:sz w:val="24"/>
          <w:szCs w:val="24"/>
        </w:rPr>
        <w:t>，甲乙双方经</w:t>
      </w:r>
      <w:r>
        <w:rPr>
          <w:rFonts w:ascii="宋体" w:hAnsi="宋体" w:hint="eastAsia"/>
          <w:sz w:val="24"/>
          <w:szCs w:val="24"/>
        </w:rPr>
        <w:t>友好</w:t>
      </w:r>
      <w:r w:rsidRPr="00793EF0">
        <w:rPr>
          <w:rFonts w:ascii="宋体" w:hAnsi="宋体" w:hint="eastAsia"/>
          <w:sz w:val="24"/>
          <w:szCs w:val="24"/>
        </w:rPr>
        <w:t>协商，</w:t>
      </w:r>
      <w:r>
        <w:rPr>
          <w:rFonts w:ascii="宋体" w:hAnsi="宋体" w:hint="eastAsia"/>
          <w:sz w:val="24"/>
          <w:szCs w:val="24"/>
        </w:rPr>
        <w:t>就乙方</w:t>
      </w:r>
      <w:r>
        <w:rPr>
          <w:rFonts w:ascii="宋体" w:hAnsi="宋体"/>
          <w:sz w:val="24"/>
          <w:szCs w:val="24"/>
        </w:rPr>
        <w:t>向甲方提供</w:t>
      </w:r>
      <w:r>
        <w:rPr>
          <w:rFonts w:ascii="宋体" w:hAnsi="宋体" w:hint="eastAsia"/>
          <w:sz w:val="24"/>
          <w:szCs w:val="24"/>
        </w:rPr>
        <w:t>技术</w:t>
      </w:r>
      <w:r>
        <w:rPr>
          <w:rFonts w:ascii="宋体" w:hAnsi="宋体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之事宜达成一致，订立</w:t>
      </w:r>
      <w:r w:rsidRPr="00793EF0">
        <w:rPr>
          <w:rFonts w:ascii="宋体" w:hAnsi="宋体" w:hint="eastAsia"/>
          <w:sz w:val="24"/>
          <w:szCs w:val="24"/>
        </w:rPr>
        <w:t>本合同</w:t>
      </w:r>
      <w:r>
        <w:rPr>
          <w:rFonts w:ascii="宋体" w:hAnsi="宋体" w:hint="eastAsia"/>
          <w:sz w:val="24"/>
          <w:szCs w:val="24"/>
        </w:rPr>
        <w:t>，以资共同信守</w:t>
      </w:r>
      <w:r w:rsidRPr="00793EF0">
        <w:rPr>
          <w:rFonts w:ascii="宋体" w:hAnsi="宋体" w:hint="eastAsia"/>
          <w:sz w:val="24"/>
          <w:szCs w:val="24"/>
        </w:rPr>
        <w:t>。</w:t>
      </w:r>
    </w:p>
    <w:p w14:paraId="4FCF8248" w14:textId="77777777" w:rsidR="00166B03" w:rsidRDefault="00166B03" w:rsidP="00166B03">
      <w:pPr>
        <w:pStyle w:val="a7"/>
        <w:spacing w:line="360" w:lineRule="exact"/>
        <w:ind w:firstLineChars="0" w:firstLine="0"/>
        <w:rPr>
          <w:rFonts w:ascii="宋体" w:hAnsi="宋体"/>
          <w:sz w:val="24"/>
          <w:szCs w:val="24"/>
        </w:rPr>
      </w:pPr>
    </w:p>
    <w:p w14:paraId="66C5F479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乙方</w:t>
      </w:r>
      <w:r>
        <w:rPr>
          <w:rFonts w:ascii="宋体" w:hAnsi="宋体"/>
          <w:b/>
          <w:sz w:val="24"/>
          <w:szCs w:val="24"/>
        </w:rPr>
        <w:t>向甲方提供以下</w:t>
      </w:r>
      <w:r>
        <w:rPr>
          <w:rFonts w:ascii="宋体" w:hAnsi="宋体" w:hint="eastAsia"/>
          <w:b/>
          <w:sz w:val="24"/>
          <w:szCs w:val="24"/>
        </w:rPr>
        <w:t>服务：</w:t>
      </w:r>
    </w:p>
    <w:p w14:paraId="5340AA83" w14:textId="77777777" w:rsidR="00166B03" w:rsidRDefault="00166B03" w:rsidP="00166B03">
      <w:pPr>
        <w:pStyle w:val="a7"/>
        <w:spacing w:line="360" w:lineRule="exact"/>
        <w:ind w:left="420" w:firstLineChars="0" w:firstLine="0"/>
        <w:rPr>
          <w:rFonts w:ascii="宋体" w:hAnsi="宋体"/>
          <w:b/>
          <w:sz w:val="24"/>
          <w:szCs w:val="24"/>
        </w:rPr>
      </w:pPr>
    </w:p>
    <w:tbl>
      <w:tblPr>
        <w:tblW w:w="6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683"/>
        <w:gridCol w:w="883"/>
        <w:gridCol w:w="1247"/>
        <w:gridCol w:w="847"/>
        <w:gridCol w:w="1417"/>
      </w:tblGrid>
      <w:tr w:rsidR="00166B03" w:rsidRPr="008D217D" w14:paraId="1F4ED525" w14:textId="77777777" w:rsidTr="00CB5794">
        <w:trPr>
          <w:trHeight w:val="270"/>
          <w:jc w:val="center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72DA3449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79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3814C669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79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14:paraId="100C8795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79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247" w:type="dxa"/>
            <w:shd w:val="clear" w:color="000000" w:fill="FFFFFF"/>
            <w:vAlign w:val="center"/>
            <w:hideMark/>
          </w:tcPr>
          <w:p w14:paraId="4BBA2603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79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14:paraId="3F51147C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79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48BB942" w14:textId="77777777" w:rsidR="00166B03" w:rsidRPr="00CB5794" w:rsidRDefault="00166B03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小计（元）</w:t>
            </w:r>
          </w:p>
        </w:tc>
      </w:tr>
      <w:tr w:rsidR="00166B03" w:rsidRPr="008D217D" w14:paraId="7BDF840A" w14:textId="77777777" w:rsidTr="00A841FC">
        <w:trPr>
          <w:trHeight w:val="571"/>
          <w:jc w:val="center"/>
        </w:trPr>
        <w:tc>
          <w:tcPr>
            <w:tcW w:w="914" w:type="dxa"/>
            <w:shd w:val="clear" w:color="000000" w:fill="FFFFFF"/>
            <w:vAlign w:val="center"/>
            <w:hideMark/>
          </w:tcPr>
          <w:p w14:paraId="2E53C0D0" w14:textId="7969CB2A" w:rsidR="00166B03" w:rsidRPr="00CB5794" w:rsidRDefault="00386385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Hlk7466754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83" w:type="dxa"/>
            <w:shd w:val="clear" w:color="000000" w:fill="FFFFFF"/>
            <w:vAlign w:val="center"/>
          </w:tcPr>
          <w:p w14:paraId="5E18B344" w14:textId="66448BB2" w:rsidR="00166B03" w:rsidRPr="00CB5794" w:rsidRDefault="005162E9" w:rsidP="00386385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高级咨询顾问</w:t>
            </w:r>
          </w:p>
        </w:tc>
        <w:tc>
          <w:tcPr>
            <w:tcW w:w="883" w:type="dxa"/>
            <w:shd w:val="clear" w:color="000000" w:fill="FFFFFF"/>
            <w:vAlign w:val="center"/>
          </w:tcPr>
          <w:p w14:paraId="74A23162" w14:textId="652CC135" w:rsidR="00166B03" w:rsidRPr="00CB5794" w:rsidRDefault="009A498F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人/月</w:t>
            </w:r>
          </w:p>
        </w:tc>
        <w:tc>
          <w:tcPr>
            <w:tcW w:w="1247" w:type="dxa"/>
            <w:shd w:val="clear" w:color="000000" w:fill="FFFFFF"/>
            <w:vAlign w:val="center"/>
          </w:tcPr>
          <w:p w14:paraId="0D4D7C35" w14:textId="4AECD313" w:rsidR="00166B03" w:rsidRPr="00CB5794" w:rsidRDefault="00EB6C1F" w:rsidP="00CB5794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50000</w:t>
            </w:r>
          </w:p>
        </w:tc>
        <w:tc>
          <w:tcPr>
            <w:tcW w:w="847" w:type="dxa"/>
            <w:shd w:val="clear" w:color="000000" w:fill="FFFFFF"/>
            <w:vAlign w:val="center"/>
          </w:tcPr>
          <w:p w14:paraId="70A2BD9D" w14:textId="020BB571" w:rsidR="00166B03" w:rsidRPr="00CB5794" w:rsidRDefault="009A498F" w:rsidP="00CB579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E51315D" w14:textId="0E8A9D91" w:rsidR="00166B03" w:rsidRPr="00CB5794" w:rsidRDefault="00EB6C1F" w:rsidP="00CB5794">
            <w:pPr>
              <w:widowControl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50000</w:t>
            </w:r>
          </w:p>
        </w:tc>
      </w:tr>
      <w:bookmarkEnd w:id="0"/>
    </w:tbl>
    <w:p w14:paraId="48D969DF" w14:textId="77777777" w:rsidR="00166B03" w:rsidRDefault="00166B03" w:rsidP="00166B03">
      <w:pPr>
        <w:pStyle w:val="a7"/>
        <w:spacing w:line="360" w:lineRule="exact"/>
        <w:ind w:firstLineChars="0" w:firstLine="0"/>
        <w:rPr>
          <w:rFonts w:ascii="宋体" w:hAnsi="宋体"/>
          <w:sz w:val="24"/>
          <w:szCs w:val="24"/>
        </w:rPr>
      </w:pPr>
    </w:p>
    <w:p w14:paraId="57BF5BC3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合同价款和付款方式</w:t>
      </w:r>
    </w:p>
    <w:p w14:paraId="63303A2E" w14:textId="77777777" w:rsidR="00166B03" w:rsidRPr="001A00DB" w:rsidRDefault="00166B03" w:rsidP="00166B03">
      <w:pPr>
        <w:pStyle w:val="a7"/>
        <w:spacing w:line="360" w:lineRule="exact"/>
        <w:ind w:firstLineChars="0" w:firstLine="0"/>
        <w:rPr>
          <w:rFonts w:ascii="宋体" w:hAnsi="宋体"/>
          <w:b/>
          <w:sz w:val="24"/>
          <w:szCs w:val="24"/>
        </w:rPr>
      </w:pPr>
    </w:p>
    <w:p w14:paraId="4C34D798" w14:textId="2807B84A" w:rsidR="00166B03" w:rsidRPr="006A4997" w:rsidRDefault="00166B03" w:rsidP="00166B03">
      <w:pPr>
        <w:pStyle w:val="a7"/>
        <w:numPr>
          <w:ilvl w:val="0"/>
          <w:numId w:val="7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本合同下的服务费总金额为：</w:t>
      </w:r>
      <w:r w:rsidRPr="00935639">
        <w:rPr>
          <w:rFonts w:ascii="宋体" w:hAnsi="宋体" w:hint="eastAsia"/>
          <w:sz w:val="24"/>
          <w:szCs w:val="24"/>
        </w:rPr>
        <w:t>￥</w:t>
      </w:r>
      <w:r w:rsidR="00EB6C1F">
        <w:rPr>
          <w:rFonts w:ascii="宋体" w:hAnsi="宋体"/>
          <w:sz w:val="24"/>
          <w:szCs w:val="24"/>
          <w:u w:val="single"/>
        </w:rPr>
        <w:t>50000</w:t>
      </w:r>
      <w:r w:rsidRPr="00935639">
        <w:rPr>
          <w:rFonts w:ascii="宋体" w:hAnsi="宋体" w:hint="eastAsia"/>
          <w:sz w:val="24"/>
          <w:szCs w:val="24"/>
        </w:rPr>
        <w:t>（大写：人民币</w:t>
      </w:r>
      <w:r w:rsidR="00EB6C1F">
        <w:rPr>
          <w:rFonts w:ascii="宋体" w:hAnsi="宋体" w:hint="eastAsia"/>
          <w:sz w:val="24"/>
          <w:szCs w:val="24"/>
          <w:u w:val="single"/>
        </w:rPr>
        <w:t>伍万</w:t>
      </w:r>
      <w:r w:rsidR="005162E9">
        <w:rPr>
          <w:rFonts w:ascii="宋体" w:hAnsi="宋体" w:hint="eastAsia"/>
          <w:sz w:val="24"/>
          <w:szCs w:val="24"/>
          <w:u w:val="single"/>
        </w:rPr>
        <w:t>元</w:t>
      </w:r>
      <w:r w:rsidR="00823CD4">
        <w:rPr>
          <w:rFonts w:ascii="宋体" w:hAnsi="宋体" w:hint="eastAsia"/>
          <w:sz w:val="24"/>
          <w:szCs w:val="24"/>
          <w:u w:val="single"/>
        </w:rPr>
        <w:t>整</w:t>
      </w:r>
      <w:r w:rsidRPr="00F90017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14:paraId="223FB6BD" w14:textId="77777777" w:rsidR="00166B03" w:rsidRPr="00CB5794" w:rsidRDefault="00166B03" w:rsidP="00166B03">
      <w:pPr>
        <w:pStyle w:val="a7"/>
        <w:numPr>
          <w:ilvl w:val="0"/>
          <w:numId w:val="7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上述</w:t>
      </w:r>
      <w:r w:rsidRPr="00A351F1">
        <w:rPr>
          <w:rFonts w:ascii="宋体" w:hAnsi="宋体" w:hint="eastAsia"/>
          <w:kern w:val="0"/>
          <w:sz w:val="24"/>
          <w:szCs w:val="24"/>
        </w:rPr>
        <w:t>合同总金额为乙方提供</w:t>
      </w:r>
      <w:r>
        <w:rPr>
          <w:rFonts w:ascii="宋体" w:hAnsi="宋体" w:hint="eastAsia"/>
          <w:kern w:val="0"/>
          <w:sz w:val="24"/>
          <w:szCs w:val="24"/>
        </w:rPr>
        <w:t>本合同下</w:t>
      </w:r>
      <w:r>
        <w:rPr>
          <w:rFonts w:ascii="宋体" w:hAnsi="宋体"/>
          <w:kern w:val="0"/>
          <w:sz w:val="24"/>
          <w:szCs w:val="24"/>
        </w:rPr>
        <w:t>服务的全部费用及</w:t>
      </w:r>
      <w:r>
        <w:rPr>
          <w:rFonts w:ascii="宋体" w:hAnsi="宋体" w:hint="eastAsia"/>
          <w:kern w:val="0"/>
          <w:sz w:val="24"/>
          <w:szCs w:val="24"/>
        </w:rPr>
        <w:t>相关</w:t>
      </w:r>
      <w:r>
        <w:rPr>
          <w:rFonts w:ascii="宋体" w:hAnsi="宋体"/>
          <w:kern w:val="0"/>
          <w:sz w:val="24"/>
          <w:szCs w:val="24"/>
        </w:rPr>
        <w:t>税费。</w:t>
      </w:r>
    </w:p>
    <w:p w14:paraId="0152464F" w14:textId="77777777" w:rsidR="00166B03" w:rsidRPr="00CB5794" w:rsidRDefault="00166B03" w:rsidP="00166B03">
      <w:pPr>
        <w:pStyle w:val="a7"/>
        <w:numPr>
          <w:ilvl w:val="0"/>
          <w:numId w:val="7"/>
        </w:numPr>
        <w:ind w:firstLineChars="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合同金额付款方式</w:t>
      </w:r>
      <w:r w:rsidRPr="00A351F1">
        <w:rPr>
          <w:rFonts w:ascii="宋体" w:hAnsi="宋体" w:hint="eastAsia"/>
          <w:kern w:val="0"/>
          <w:sz w:val="24"/>
          <w:szCs w:val="24"/>
        </w:rPr>
        <w:t>如下</w:t>
      </w:r>
      <w:r>
        <w:rPr>
          <w:rFonts w:ascii="宋体" w:hAnsi="宋体" w:hint="eastAsia"/>
          <w:kern w:val="0"/>
          <w:sz w:val="24"/>
          <w:szCs w:val="24"/>
        </w:rPr>
        <w:t>：</w:t>
      </w:r>
    </w:p>
    <w:p w14:paraId="4C5FE96A" w14:textId="1D831225" w:rsidR="00166B03" w:rsidRPr="00537BF5" w:rsidRDefault="00166B03" w:rsidP="00166B03">
      <w:pPr>
        <w:numPr>
          <w:ilvl w:val="0"/>
          <w:numId w:val="8"/>
        </w:numPr>
        <w:ind w:left="1134" w:firstLineChars="0" w:hanging="714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本合同</w:t>
      </w:r>
      <w:r w:rsidR="00386385">
        <w:rPr>
          <w:rFonts w:ascii="宋体" w:hAnsi="宋体" w:hint="eastAsia"/>
          <w:sz w:val="24"/>
          <w:szCs w:val="24"/>
        </w:rPr>
        <w:t>项下约定的服务完成</w:t>
      </w:r>
      <w:r>
        <w:rPr>
          <w:rFonts w:ascii="宋体" w:hAnsi="宋体" w:hint="eastAsia"/>
          <w:sz w:val="24"/>
          <w:szCs w:val="24"/>
        </w:rPr>
        <w:t>之日起10个工作日内</w:t>
      </w:r>
      <w:r w:rsidRPr="00537BF5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向乙方支付合同总金额</w:t>
      </w:r>
      <w:r w:rsidRPr="00537BF5">
        <w:rPr>
          <w:rFonts w:ascii="宋体" w:hAnsi="宋体" w:hint="eastAsia"/>
          <w:sz w:val="24"/>
          <w:szCs w:val="24"/>
        </w:rPr>
        <w:t>的</w:t>
      </w:r>
      <w:r w:rsidR="00386385">
        <w:rPr>
          <w:rFonts w:ascii="宋体" w:hAnsi="宋体"/>
          <w:sz w:val="24"/>
          <w:szCs w:val="24"/>
        </w:rPr>
        <w:t>10</w:t>
      </w:r>
      <w:r w:rsidRPr="00537BF5">
        <w:rPr>
          <w:rFonts w:ascii="宋体" w:hAnsi="宋体" w:hint="eastAsia"/>
          <w:sz w:val="24"/>
          <w:szCs w:val="24"/>
        </w:rPr>
        <w:t>0%，即</w:t>
      </w:r>
      <w:r w:rsidR="00EB6C1F" w:rsidRPr="00935639">
        <w:rPr>
          <w:rFonts w:ascii="宋体" w:hAnsi="宋体" w:hint="eastAsia"/>
          <w:sz w:val="24"/>
          <w:szCs w:val="24"/>
        </w:rPr>
        <w:t>￥</w:t>
      </w:r>
      <w:r w:rsidR="00EB6C1F">
        <w:rPr>
          <w:rFonts w:ascii="宋体" w:hAnsi="宋体"/>
          <w:sz w:val="24"/>
          <w:szCs w:val="24"/>
          <w:u w:val="single"/>
        </w:rPr>
        <w:t>50000</w:t>
      </w:r>
      <w:r w:rsidR="00EB6C1F" w:rsidRPr="00935639">
        <w:rPr>
          <w:rFonts w:ascii="宋体" w:hAnsi="宋体" w:hint="eastAsia"/>
          <w:sz w:val="24"/>
          <w:szCs w:val="24"/>
        </w:rPr>
        <w:t>（大写：人民币</w:t>
      </w:r>
      <w:r w:rsidR="00EB6C1F">
        <w:rPr>
          <w:rFonts w:ascii="宋体" w:hAnsi="宋体" w:hint="eastAsia"/>
          <w:sz w:val="24"/>
          <w:szCs w:val="24"/>
          <w:u w:val="single"/>
        </w:rPr>
        <w:t>伍万元整</w:t>
      </w:r>
      <w:r w:rsidR="00EB6C1F" w:rsidRPr="00F90017">
        <w:rPr>
          <w:rFonts w:ascii="宋体" w:hAnsi="宋体" w:hint="eastAsia"/>
          <w:sz w:val="24"/>
          <w:szCs w:val="24"/>
        </w:rPr>
        <w:t>）</w:t>
      </w:r>
      <w:r w:rsidR="00EB6C1F">
        <w:rPr>
          <w:rFonts w:ascii="宋体" w:hAnsi="宋体" w:hint="eastAsia"/>
          <w:sz w:val="24"/>
          <w:szCs w:val="24"/>
        </w:rPr>
        <w:t>。</w:t>
      </w:r>
    </w:p>
    <w:p w14:paraId="6F0550BF" w14:textId="2DB0AE2A" w:rsidR="00166B03" w:rsidRDefault="00166B03" w:rsidP="00166B03">
      <w:pPr>
        <w:numPr>
          <w:ilvl w:val="0"/>
          <w:numId w:val="8"/>
        </w:numPr>
        <w:ind w:left="1134" w:firstLineChars="0" w:hanging="714"/>
        <w:contextualSpacing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甲方付款前</w:t>
      </w:r>
      <w:r>
        <w:rPr>
          <w:rFonts w:ascii="宋体" w:hAnsi="宋体"/>
          <w:sz w:val="24"/>
          <w:szCs w:val="24"/>
        </w:rPr>
        <w:t>，乙方应向甲方</w:t>
      </w:r>
      <w:r w:rsidRPr="00537BF5">
        <w:rPr>
          <w:rFonts w:ascii="宋体" w:hAnsi="宋体" w:hint="eastAsia"/>
          <w:sz w:val="24"/>
          <w:szCs w:val="24"/>
        </w:rPr>
        <w:t>开具</w:t>
      </w:r>
      <w:r>
        <w:rPr>
          <w:rFonts w:ascii="宋体" w:hAnsi="宋体" w:hint="eastAsia"/>
          <w:sz w:val="24"/>
          <w:szCs w:val="24"/>
        </w:rPr>
        <w:t>同等</w:t>
      </w:r>
      <w:r>
        <w:rPr>
          <w:rFonts w:ascii="宋体" w:hAnsi="宋体"/>
          <w:sz w:val="24"/>
          <w:szCs w:val="24"/>
        </w:rPr>
        <w:t>金额的</w:t>
      </w:r>
      <w:r w:rsidRPr="00537BF5">
        <w:rPr>
          <w:rFonts w:ascii="宋体" w:hAnsi="宋体" w:hint="eastAsia"/>
          <w:sz w:val="24"/>
          <w:szCs w:val="24"/>
        </w:rPr>
        <w:t>增值税专用发票</w:t>
      </w:r>
      <w:r>
        <w:rPr>
          <w:rFonts w:ascii="宋体" w:hAnsi="宋体" w:hint="eastAsia"/>
          <w:sz w:val="24"/>
          <w:szCs w:val="24"/>
        </w:rPr>
        <w:t>（税率</w:t>
      </w:r>
      <w:r>
        <w:rPr>
          <w:rFonts w:ascii="宋体" w:hAnsi="宋体"/>
          <w:sz w:val="24"/>
          <w:szCs w:val="24"/>
        </w:rPr>
        <w:t>6%</w:t>
      </w:r>
      <w:r>
        <w:rPr>
          <w:rFonts w:ascii="宋体" w:hAnsi="宋体" w:hint="eastAsia"/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lastRenderedPageBreak/>
        <w:t>否则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有权顺延</w:t>
      </w:r>
      <w:r>
        <w:rPr>
          <w:rFonts w:ascii="宋体" w:hAnsi="宋体" w:hint="eastAsia"/>
          <w:sz w:val="24"/>
          <w:szCs w:val="24"/>
        </w:rPr>
        <w:t>付款</w:t>
      </w:r>
      <w:r>
        <w:rPr>
          <w:rFonts w:ascii="宋体" w:hAnsi="宋体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</w:rPr>
        <w:t>。</w:t>
      </w:r>
    </w:p>
    <w:p w14:paraId="6E1643B7" w14:textId="77777777" w:rsidR="001F2B7F" w:rsidRPr="00537BF5" w:rsidRDefault="001F2B7F" w:rsidP="001F2B7F">
      <w:pPr>
        <w:ind w:left="1134" w:firstLineChars="0" w:firstLine="0"/>
        <w:contextualSpacing/>
        <w:rPr>
          <w:rFonts w:ascii="宋体" w:hAnsi="宋体"/>
          <w:sz w:val="24"/>
          <w:szCs w:val="24"/>
        </w:rPr>
      </w:pPr>
    </w:p>
    <w:p w14:paraId="39F79404" w14:textId="77777777" w:rsidR="00166B03" w:rsidRPr="00CB5794" w:rsidRDefault="00166B03" w:rsidP="00166B03">
      <w:pPr>
        <w:pStyle w:val="a7"/>
        <w:numPr>
          <w:ilvl w:val="0"/>
          <w:numId w:val="7"/>
        </w:numPr>
        <w:ind w:firstLineChars="0"/>
        <w:rPr>
          <w:rFonts w:ascii="宋体" w:hAnsi="宋体"/>
          <w:kern w:val="0"/>
          <w:sz w:val="24"/>
          <w:szCs w:val="24"/>
        </w:rPr>
      </w:pPr>
      <w:r w:rsidRPr="00CB5794">
        <w:rPr>
          <w:rFonts w:ascii="宋体" w:hAnsi="宋体" w:hint="eastAsia"/>
          <w:kern w:val="0"/>
          <w:sz w:val="24"/>
          <w:szCs w:val="24"/>
        </w:rPr>
        <w:t>甲方</w:t>
      </w:r>
      <w:r w:rsidRPr="00CB5794">
        <w:rPr>
          <w:rFonts w:ascii="宋体" w:hAnsi="宋体"/>
          <w:kern w:val="0"/>
          <w:sz w:val="24"/>
          <w:szCs w:val="24"/>
        </w:rPr>
        <w:t>开票信息及乙方</w:t>
      </w:r>
      <w:r w:rsidRPr="00CB5794">
        <w:rPr>
          <w:rFonts w:ascii="宋体" w:hAnsi="宋体" w:hint="eastAsia"/>
          <w:kern w:val="0"/>
          <w:sz w:val="24"/>
          <w:szCs w:val="24"/>
        </w:rPr>
        <w:t>收款</w:t>
      </w:r>
      <w:r w:rsidRPr="00CB5794">
        <w:rPr>
          <w:rFonts w:ascii="宋体" w:hAnsi="宋体"/>
          <w:kern w:val="0"/>
          <w:sz w:val="24"/>
          <w:szCs w:val="24"/>
        </w:rPr>
        <w:t>信息如下：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803"/>
      </w:tblGrid>
      <w:tr w:rsidR="00166B03" w:rsidRPr="00E44DCD" w14:paraId="7739C0D2" w14:textId="77777777" w:rsidTr="00823CD4">
        <w:trPr>
          <w:trHeight w:val="472"/>
        </w:trPr>
        <w:tc>
          <w:tcPr>
            <w:tcW w:w="4264" w:type="dxa"/>
            <w:shd w:val="clear" w:color="auto" w:fill="auto"/>
            <w:vAlign w:val="center"/>
          </w:tcPr>
          <w:p w14:paraId="69F63531" w14:textId="77777777" w:rsidR="00166B03" w:rsidRPr="00CB5794" w:rsidRDefault="00166B03" w:rsidP="007A0C37">
            <w:pPr>
              <w:ind w:firstLine="361"/>
              <w:jc w:val="center"/>
              <w:rPr>
                <w:b/>
                <w:sz w:val="18"/>
                <w:szCs w:val="18"/>
              </w:rPr>
            </w:pPr>
            <w:r w:rsidRPr="00CB5794">
              <w:rPr>
                <w:rFonts w:hint="eastAsia"/>
                <w:b/>
                <w:bCs/>
                <w:sz w:val="18"/>
                <w:szCs w:val="18"/>
              </w:rPr>
              <w:t>甲方开票信息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25638D8A" w14:textId="77777777" w:rsidR="00166B03" w:rsidRPr="00CB5794" w:rsidRDefault="00166B03" w:rsidP="007A0C37">
            <w:pPr>
              <w:ind w:firstLine="361"/>
              <w:jc w:val="center"/>
              <w:rPr>
                <w:b/>
                <w:bCs/>
                <w:sz w:val="18"/>
                <w:szCs w:val="18"/>
              </w:rPr>
            </w:pPr>
            <w:r w:rsidRPr="00CB5794">
              <w:rPr>
                <w:rFonts w:hint="eastAsia"/>
                <w:b/>
                <w:bCs/>
                <w:sz w:val="18"/>
                <w:szCs w:val="18"/>
              </w:rPr>
              <w:t>乙方收款信息</w:t>
            </w:r>
          </w:p>
        </w:tc>
      </w:tr>
      <w:tr w:rsidR="00166B03" w:rsidRPr="00E44DCD" w14:paraId="58499E66" w14:textId="77777777" w:rsidTr="00823CD4">
        <w:tc>
          <w:tcPr>
            <w:tcW w:w="4264" w:type="dxa"/>
            <w:shd w:val="clear" w:color="auto" w:fill="auto"/>
          </w:tcPr>
          <w:p w14:paraId="1B2BB2A6" w14:textId="5E0FEC5B" w:rsidR="00EB6C1F" w:rsidRPr="00EB6C1F" w:rsidRDefault="00EB6C1F" w:rsidP="00EB6C1F">
            <w:pPr>
              <w:ind w:firstLineChars="0" w:firstLine="0"/>
              <w:rPr>
                <w:rFonts w:hint="eastAsia"/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企业名称：北京创联致信科技有限公司</w:t>
            </w:r>
          </w:p>
          <w:p w14:paraId="7075FDAC" w14:textId="23EB3B99" w:rsidR="00EB6C1F" w:rsidRPr="00EB6C1F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企业税号：</w:t>
            </w:r>
            <w:r w:rsidRPr="00EB6C1F">
              <w:rPr>
                <w:bCs/>
                <w:sz w:val="18"/>
                <w:szCs w:val="18"/>
              </w:rPr>
              <w:t>91110108596007659D</w:t>
            </w:r>
          </w:p>
          <w:p w14:paraId="62AC6019" w14:textId="125A1C93" w:rsidR="00EB6C1F" w:rsidRPr="00EB6C1F" w:rsidRDefault="00EB6C1F" w:rsidP="00EB6C1F">
            <w:pPr>
              <w:ind w:firstLineChars="0" w:firstLine="0"/>
              <w:rPr>
                <w:rFonts w:hint="eastAsia"/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企业地址：北京市海淀区苏州街</w:t>
            </w:r>
            <w:r w:rsidRPr="00EB6C1F">
              <w:rPr>
                <w:rFonts w:hint="eastAsia"/>
                <w:bCs/>
                <w:sz w:val="18"/>
                <w:szCs w:val="18"/>
              </w:rPr>
              <w:t>3</w:t>
            </w:r>
            <w:r w:rsidRPr="00EB6C1F">
              <w:rPr>
                <w:rFonts w:hint="eastAsia"/>
                <w:bCs/>
                <w:sz w:val="18"/>
                <w:szCs w:val="18"/>
              </w:rPr>
              <w:t>号</w:t>
            </w:r>
            <w:r w:rsidRPr="00EB6C1F">
              <w:rPr>
                <w:rFonts w:hint="eastAsia"/>
                <w:bCs/>
                <w:sz w:val="18"/>
                <w:szCs w:val="18"/>
              </w:rPr>
              <w:t>509-36</w:t>
            </w:r>
          </w:p>
          <w:p w14:paraId="486E08D0" w14:textId="2606EB87" w:rsidR="00EB6C1F" w:rsidRPr="00EB6C1F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企业电话：</w:t>
            </w:r>
            <w:r w:rsidRPr="00EB6C1F">
              <w:rPr>
                <w:bCs/>
                <w:sz w:val="18"/>
                <w:szCs w:val="18"/>
              </w:rPr>
              <w:t>010-82746952</w:t>
            </w:r>
          </w:p>
          <w:p w14:paraId="151E9A5A" w14:textId="72864F64" w:rsidR="00EB6C1F" w:rsidRPr="00EB6C1F" w:rsidRDefault="00EB6C1F" w:rsidP="00EB6C1F">
            <w:pPr>
              <w:ind w:firstLineChars="0" w:firstLine="0"/>
              <w:rPr>
                <w:rFonts w:hint="eastAsia"/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开户银行：中国民生银行股份有限公司北京东二环支行</w:t>
            </w:r>
          </w:p>
          <w:p w14:paraId="1EC82A23" w14:textId="25A095C2" w:rsidR="00166B03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EB6C1F">
              <w:rPr>
                <w:rFonts w:hint="eastAsia"/>
                <w:bCs/>
                <w:sz w:val="18"/>
                <w:szCs w:val="18"/>
              </w:rPr>
              <w:t>银行账户：</w:t>
            </w:r>
            <w:r w:rsidRPr="00EB6C1F">
              <w:rPr>
                <w:bCs/>
                <w:sz w:val="18"/>
                <w:szCs w:val="18"/>
              </w:rPr>
              <w:t>0148012830000756</w:t>
            </w:r>
          </w:p>
        </w:tc>
        <w:tc>
          <w:tcPr>
            <w:tcW w:w="4803" w:type="dxa"/>
            <w:shd w:val="clear" w:color="auto" w:fill="auto"/>
          </w:tcPr>
          <w:p w14:paraId="738B0F7D" w14:textId="77777777" w:rsidR="00EB6C1F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开户</w:t>
            </w:r>
            <w:r w:rsidRPr="00CB5794">
              <w:rPr>
                <w:rFonts w:hint="eastAsia"/>
                <w:bCs/>
                <w:sz w:val="18"/>
                <w:szCs w:val="18"/>
              </w:rPr>
              <w:t>名称：</w:t>
            </w:r>
            <w:r w:rsidRPr="005D3151">
              <w:rPr>
                <w:rFonts w:hint="eastAsia"/>
                <w:bCs/>
                <w:sz w:val="18"/>
                <w:szCs w:val="18"/>
              </w:rPr>
              <w:t>北京同创永益科技发展有限公司</w:t>
            </w:r>
          </w:p>
          <w:p w14:paraId="38DE1463" w14:textId="77777777" w:rsidR="00EB6C1F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CB5794">
              <w:rPr>
                <w:rFonts w:hint="eastAsia"/>
                <w:bCs/>
                <w:sz w:val="18"/>
                <w:szCs w:val="18"/>
              </w:rPr>
              <w:t>公司地址：</w:t>
            </w:r>
            <w:r w:rsidRPr="005D3151">
              <w:rPr>
                <w:rFonts w:hint="eastAsia"/>
                <w:bCs/>
                <w:sz w:val="18"/>
                <w:szCs w:val="18"/>
              </w:rPr>
              <w:t>北京市海淀区西直门北大街</w:t>
            </w:r>
            <w:r w:rsidRPr="005D3151">
              <w:rPr>
                <w:rFonts w:hint="eastAsia"/>
                <w:bCs/>
                <w:sz w:val="18"/>
                <w:szCs w:val="18"/>
              </w:rPr>
              <w:t>52</w:t>
            </w:r>
            <w:r w:rsidRPr="005D3151">
              <w:rPr>
                <w:rFonts w:hint="eastAsia"/>
                <w:bCs/>
                <w:sz w:val="18"/>
                <w:szCs w:val="18"/>
              </w:rPr>
              <w:t>、</w:t>
            </w:r>
            <w:r w:rsidRPr="005D3151">
              <w:rPr>
                <w:rFonts w:hint="eastAsia"/>
                <w:bCs/>
                <w:sz w:val="18"/>
                <w:szCs w:val="18"/>
              </w:rPr>
              <w:t>54</w:t>
            </w:r>
            <w:r w:rsidRPr="005D3151">
              <w:rPr>
                <w:rFonts w:hint="eastAsia"/>
                <w:bCs/>
                <w:sz w:val="18"/>
                <w:szCs w:val="18"/>
              </w:rPr>
              <w:t>、</w:t>
            </w:r>
            <w:r w:rsidRPr="005D3151">
              <w:rPr>
                <w:rFonts w:hint="eastAsia"/>
                <w:bCs/>
                <w:sz w:val="18"/>
                <w:szCs w:val="18"/>
              </w:rPr>
              <w:t>56</w:t>
            </w:r>
            <w:r w:rsidRPr="005D3151">
              <w:rPr>
                <w:rFonts w:hint="eastAsia"/>
                <w:bCs/>
                <w:sz w:val="18"/>
                <w:szCs w:val="18"/>
              </w:rPr>
              <w:t>号</w:t>
            </w:r>
            <w:r w:rsidRPr="005D3151">
              <w:rPr>
                <w:rFonts w:hint="eastAsia"/>
                <w:bCs/>
                <w:sz w:val="18"/>
                <w:szCs w:val="18"/>
              </w:rPr>
              <w:t>4</w:t>
            </w:r>
            <w:r w:rsidRPr="005D3151">
              <w:rPr>
                <w:rFonts w:hint="eastAsia"/>
                <w:bCs/>
                <w:sz w:val="18"/>
                <w:szCs w:val="18"/>
              </w:rPr>
              <w:t>层中栋</w:t>
            </w:r>
          </w:p>
          <w:p w14:paraId="3AC0FC0C" w14:textId="77777777" w:rsidR="00EB6C1F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CB5794">
              <w:rPr>
                <w:rFonts w:hint="eastAsia"/>
                <w:bCs/>
                <w:sz w:val="18"/>
                <w:szCs w:val="18"/>
              </w:rPr>
              <w:t>公司电话：</w:t>
            </w:r>
            <w:r w:rsidRPr="005D3151">
              <w:rPr>
                <w:rFonts w:hint="eastAsia"/>
                <w:bCs/>
                <w:sz w:val="18"/>
                <w:szCs w:val="18"/>
              </w:rPr>
              <w:t>010-88579398</w:t>
            </w:r>
          </w:p>
          <w:p w14:paraId="18922949" w14:textId="77777777" w:rsidR="00EB6C1F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CB5794">
              <w:rPr>
                <w:rFonts w:hint="eastAsia"/>
                <w:bCs/>
                <w:sz w:val="18"/>
                <w:szCs w:val="18"/>
              </w:rPr>
              <w:t>税务登记号：</w:t>
            </w:r>
            <w:r w:rsidRPr="005D3151">
              <w:rPr>
                <w:rFonts w:hint="eastAsia"/>
                <w:bCs/>
                <w:sz w:val="18"/>
                <w:szCs w:val="18"/>
              </w:rPr>
              <w:t>91110108696323261L</w:t>
            </w:r>
          </w:p>
          <w:p w14:paraId="3A468F97" w14:textId="77777777" w:rsidR="00EB6C1F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CB5794">
              <w:rPr>
                <w:rFonts w:hint="eastAsia"/>
                <w:bCs/>
                <w:sz w:val="18"/>
                <w:szCs w:val="18"/>
              </w:rPr>
              <w:t>开户行：</w:t>
            </w:r>
            <w:r w:rsidRPr="005D3151">
              <w:rPr>
                <w:bCs/>
                <w:sz w:val="18"/>
                <w:szCs w:val="18"/>
              </w:rPr>
              <w:t>华夏银行北京分行营业部</w:t>
            </w:r>
          </w:p>
          <w:p w14:paraId="3FFF64EE" w14:textId="77777777" w:rsidR="00EB6C1F" w:rsidRPr="001F2B7F" w:rsidRDefault="00EB6C1F" w:rsidP="00EB6C1F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18"/>
                <w:szCs w:val="18"/>
              </w:rPr>
              <w:t>账</w:t>
            </w:r>
            <w:r w:rsidRPr="00CB5794">
              <w:rPr>
                <w:rFonts w:hint="eastAsia"/>
                <w:bCs/>
                <w:sz w:val="18"/>
                <w:szCs w:val="18"/>
              </w:rPr>
              <w:t>号：</w:t>
            </w:r>
            <w:r w:rsidRPr="005D3151">
              <w:rPr>
                <w:bCs/>
                <w:sz w:val="18"/>
                <w:szCs w:val="18"/>
              </w:rPr>
              <w:t>10250000001365170</w:t>
            </w:r>
          </w:p>
          <w:p w14:paraId="5948C8BB" w14:textId="43CFC678" w:rsidR="00166B03" w:rsidRPr="00CB5794" w:rsidRDefault="00EB6C1F" w:rsidP="00EB6C1F">
            <w:pPr>
              <w:ind w:firstLineChars="0" w:firstLine="0"/>
              <w:rPr>
                <w:bCs/>
                <w:sz w:val="18"/>
                <w:szCs w:val="18"/>
              </w:rPr>
            </w:pPr>
            <w:r w:rsidRPr="00CB5794">
              <w:rPr>
                <w:rFonts w:hint="eastAsia"/>
                <w:bCs/>
                <w:sz w:val="18"/>
                <w:szCs w:val="18"/>
              </w:rPr>
              <w:t>行号：</w:t>
            </w:r>
            <w:r w:rsidRPr="00CB5794">
              <w:rPr>
                <w:bCs/>
                <w:sz w:val="18"/>
                <w:szCs w:val="18"/>
              </w:rPr>
              <w:t xml:space="preserve">  </w:t>
            </w:r>
            <w:r w:rsidRPr="005D3151">
              <w:rPr>
                <w:bCs/>
                <w:sz w:val="18"/>
                <w:szCs w:val="18"/>
              </w:rPr>
              <w:t>304100042626</w:t>
            </w:r>
          </w:p>
        </w:tc>
      </w:tr>
    </w:tbl>
    <w:p w14:paraId="1B4EA18C" w14:textId="77777777" w:rsidR="00166B03" w:rsidRDefault="00166B03" w:rsidP="00166B03">
      <w:pPr>
        <w:widowControl/>
        <w:ind w:left="519" w:firstLineChars="0" w:firstLine="0"/>
        <w:rPr>
          <w:rFonts w:ascii="宋体" w:hAnsi="宋体"/>
          <w:b/>
          <w:kern w:val="0"/>
          <w:sz w:val="24"/>
          <w:szCs w:val="24"/>
        </w:rPr>
      </w:pPr>
    </w:p>
    <w:p w14:paraId="32984051" w14:textId="77777777" w:rsidR="00166B03" w:rsidRPr="000C6FE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服务的交付与验收</w:t>
      </w:r>
    </w:p>
    <w:p w14:paraId="15E82FB5" w14:textId="28B06A06" w:rsidR="00166B03" w:rsidRPr="00DF0108" w:rsidRDefault="00166B03" w:rsidP="00166B03">
      <w:pPr>
        <w:numPr>
          <w:ilvl w:val="0"/>
          <w:numId w:val="1"/>
        </w:numPr>
        <w:ind w:firstLineChars="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服务时间：</w:t>
      </w:r>
      <w:r w:rsidR="000B1EB7">
        <w:rPr>
          <w:rFonts w:ascii="宋体" w:hAnsi="宋体" w:hint="eastAsia"/>
          <w:sz w:val="24"/>
          <w:szCs w:val="24"/>
          <w:u w:val="single"/>
        </w:rPr>
        <w:t>以甲方通知为准</w:t>
      </w:r>
      <w:r w:rsidRPr="00DF0108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184EAB">
        <w:rPr>
          <w:rFonts w:ascii="宋体" w:hAnsi="宋体"/>
          <w:sz w:val="24"/>
          <w:szCs w:val="24"/>
          <w:u w:val="single"/>
        </w:rPr>
        <w:t xml:space="preserve"> </w:t>
      </w:r>
    </w:p>
    <w:p w14:paraId="077AE2C9" w14:textId="0F4E3E13" w:rsidR="00166B03" w:rsidRPr="00DF0108" w:rsidRDefault="00166B03" w:rsidP="00166B03">
      <w:pPr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</w:t>
      </w:r>
      <w:r w:rsidRPr="00DF0108">
        <w:rPr>
          <w:rFonts w:ascii="宋体" w:hAnsi="宋体" w:hint="eastAsia"/>
          <w:sz w:val="24"/>
          <w:szCs w:val="24"/>
        </w:rPr>
        <w:t>地点：</w:t>
      </w:r>
      <w:r w:rsidR="00D945B1">
        <w:rPr>
          <w:rFonts w:ascii="宋体" w:hAnsi="宋体" w:hint="eastAsia"/>
          <w:sz w:val="24"/>
          <w:szCs w:val="24"/>
          <w:u w:val="single"/>
        </w:rPr>
        <w:t>北京</w:t>
      </w:r>
      <w:r w:rsidRPr="00DF0108">
        <w:rPr>
          <w:rFonts w:ascii="宋体" w:hAnsi="宋体" w:hint="eastAsia"/>
          <w:sz w:val="24"/>
          <w:szCs w:val="24"/>
          <w:u w:val="single"/>
        </w:rPr>
        <w:t xml:space="preserve">       </w:t>
      </w:r>
    </w:p>
    <w:p w14:paraId="105AFD0F" w14:textId="088A7FD8" w:rsidR="00166B03" w:rsidRPr="00DF0108" w:rsidRDefault="00166B03" w:rsidP="00166B03">
      <w:pPr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服务交付</w:t>
      </w:r>
      <w:r w:rsidRPr="00DF0108">
        <w:rPr>
          <w:rFonts w:ascii="宋体" w:hAnsi="宋体" w:hint="eastAsia"/>
          <w:sz w:val="24"/>
          <w:szCs w:val="24"/>
        </w:rPr>
        <w:t>：</w:t>
      </w:r>
      <w:r w:rsidRPr="00FD6C0D"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应</w:t>
      </w:r>
      <w:r w:rsidRPr="00FD6C0D">
        <w:rPr>
          <w:rFonts w:ascii="宋体" w:hAnsi="宋体" w:hint="eastAsia"/>
          <w:sz w:val="24"/>
          <w:szCs w:val="24"/>
        </w:rPr>
        <w:t>按时完成服务内容，并</w:t>
      </w:r>
      <w:r>
        <w:rPr>
          <w:rFonts w:ascii="宋体" w:hAnsi="宋体" w:hint="eastAsia"/>
          <w:sz w:val="24"/>
          <w:szCs w:val="24"/>
        </w:rPr>
        <w:t>保证</w:t>
      </w:r>
      <w:r w:rsidRPr="00FD6C0D">
        <w:rPr>
          <w:rFonts w:ascii="宋体" w:hAnsi="宋体" w:hint="eastAsia"/>
          <w:sz w:val="24"/>
          <w:szCs w:val="24"/>
        </w:rPr>
        <w:t>服务</w:t>
      </w:r>
      <w:r>
        <w:rPr>
          <w:rFonts w:ascii="宋体" w:hAnsi="宋体" w:hint="eastAsia"/>
          <w:sz w:val="24"/>
          <w:szCs w:val="24"/>
        </w:rPr>
        <w:t>质量</w:t>
      </w:r>
      <w:r w:rsidRPr="00FD6C0D">
        <w:rPr>
          <w:rFonts w:ascii="宋体" w:hAnsi="宋体" w:hint="eastAsia"/>
          <w:sz w:val="24"/>
          <w:szCs w:val="24"/>
        </w:rPr>
        <w:t>。</w:t>
      </w:r>
    </w:p>
    <w:p w14:paraId="0DAAD93B" w14:textId="77777777" w:rsidR="00166B03" w:rsidRPr="00FD6C0D" w:rsidRDefault="00166B03" w:rsidP="00166B03">
      <w:pPr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服务验收</w:t>
      </w:r>
      <w:r w:rsidRPr="00DF0108">
        <w:rPr>
          <w:rFonts w:ascii="宋体" w:hAnsi="宋体" w:hint="eastAsia"/>
          <w:sz w:val="24"/>
          <w:szCs w:val="24"/>
        </w:rPr>
        <w:t>：</w:t>
      </w:r>
      <w:r w:rsidRPr="00FD6C0D">
        <w:rPr>
          <w:rFonts w:ascii="宋体" w:hAnsi="宋体" w:hint="eastAsia"/>
          <w:sz w:val="24"/>
          <w:szCs w:val="24"/>
        </w:rPr>
        <w:t>乙方完成</w:t>
      </w:r>
      <w:r>
        <w:rPr>
          <w:rFonts w:ascii="宋体" w:hAnsi="宋体" w:hint="eastAsia"/>
          <w:sz w:val="24"/>
          <w:szCs w:val="24"/>
        </w:rPr>
        <w:t>服务</w:t>
      </w:r>
      <w:r w:rsidRPr="00FD6C0D">
        <w:rPr>
          <w:rFonts w:ascii="宋体" w:hAnsi="宋体" w:hint="eastAsia"/>
          <w:sz w:val="24"/>
          <w:szCs w:val="24"/>
        </w:rPr>
        <w:t>并经甲方</w:t>
      </w:r>
      <w:r>
        <w:rPr>
          <w:rFonts w:ascii="宋体" w:hAnsi="宋体" w:hint="eastAsia"/>
          <w:sz w:val="24"/>
          <w:szCs w:val="24"/>
        </w:rPr>
        <w:t>验收</w:t>
      </w:r>
      <w:r>
        <w:rPr>
          <w:rFonts w:ascii="宋体" w:hAnsi="宋体"/>
          <w:sz w:val="24"/>
          <w:szCs w:val="24"/>
        </w:rPr>
        <w:t>的，甲方应</w:t>
      </w:r>
      <w:r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个工作日内向乙方签发验收合格单，</w:t>
      </w:r>
      <w:r>
        <w:rPr>
          <w:rFonts w:ascii="宋体" w:hAnsi="宋体"/>
          <w:sz w:val="24"/>
          <w:szCs w:val="24"/>
        </w:rPr>
        <w:t>否则，应当书面提出异议</w:t>
      </w:r>
      <w:r w:rsidRPr="009F5697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未按前述约定提出</w:t>
      </w:r>
      <w:r>
        <w:rPr>
          <w:rFonts w:ascii="宋体" w:hAnsi="宋体" w:hint="eastAsia"/>
          <w:sz w:val="24"/>
          <w:szCs w:val="24"/>
        </w:rPr>
        <w:t>验收</w:t>
      </w:r>
      <w:r>
        <w:rPr>
          <w:rFonts w:ascii="宋体" w:hAnsi="宋体"/>
          <w:sz w:val="24"/>
          <w:szCs w:val="24"/>
        </w:rPr>
        <w:t>异议的，视为</w:t>
      </w:r>
      <w:r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提供的</w:t>
      </w:r>
      <w:r>
        <w:rPr>
          <w:rFonts w:ascii="宋体" w:hAnsi="宋体" w:hint="eastAsia"/>
          <w:sz w:val="24"/>
          <w:szCs w:val="24"/>
        </w:rPr>
        <w:t>服务</w:t>
      </w:r>
      <w:r>
        <w:rPr>
          <w:rFonts w:ascii="宋体" w:hAnsi="宋体"/>
          <w:sz w:val="24"/>
          <w:szCs w:val="24"/>
        </w:rPr>
        <w:t>符合本合同约定且</w:t>
      </w:r>
      <w:r w:rsidRPr="006A5785">
        <w:rPr>
          <w:rFonts w:ascii="宋体" w:hAnsi="宋体" w:hint="eastAsia"/>
          <w:sz w:val="24"/>
          <w:szCs w:val="24"/>
        </w:rPr>
        <w:t>经甲方</w:t>
      </w:r>
      <w:r w:rsidRPr="006A5785">
        <w:rPr>
          <w:rFonts w:ascii="宋体" w:hAnsi="宋体"/>
          <w:sz w:val="24"/>
          <w:szCs w:val="24"/>
        </w:rPr>
        <w:t>验收</w:t>
      </w:r>
      <w:r w:rsidRPr="00F90017">
        <w:rPr>
          <w:rFonts w:ascii="宋体" w:hAnsi="宋体" w:hint="eastAsia"/>
          <w:sz w:val="24"/>
          <w:szCs w:val="24"/>
        </w:rPr>
        <w:t>合格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甲方签发验收合格单的</w:t>
      </w:r>
      <w:r>
        <w:rPr>
          <w:rFonts w:ascii="宋体" w:hAnsi="宋体" w:hint="eastAsia"/>
          <w:sz w:val="24"/>
          <w:szCs w:val="24"/>
        </w:rPr>
        <w:t>期限届满日</w:t>
      </w:r>
      <w:r>
        <w:rPr>
          <w:rFonts w:ascii="宋体" w:hAnsi="宋体"/>
          <w:sz w:val="24"/>
          <w:szCs w:val="24"/>
        </w:rPr>
        <w:t>视为验收合格之日</w:t>
      </w:r>
      <w:r w:rsidRPr="00361F83">
        <w:rPr>
          <w:rFonts w:ascii="宋体" w:hAnsi="宋体" w:hint="eastAsia"/>
          <w:sz w:val="24"/>
          <w:szCs w:val="24"/>
        </w:rPr>
        <w:t>。</w:t>
      </w:r>
    </w:p>
    <w:p w14:paraId="6E5C696C" w14:textId="77777777" w:rsidR="00166B03" w:rsidRPr="006A4997" w:rsidRDefault="00166B03" w:rsidP="00166B03">
      <w:pPr>
        <w:ind w:firstLine="480"/>
        <w:rPr>
          <w:rFonts w:ascii="宋体" w:hAnsi="宋体"/>
          <w:sz w:val="24"/>
          <w:szCs w:val="24"/>
        </w:rPr>
      </w:pPr>
    </w:p>
    <w:p w14:paraId="6A454EE4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售后服务与保证</w:t>
      </w:r>
    </w:p>
    <w:p w14:paraId="44D2CCC6" w14:textId="77777777" w:rsidR="00166B03" w:rsidRDefault="00166B03" w:rsidP="00166B03">
      <w:pPr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 w:rsidRPr="00DF0108">
        <w:rPr>
          <w:rFonts w:ascii="宋体" w:hAnsi="宋体" w:hint="eastAsia"/>
          <w:sz w:val="24"/>
          <w:szCs w:val="24"/>
        </w:rPr>
        <w:t>乙方保证</w:t>
      </w:r>
      <w:r>
        <w:rPr>
          <w:rFonts w:ascii="宋体" w:hAnsi="宋体" w:hint="eastAsia"/>
          <w:sz w:val="24"/>
          <w:szCs w:val="24"/>
        </w:rPr>
        <w:t>，依本合同提供的</w:t>
      </w:r>
      <w:r>
        <w:rPr>
          <w:rFonts w:ascii="宋体" w:hAnsi="宋体"/>
          <w:sz w:val="24"/>
          <w:szCs w:val="24"/>
        </w:rPr>
        <w:t>服务</w:t>
      </w:r>
      <w:r w:rsidRPr="00DF0108">
        <w:rPr>
          <w:rFonts w:ascii="宋体" w:hAnsi="宋体" w:hint="eastAsia"/>
          <w:sz w:val="24"/>
          <w:szCs w:val="24"/>
        </w:rPr>
        <w:t>不会侵犯任何第三方的</w:t>
      </w:r>
      <w:r>
        <w:rPr>
          <w:rFonts w:ascii="宋体" w:hAnsi="宋体" w:hint="eastAsia"/>
          <w:sz w:val="24"/>
          <w:szCs w:val="24"/>
        </w:rPr>
        <w:t>所有权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知识产权及</w:t>
      </w:r>
      <w:r w:rsidRPr="00DF0108">
        <w:rPr>
          <w:rFonts w:ascii="宋体" w:hAnsi="宋体" w:hint="eastAsia"/>
          <w:sz w:val="24"/>
          <w:szCs w:val="24"/>
        </w:rPr>
        <w:t>其他</w:t>
      </w:r>
      <w:r>
        <w:rPr>
          <w:rFonts w:ascii="宋体" w:hAnsi="宋体" w:hint="eastAsia"/>
          <w:sz w:val="24"/>
          <w:szCs w:val="24"/>
        </w:rPr>
        <w:t>民事</w:t>
      </w:r>
      <w:r w:rsidRPr="00DF0108">
        <w:rPr>
          <w:rFonts w:ascii="宋体" w:hAnsi="宋体" w:hint="eastAsia"/>
          <w:sz w:val="24"/>
          <w:szCs w:val="24"/>
        </w:rPr>
        <w:t>权利</w:t>
      </w:r>
      <w:r>
        <w:rPr>
          <w:rFonts w:ascii="宋体" w:hAnsi="宋体" w:hint="eastAsia"/>
          <w:sz w:val="24"/>
          <w:szCs w:val="24"/>
        </w:rPr>
        <w:t>。如因第三方提出权利主张或引起</w:t>
      </w:r>
      <w:r w:rsidRPr="00DF0108">
        <w:rPr>
          <w:rFonts w:ascii="宋体" w:hAnsi="宋体" w:hint="eastAsia"/>
          <w:sz w:val="24"/>
          <w:szCs w:val="24"/>
        </w:rPr>
        <w:t>纠纷，由乙方处理</w:t>
      </w:r>
      <w:r>
        <w:rPr>
          <w:rFonts w:ascii="宋体" w:hAnsi="宋体" w:hint="eastAsia"/>
          <w:sz w:val="24"/>
          <w:szCs w:val="24"/>
        </w:rPr>
        <w:t>；因</w:t>
      </w:r>
      <w:r>
        <w:rPr>
          <w:rFonts w:ascii="宋体" w:hAnsi="宋体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服务侵权</w:t>
      </w:r>
      <w:r>
        <w:rPr>
          <w:rFonts w:ascii="宋体" w:hAnsi="宋体"/>
          <w:sz w:val="24"/>
          <w:szCs w:val="24"/>
        </w:rPr>
        <w:t>而</w:t>
      </w:r>
      <w:r w:rsidRPr="00DF0108">
        <w:rPr>
          <w:rFonts w:ascii="宋体" w:hAnsi="宋体" w:hint="eastAsia"/>
          <w:sz w:val="24"/>
          <w:szCs w:val="24"/>
        </w:rPr>
        <w:t>给甲方造成</w:t>
      </w:r>
      <w:r>
        <w:rPr>
          <w:rFonts w:ascii="宋体" w:hAnsi="宋体" w:hint="eastAsia"/>
          <w:sz w:val="24"/>
          <w:szCs w:val="24"/>
        </w:rPr>
        <w:t>的实际经济</w:t>
      </w:r>
      <w:r w:rsidRPr="00DF0108">
        <w:rPr>
          <w:rFonts w:ascii="宋体" w:hAnsi="宋体" w:hint="eastAsia"/>
          <w:sz w:val="24"/>
          <w:szCs w:val="24"/>
        </w:rPr>
        <w:t>损失，</w:t>
      </w:r>
      <w:r>
        <w:rPr>
          <w:rFonts w:ascii="宋体" w:hAnsi="宋体" w:hint="eastAsia"/>
          <w:sz w:val="24"/>
          <w:szCs w:val="24"/>
        </w:rPr>
        <w:t>由</w:t>
      </w:r>
      <w:r w:rsidRPr="00DF0108"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负责</w:t>
      </w:r>
      <w:r>
        <w:rPr>
          <w:rFonts w:ascii="宋体" w:hAnsi="宋体"/>
          <w:sz w:val="24"/>
          <w:szCs w:val="24"/>
        </w:rPr>
        <w:t>赔偿</w:t>
      </w:r>
      <w:r w:rsidRPr="00DF0108">
        <w:rPr>
          <w:rFonts w:ascii="宋体" w:hAnsi="宋体" w:hint="eastAsia"/>
          <w:sz w:val="24"/>
          <w:szCs w:val="24"/>
        </w:rPr>
        <w:t>。</w:t>
      </w:r>
    </w:p>
    <w:p w14:paraId="66069CAC" w14:textId="77777777" w:rsidR="00166B03" w:rsidRDefault="00166B03" w:rsidP="00166B03">
      <w:pPr>
        <w:numPr>
          <w:ilvl w:val="0"/>
          <w:numId w:val="2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保证，</w:t>
      </w:r>
      <w:r>
        <w:rPr>
          <w:rFonts w:ascii="宋体" w:hAnsi="宋体" w:hint="eastAsia"/>
          <w:sz w:val="24"/>
          <w:szCs w:val="24"/>
        </w:rPr>
        <w:t>依</w:t>
      </w:r>
      <w:r>
        <w:rPr>
          <w:rFonts w:ascii="宋体" w:hAnsi="宋体"/>
          <w:sz w:val="24"/>
          <w:szCs w:val="24"/>
        </w:rPr>
        <w:t>本合同</w:t>
      </w:r>
      <w:r>
        <w:rPr>
          <w:rFonts w:ascii="宋体" w:hAnsi="宋体" w:hint="eastAsia"/>
          <w:sz w:val="24"/>
          <w:szCs w:val="24"/>
        </w:rPr>
        <w:t>取得</w:t>
      </w:r>
      <w:r>
        <w:rPr>
          <w:rFonts w:ascii="宋体" w:hAnsi="宋体"/>
          <w:sz w:val="24"/>
          <w:szCs w:val="24"/>
        </w:rPr>
        <w:t>的服务，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不</w:t>
      </w:r>
      <w:r>
        <w:rPr>
          <w:rFonts w:ascii="宋体" w:hAnsi="宋体" w:hint="eastAsia"/>
          <w:sz w:val="24"/>
          <w:szCs w:val="24"/>
        </w:rPr>
        <w:t>会</w:t>
      </w:r>
      <w:r>
        <w:rPr>
          <w:rFonts w:ascii="宋体" w:hAnsi="宋体"/>
          <w:sz w:val="24"/>
          <w:szCs w:val="24"/>
        </w:rPr>
        <w:t>用于违法违规</w:t>
      </w:r>
      <w:r>
        <w:rPr>
          <w:rFonts w:ascii="宋体" w:hAnsi="宋体" w:hint="eastAsia"/>
          <w:sz w:val="24"/>
          <w:szCs w:val="24"/>
        </w:rPr>
        <w:t>之</w:t>
      </w:r>
      <w:r>
        <w:rPr>
          <w:rFonts w:ascii="宋体" w:hAnsi="宋体"/>
          <w:sz w:val="24"/>
          <w:szCs w:val="24"/>
        </w:rPr>
        <w:t>用途，</w:t>
      </w:r>
      <w:r>
        <w:rPr>
          <w:rFonts w:ascii="宋体" w:hAnsi="宋体" w:hint="eastAsia"/>
          <w:sz w:val="24"/>
          <w:szCs w:val="24"/>
        </w:rPr>
        <w:t>否则，因此</w:t>
      </w:r>
      <w:r>
        <w:rPr>
          <w:rFonts w:ascii="宋体" w:hAnsi="宋体"/>
          <w:sz w:val="24"/>
          <w:szCs w:val="24"/>
        </w:rPr>
        <w:t>引发的一切责任与损失由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承担赔偿责任。</w:t>
      </w:r>
    </w:p>
    <w:p w14:paraId="26B55D09" w14:textId="77777777" w:rsidR="00166B03" w:rsidRDefault="00166B03" w:rsidP="00166B03">
      <w:pPr>
        <w:ind w:left="902" w:firstLineChars="0" w:firstLine="0"/>
        <w:rPr>
          <w:rFonts w:ascii="宋体" w:hAnsi="宋体"/>
          <w:sz w:val="24"/>
          <w:szCs w:val="24"/>
        </w:rPr>
      </w:pPr>
    </w:p>
    <w:p w14:paraId="16BEE0FD" w14:textId="77777777" w:rsidR="00166B03" w:rsidRPr="00CB5794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 w:rsidRPr="00CB5794">
        <w:rPr>
          <w:rFonts w:ascii="宋体" w:hAnsi="宋体" w:hint="eastAsia"/>
          <w:b/>
          <w:sz w:val="24"/>
          <w:szCs w:val="24"/>
        </w:rPr>
        <w:t>保密条款</w:t>
      </w:r>
    </w:p>
    <w:p w14:paraId="33C9FEA9" w14:textId="77777777" w:rsidR="00166B03" w:rsidRDefault="00166B03" w:rsidP="00166B03">
      <w:pPr>
        <w:pStyle w:val="a8"/>
        <w:numPr>
          <w:ilvl w:val="0"/>
          <w:numId w:val="9"/>
        </w:numPr>
        <w:ind w:left="993" w:firstLineChars="0" w:hanging="426"/>
        <w:rPr>
          <w:rFonts w:ascii="宋体" w:hAnsi="宋体"/>
          <w:sz w:val="24"/>
          <w:szCs w:val="24"/>
        </w:rPr>
      </w:pPr>
      <w:r w:rsidRPr="00CB5794">
        <w:rPr>
          <w:rFonts w:ascii="宋体" w:hAnsi="宋体" w:hint="eastAsia"/>
          <w:sz w:val="24"/>
          <w:szCs w:val="24"/>
        </w:rPr>
        <w:lastRenderedPageBreak/>
        <w:t>为履行本合同而向对方披露的有关信息，包括但不限于客户名单、业务流程、商业数据、技术数据、需求报告、设计方案、项目实施方案、系统、开发方法、项目管理方法等，以及本合同的全部条款和履行情况均为保密信息。</w:t>
      </w:r>
      <w:r w:rsidRPr="00CB5794">
        <w:rPr>
          <w:rFonts w:ascii="宋体" w:hAnsi="宋体" w:hint="eastAsia"/>
          <w:color w:val="000000"/>
          <w:sz w:val="24"/>
        </w:rPr>
        <w:t>除法律、法规、规章另有规定外，</w:t>
      </w:r>
      <w:r w:rsidRPr="00CB5794">
        <w:rPr>
          <w:rFonts w:ascii="宋体" w:hAnsi="宋体" w:hint="eastAsia"/>
          <w:sz w:val="24"/>
          <w:szCs w:val="24"/>
        </w:rPr>
        <w:t>未经一方事先书面同意，在任何时候另一方不得将保密信息用于本合同之外的其他用途，不得将保密信息披露或泄露给任何第三方，包括各方的关联机构。</w:t>
      </w:r>
    </w:p>
    <w:p w14:paraId="673B6E70" w14:textId="77777777" w:rsidR="00166B03" w:rsidRDefault="00166B03" w:rsidP="00166B03">
      <w:pPr>
        <w:pStyle w:val="a8"/>
        <w:numPr>
          <w:ilvl w:val="0"/>
          <w:numId w:val="9"/>
        </w:numPr>
        <w:ind w:left="993" w:firstLineChars="0" w:hanging="426"/>
        <w:rPr>
          <w:rFonts w:ascii="宋体" w:hAnsi="宋体"/>
          <w:sz w:val="24"/>
          <w:szCs w:val="24"/>
        </w:rPr>
      </w:pPr>
      <w:r w:rsidRPr="00CB5794">
        <w:rPr>
          <w:rFonts w:ascii="宋体" w:hAnsi="宋体"/>
          <w:sz w:val="24"/>
          <w:szCs w:val="24"/>
        </w:rPr>
        <w:t>基于本合同之目的，需要向</w:t>
      </w:r>
      <w:r w:rsidRPr="00CB5794">
        <w:rPr>
          <w:rFonts w:ascii="宋体" w:hAnsi="宋体" w:hint="eastAsia"/>
          <w:sz w:val="24"/>
          <w:szCs w:val="24"/>
        </w:rPr>
        <w:t>各方</w:t>
      </w:r>
      <w:r w:rsidRPr="00CB5794">
        <w:rPr>
          <w:rFonts w:ascii="宋体" w:hAnsi="宋体"/>
          <w:sz w:val="24"/>
          <w:szCs w:val="24"/>
        </w:rPr>
        <w:t>代表（包括但不仅限于</w:t>
      </w:r>
      <w:r w:rsidRPr="00CB5794">
        <w:rPr>
          <w:rFonts w:ascii="宋体" w:hAnsi="宋体" w:hint="eastAsia"/>
          <w:sz w:val="24"/>
          <w:szCs w:val="24"/>
        </w:rPr>
        <w:t>各</w:t>
      </w:r>
      <w:r w:rsidRPr="00CB5794">
        <w:rPr>
          <w:rFonts w:ascii="宋体" w:hAnsi="宋体"/>
          <w:sz w:val="24"/>
          <w:szCs w:val="24"/>
        </w:rPr>
        <w:t>方的员工、董事、股东、顾问、合作单位及其他代表）透露上述</w:t>
      </w:r>
      <w:r w:rsidRPr="00CB5794">
        <w:rPr>
          <w:rFonts w:ascii="宋体" w:hAnsi="宋体" w:hint="eastAsia"/>
          <w:sz w:val="24"/>
          <w:szCs w:val="24"/>
        </w:rPr>
        <w:t>保密信息</w:t>
      </w:r>
      <w:r w:rsidRPr="00CB5794">
        <w:rPr>
          <w:rFonts w:ascii="宋体" w:hAnsi="宋体"/>
          <w:sz w:val="24"/>
          <w:szCs w:val="24"/>
        </w:rPr>
        <w:t>时，</w:t>
      </w:r>
      <w:r w:rsidRPr="00CB5794">
        <w:rPr>
          <w:rFonts w:ascii="宋体" w:hAnsi="宋体" w:hint="eastAsia"/>
          <w:sz w:val="24"/>
          <w:szCs w:val="24"/>
        </w:rPr>
        <w:t>各</w:t>
      </w:r>
      <w:r w:rsidRPr="00CB5794">
        <w:rPr>
          <w:rFonts w:ascii="宋体" w:hAnsi="宋体"/>
          <w:sz w:val="24"/>
          <w:szCs w:val="24"/>
        </w:rPr>
        <w:t>方应督促其代表遵守本保密条款，并对其代表违反本保密条款的行为承担责任。</w:t>
      </w:r>
    </w:p>
    <w:p w14:paraId="6E089EBE" w14:textId="77777777" w:rsidR="00166B03" w:rsidRPr="00CB5794" w:rsidRDefault="00166B03" w:rsidP="00166B03">
      <w:pPr>
        <w:pStyle w:val="a8"/>
        <w:numPr>
          <w:ilvl w:val="0"/>
          <w:numId w:val="9"/>
        </w:numPr>
        <w:ind w:left="993" w:firstLineChars="0" w:hanging="426"/>
        <w:rPr>
          <w:rFonts w:ascii="宋体" w:hAnsi="宋体"/>
          <w:sz w:val="24"/>
          <w:szCs w:val="24"/>
        </w:rPr>
      </w:pPr>
      <w:r w:rsidRPr="00CB5794">
        <w:rPr>
          <w:rFonts w:ascii="宋体" w:hAnsi="宋体" w:hint="eastAsia"/>
          <w:sz w:val="24"/>
          <w:szCs w:val="24"/>
        </w:rPr>
        <w:t>甲、乙任何一方因违反本条约定造成另一方或第三方损失的，应承担赔偿责任。</w:t>
      </w:r>
    </w:p>
    <w:p w14:paraId="5BBED9FB" w14:textId="77777777" w:rsidR="00166B03" w:rsidRDefault="00166B03" w:rsidP="00166B03">
      <w:pPr>
        <w:ind w:firstLineChars="0"/>
        <w:rPr>
          <w:rFonts w:ascii="宋体" w:hAnsi="宋体"/>
          <w:sz w:val="24"/>
          <w:szCs w:val="24"/>
        </w:rPr>
      </w:pPr>
    </w:p>
    <w:p w14:paraId="43BD4EDF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违约责任</w:t>
      </w:r>
    </w:p>
    <w:p w14:paraId="50878EF0" w14:textId="77777777" w:rsidR="00166B03" w:rsidRPr="00FC0D8E" w:rsidRDefault="00166B03" w:rsidP="00166B03">
      <w:pPr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C0D8E">
        <w:rPr>
          <w:rFonts w:ascii="宋体" w:hAnsi="宋体" w:hint="eastAsia"/>
          <w:sz w:val="24"/>
          <w:szCs w:val="24"/>
        </w:rPr>
        <w:t>乙方</w:t>
      </w:r>
      <w:r>
        <w:rPr>
          <w:rFonts w:ascii="宋体" w:hAnsi="宋体" w:hint="eastAsia"/>
          <w:sz w:val="24"/>
          <w:szCs w:val="24"/>
        </w:rPr>
        <w:t>未</w:t>
      </w:r>
      <w:r w:rsidRPr="00FC0D8E">
        <w:rPr>
          <w:rFonts w:ascii="宋体" w:hAnsi="宋体" w:hint="eastAsia"/>
          <w:sz w:val="24"/>
          <w:szCs w:val="24"/>
        </w:rPr>
        <w:t>按约定</w:t>
      </w:r>
      <w:r>
        <w:rPr>
          <w:rFonts w:ascii="宋体" w:hAnsi="宋体" w:hint="eastAsia"/>
          <w:sz w:val="24"/>
          <w:szCs w:val="24"/>
        </w:rPr>
        <w:t>提供服务的</w:t>
      </w:r>
      <w:r w:rsidRPr="00FC0D8E">
        <w:rPr>
          <w:rFonts w:ascii="宋体" w:hAnsi="宋体" w:hint="eastAsia"/>
          <w:sz w:val="24"/>
          <w:szCs w:val="24"/>
        </w:rPr>
        <w:t>，视为违约。每</w:t>
      </w:r>
      <w:r>
        <w:rPr>
          <w:rFonts w:ascii="宋体" w:hAnsi="宋体" w:hint="eastAsia"/>
          <w:sz w:val="24"/>
          <w:szCs w:val="24"/>
        </w:rPr>
        <w:t>迟延</w:t>
      </w:r>
      <w:r w:rsidRPr="00FC0D8E">
        <w:rPr>
          <w:rFonts w:ascii="宋体" w:hAnsi="宋体" w:hint="eastAsia"/>
          <w:sz w:val="24"/>
          <w:szCs w:val="24"/>
        </w:rPr>
        <w:t>一日，</w:t>
      </w:r>
      <w:r>
        <w:rPr>
          <w:rFonts w:ascii="宋体" w:hAnsi="宋体" w:hint="eastAsia"/>
          <w:sz w:val="24"/>
          <w:szCs w:val="24"/>
        </w:rPr>
        <w:t>乙方应</w:t>
      </w:r>
      <w:r w:rsidRPr="00FC0D8E">
        <w:rPr>
          <w:rFonts w:ascii="宋体" w:hAnsi="宋体" w:hint="eastAsia"/>
          <w:sz w:val="24"/>
          <w:szCs w:val="24"/>
        </w:rPr>
        <w:t>向甲方支付未</w:t>
      </w:r>
      <w:r>
        <w:rPr>
          <w:rFonts w:ascii="宋体" w:hAnsi="宋体" w:hint="eastAsia"/>
          <w:sz w:val="24"/>
          <w:szCs w:val="24"/>
        </w:rPr>
        <w:t>提供服务所对应</w:t>
      </w:r>
      <w:r>
        <w:rPr>
          <w:rFonts w:ascii="宋体" w:hAnsi="宋体"/>
          <w:sz w:val="24"/>
          <w:szCs w:val="24"/>
        </w:rPr>
        <w:t>的服务费</w:t>
      </w:r>
      <w:r w:rsidRPr="00FC0D8E">
        <w:rPr>
          <w:rFonts w:ascii="宋体" w:hAnsi="宋体" w:hint="eastAsia"/>
          <w:sz w:val="24"/>
          <w:szCs w:val="24"/>
        </w:rPr>
        <w:t>的1‰</w:t>
      </w:r>
      <w:r>
        <w:rPr>
          <w:rFonts w:ascii="宋体" w:hAnsi="宋体" w:hint="eastAsia"/>
          <w:sz w:val="24"/>
          <w:szCs w:val="24"/>
        </w:rPr>
        <w:t>（千分之一）</w:t>
      </w:r>
      <w:r w:rsidRPr="00FC0D8E">
        <w:rPr>
          <w:rFonts w:ascii="宋体" w:hAnsi="宋体" w:hint="eastAsia"/>
          <w:sz w:val="24"/>
          <w:szCs w:val="24"/>
        </w:rPr>
        <w:t>作为违约金</w:t>
      </w:r>
      <w:r>
        <w:rPr>
          <w:rFonts w:ascii="宋体" w:hAnsi="宋体" w:hint="eastAsia"/>
          <w:sz w:val="24"/>
          <w:szCs w:val="24"/>
        </w:rPr>
        <w:t>；违约金累计</w:t>
      </w:r>
      <w:r w:rsidRPr="00FC0D8E">
        <w:rPr>
          <w:rFonts w:ascii="宋体" w:hAnsi="宋体" w:hint="eastAsia"/>
          <w:sz w:val="24"/>
          <w:szCs w:val="24"/>
        </w:rPr>
        <w:t>不</w:t>
      </w:r>
      <w:r>
        <w:rPr>
          <w:rFonts w:ascii="宋体" w:hAnsi="宋体" w:hint="eastAsia"/>
          <w:sz w:val="24"/>
          <w:szCs w:val="24"/>
        </w:rPr>
        <w:t>得</w:t>
      </w:r>
      <w:r w:rsidRPr="00FC0D8E">
        <w:rPr>
          <w:rFonts w:ascii="宋体" w:hAnsi="宋体" w:hint="eastAsia"/>
          <w:sz w:val="24"/>
          <w:szCs w:val="24"/>
        </w:rPr>
        <w:t>超过未</w:t>
      </w:r>
      <w:r>
        <w:rPr>
          <w:rFonts w:ascii="宋体" w:hAnsi="宋体" w:hint="eastAsia"/>
          <w:sz w:val="24"/>
          <w:szCs w:val="24"/>
        </w:rPr>
        <w:t>提供服务所对应</w:t>
      </w:r>
      <w:r>
        <w:rPr>
          <w:rFonts w:ascii="宋体" w:hAnsi="宋体"/>
          <w:sz w:val="24"/>
          <w:szCs w:val="24"/>
        </w:rPr>
        <w:t>的服务费</w:t>
      </w:r>
      <w:r w:rsidRPr="00FC0D8E">
        <w:rPr>
          <w:rFonts w:ascii="宋体" w:hAnsi="宋体" w:hint="eastAsia"/>
          <w:sz w:val="24"/>
          <w:szCs w:val="24"/>
        </w:rPr>
        <w:t>的10%。</w:t>
      </w:r>
      <w:r>
        <w:rPr>
          <w:rFonts w:ascii="宋体" w:hAnsi="宋体" w:hint="eastAsia"/>
          <w:sz w:val="24"/>
          <w:szCs w:val="24"/>
        </w:rPr>
        <w:t>迟延交付</w:t>
      </w:r>
      <w:r w:rsidRPr="00FC0D8E">
        <w:rPr>
          <w:rFonts w:ascii="宋体" w:hAnsi="宋体" w:hint="eastAsia"/>
          <w:sz w:val="24"/>
          <w:szCs w:val="24"/>
        </w:rPr>
        <w:t>达到</w:t>
      </w:r>
      <w:r w:rsidR="004A7611">
        <w:rPr>
          <w:rFonts w:ascii="宋体" w:hAnsi="宋体" w:hint="eastAsia"/>
          <w:sz w:val="24"/>
          <w:szCs w:val="24"/>
        </w:rPr>
        <w:t>30</w:t>
      </w:r>
      <w:r w:rsidRPr="00FC0D8E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的，</w:t>
      </w:r>
      <w:r w:rsidRPr="00FC0D8E">
        <w:rPr>
          <w:rFonts w:ascii="宋体" w:hAnsi="宋体" w:hint="eastAsia"/>
          <w:sz w:val="24"/>
          <w:szCs w:val="24"/>
        </w:rPr>
        <w:t>甲方有权</w:t>
      </w:r>
      <w:r>
        <w:rPr>
          <w:rFonts w:ascii="宋体" w:hAnsi="宋体" w:hint="eastAsia"/>
          <w:sz w:val="24"/>
          <w:szCs w:val="24"/>
        </w:rPr>
        <w:t>解除本合同，乙方应退还甲方已付合同款。</w:t>
      </w:r>
    </w:p>
    <w:p w14:paraId="7B83636D" w14:textId="77777777" w:rsidR="00166B03" w:rsidRDefault="00166B03" w:rsidP="00166B03">
      <w:pPr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FC0D8E">
        <w:rPr>
          <w:rFonts w:ascii="宋体" w:hAnsi="宋体" w:hint="eastAsia"/>
          <w:sz w:val="24"/>
          <w:szCs w:val="24"/>
        </w:rPr>
        <w:t>甲方逾期付款</w:t>
      </w:r>
      <w:r>
        <w:rPr>
          <w:rFonts w:ascii="宋体" w:hAnsi="宋体" w:hint="eastAsia"/>
          <w:sz w:val="24"/>
          <w:szCs w:val="24"/>
        </w:rPr>
        <w:t>的</w:t>
      </w:r>
      <w:r w:rsidRPr="00FC0D8E">
        <w:rPr>
          <w:rFonts w:ascii="宋体" w:hAnsi="宋体" w:hint="eastAsia"/>
          <w:sz w:val="24"/>
          <w:szCs w:val="24"/>
        </w:rPr>
        <w:t>，视为违约。每逾期一日，</w:t>
      </w:r>
      <w:r>
        <w:rPr>
          <w:rFonts w:ascii="宋体" w:hAnsi="宋体" w:hint="eastAsia"/>
          <w:sz w:val="24"/>
          <w:szCs w:val="24"/>
        </w:rPr>
        <w:t>甲方应</w:t>
      </w:r>
      <w:r w:rsidRPr="00FC0D8E">
        <w:rPr>
          <w:rFonts w:ascii="宋体" w:hAnsi="宋体" w:hint="eastAsia"/>
          <w:sz w:val="24"/>
          <w:szCs w:val="24"/>
        </w:rPr>
        <w:t>向乙方支付</w:t>
      </w:r>
      <w:r>
        <w:rPr>
          <w:rFonts w:ascii="宋体" w:hAnsi="宋体" w:hint="eastAsia"/>
          <w:sz w:val="24"/>
          <w:szCs w:val="24"/>
        </w:rPr>
        <w:t>本</w:t>
      </w:r>
      <w:r w:rsidRPr="00FC0D8E">
        <w:rPr>
          <w:rFonts w:ascii="宋体" w:hAnsi="宋体" w:hint="eastAsia"/>
          <w:sz w:val="24"/>
          <w:szCs w:val="24"/>
        </w:rPr>
        <w:t>合同</w:t>
      </w:r>
      <w:r>
        <w:rPr>
          <w:rFonts w:ascii="宋体" w:hAnsi="宋体" w:hint="eastAsia"/>
          <w:sz w:val="24"/>
          <w:szCs w:val="24"/>
        </w:rPr>
        <w:t>总</w:t>
      </w:r>
      <w:r w:rsidRPr="00FC0D8E">
        <w:rPr>
          <w:rFonts w:ascii="宋体" w:hAnsi="宋体" w:hint="eastAsia"/>
          <w:sz w:val="24"/>
          <w:szCs w:val="24"/>
        </w:rPr>
        <w:t>金额的1‰</w:t>
      </w:r>
      <w:r>
        <w:rPr>
          <w:rFonts w:ascii="宋体" w:hAnsi="宋体" w:hint="eastAsia"/>
          <w:sz w:val="24"/>
          <w:szCs w:val="24"/>
        </w:rPr>
        <w:t>（千分之一）</w:t>
      </w:r>
      <w:r w:rsidRPr="00FC0D8E">
        <w:rPr>
          <w:rFonts w:ascii="宋体" w:hAnsi="宋体" w:hint="eastAsia"/>
          <w:sz w:val="24"/>
          <w:szCs w:val="24"/>
        </w:rPr>
        <w:t>作为滞纳金</w:t>
      </w:r>
      <w:r>
        <w:rPr>
          <w:rFonts w:ascii="宋体" w:hAnsi="宋体" w:hint="eastAsia"/>
          <w:sz w:val="24"/>
          <w:szCs w:val="24"/>
        </w:rPr>
        <w:t>；滞纳金累计</w:t>
      </w:r>
      <w:r w:rsidRPr="00FC0D8E">
        <w:rPr>
          <w:rFonts w:ascii="宋体" w:hAnsi="宋体" w:hint="eastAsia"/>
          <w:sz w:val="24"/>
          <w:szCs w:val="24"/>
        </w:rPr>
        <w:t>不</w:t>
      </w:r>
      <w:r>
        <w:rPr>
          <w:rFonts w:ascii="宋体" w:hAnsi="宋体" w:hint="eastAsia"/>
          <w:sz w:val="24"/>
          <w:szCs w:val="24"/>
        </w:rPr>
        <w:t>得</w:t>
      </w:r>
      <w:r w:rsidRPr="00FC0D8E">
        <w:rPr>
          <w:rFonts w:ascii="宋体" w:hAnsi="宋体" w:hint="eastAsia"/>
          <w:sz w:val="24"/>
          <w:szCs w:val="24"/>
        </w:rPr>
        <w:t>超过本合同总</w:t>
      </w:r>
      <w:r>
        <w:rPr>
          <w:rFonts w:ascii="宋体" w:hAnsi="宋体" w:hint="eastAsia"/>
          <w:sz w:val="24"/>
          <w:szCs w:val="24"/>
        </w:rPr>
        <w:t>金</w:t>
      </w:r>
      <w:r w:rsidRPr="00FC0D8E">
        <w:rPr>
          <w:rFonts w:ascii="宋体" w:hAnsi="宋体" w:hint="eastAsia"/>
          <w:sz w:val="24"/>
          <w:szCs w:val="24"/>
        </w:rPr>
        <w:t>额的10%。</w:t>
      </w:r>
      <w:r>
        <w:rPr>
          <w:rFonts w:ascii="宋体" w:hAnsi="宋体" w:hint="eastAsia"/>
          <w:sz w:val="24"/>
          <w:szCs w:val="24"/>
        </w:rPr>
        <w:t>迟延付款</w:t>
      </w:r>
      <w:r w:rsidRPr="00FC0D8E">
        <w:rPr>
          <w:rFonts w:ascii="宋体" w:hAnsi="宋体" w:hint="eastAsia"/>
          <w:sz w:val="24"/>
          <w:szCs w:val="24"/>
        </w:rPr>
        <w:t>达到</w:t>
      </w:r>
      <w:r w:rsidR="004A7611">
        <w:rPr>
          <w:rFonts w:ascii="宋体" w:hAnsi="宋体" w:hint="eastAsia"/>
          <w:sz w:val="24"/>
          <w:szCs w:val="24"/>
        </w:rPr>
        <w:t>30</w:t>
      </w:r>
      <w:r w:rsidRPr="00FC0D8E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的</w:t>
      </w:r>
      <w:r w:rsidRPr="00FC0D8E">
        <w:rPr>
          <w:rFonts w:ascii="宋体" w:hAnsi="宋体" w:hint="eastAsia"/>
          <w:sz w:val="24"/>
          <w:szCs w:val="24"/>
        </w:rPr>
        <w:t>，乙方有权</w:t>
      </w:r>
      <w:r>
        <w:rPr>
          <w:rFonts w:ascii="宋体" w:hAnsi="宋体" w:hint="eastAsia"/>
          <w:sz w:val="24"/>
          <w:szCs w:val="24"/>
        </w:rPr>
        <w:t>解除</w:t>
      </w:r>
      <w:r w:rsidRPr="00FC0D8E">
        <w:rPr>
          <w:rFonts w:ascii="宋体" w:hAnsi="宋体" w:hint="eastAsia"/>
          <w:sz w:val="24"/>
          <w:szCs w:val="24"/>
        </w:rPr>
        <w:t>本合同</w:t>
      </w:r>
      <w:r>
        <w:rPr>
          <w:rFonts w:ascii="宋体" w:hAnsi="宋体" w:hint="eastAsia"/>
          <w:sz w:val="24"/>
          <w:szCs w:val="24"/>
        </w:rPr>
        <w:t>，如果</w:t>
      </w:r>
      <w:r>
        <w:rPr>
          <w:rFonts w:ascii="宋体" w:hAnsi="宋体"/>
          <w:sz w:val="24"/>
          <w:szCs w:val="24"/>
        </w:rPr>
        <w:t>乙方已</w:t>
      </w:r>
      <w:r>
        <w:rPr>
          <w:rFonts w:ascii="宋体" w:hAnsi="宋体" w:hint="eastAsia"/>
          <w:sz w:val="24"/>
          <w:szCs w:val="24"/>
        </w:rPr>
        <w:t>提供部分服务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应</w:t>
      </w:r>
      <w:r>
        <w:rPr>
          <w:rFonts w:ascii="宋体" w:hAnsi="宋体" w:hint="eastAsia"/>
          <w:sz w:val="24"/>
          <w:szCs w:val="24"/>
        </w:rPr>
        <w:t>向</w:t>
      </w:r>
      <w:r>
        <w:rPr>
          <w:rFonts w:ascii="宋体" w:hAnsi="宋体"/>
          <w:sz w:val="24"/>
          <w:szCs w:val="24"/>
        </w:rPr>
        <w:t>乙方付清</w:t>
      </w:r>
      <w:r>
        <w:rPr>
          <w:rFonts w:ascii="宋体" w:hAnsi="宋体" w:hint="eastAsia"/>
          <w:sz w:val="24"/>
          <w:szCs w:val="24"/>
        </w:rPr>
        <w:t>该等</w:t>
      </w:r>
      <w:r>
        <w:rPr>
          <w:rFonts w:ascii="宋体" w:hAnsi="宋体"/>
          <w:sz w:val="24"/>
          <w:szCs w:val="24"/>
        </w:rPr>
        <w:t>服务的费用，</w:t>
      </w:r>
      <w:r>
        <w:rPr>
          <w:rFonts w:ascii="宋体" w:hAnsi="宋体" w:hint="eastAsia"/>
          <w:sz w:val="24"/>
          <w:szCs w:val="24"/>
        </w:rPr>
        <w:t>并按该费用的30</w:t>
      </w:r>
      <w:r>
        <w:rPr>
          <w:rFonts w:ascii="宋体" w:hAnsi="宋体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向乙方支付</w:t>
      </w:r>
      <w:r>
        <w:rPr>
          <w:rFonts w:ascii="宋体" w:hAnsi="宋体"/>
          <w:sz w:val="24"/>
          <w:szCs w:val="24"/>
        </w:rPr>
        <w:t>违约金。</w:t>
      </w:r>
    </w:p>
    <w:p w14:paraId="7A8A4F6B" w14:textId="77777777" w:rsidR="00166B03" w:rsidRPr="001A4C32" w:rsidRDefault="00166B03" w:rsidP="00166B03">
      <w:pPr>
        <w:numPr>
          <w:ilvl w:val="0"/>
          <w:numId w:val="5"/>
        </w:numPr>
        <w:ind w:firstLineChars="0"/>
        <w:rPr>
          <w:rFonts w:ascii="宋体" w:hAnsi="宋体"/>
          <w:sz w:val="24"/>
          <w:szCs w:val="24"/>
        </w:rPr>
      </w:pPr>
      <w:r w:rsidRPr="000C6FE3">
        <w:rPr>
          <w:rFonts w:ascii="宋体" w:hAnsi="宋体" w:hint="eastAsia"/>
          <w:sz w:val="24"/>
          <w:szCs w:val="24"/>
        </w:rPr>
        <w:t>任何一方</w:t>
      </w:r>
      <w:r>
        <w:rPr>
          <w:rFonts w:ascii="宋体" w:hAnsi="宋体" w:hint="eastAsia"/>
          <w:sz w:val="24"/>
          <w:szCs w:val="24"/>
        </w:rPr>
        <w:t>因</w:t>
      </w:r>
      <w:r w:rsidRPr="000C6FE3">
        <w:rPr>
          <w:rFonts w:ascii="宋体" w:hAnsi="宋体" w:hint="eastAsia"/>
          <w:sz w:val="24"/>
          <w:szCs w:val="24"/>
        </w:rPr>
        <w:t>违反</w:t>
      </w:r>
      <w:r>
        <w:rPr>
          <w:rFonts w:ascii="宋体" w:hAnsi="宋体" w:hint="eastAsia"/>
          <w:sz w:val="24"/>
          <w:szCs w:val="24"/>
        </w:rPr>
        <w:t>合同</w:t>
      </w:r>
      <w:r w:rsidRPr="000C6FE3">
        <w:rPr>
          <w:rFonts w:ascii="宋体" w:hAnsi="宋体" w:hint="eastAsia"/>
          <w:sz w:val="24"/>
          <w:szCs w:val="24"/>
        </w:rPr>
        <w:t>约定，给</w:t>
      </w:r>
      <w:r>
        <w:rPr>
          <w:rFonts w:ascii="宋体" w:hAnsi="宋体" w:hint="eastAsia"/>
          <w:sz w:val="24"/>
          <w:szCs w:val="24"/>
        </w:rPr>
        <w:t>守约</w:t>
      </w:r>
      <w:r w:rsidRPr="000C6FE3">
        <w:rPr>
          <w:rFonts w:ascii="宋体" w:hAnsi="宋体" w:hint="eastAsia"/>
          <w:sz w:val="24"/>
          <w:szCs w:val="24"/>
        </w:rPr>
        <w:t>方造成损失的，应</w:t>
      </w:r>
      <w:r>
        <w:rPr>
          <w:rFonts w:ascii="宋体" w:hAnsi="宋体" w:hint="eastAsia"/>
          <w:sz w:val="24"/>
          <w:szCs w:val="24"/>
        </w:rPr>
        <w:t>赔偿守约方的实际经济</w:t>
      </w:r>
      <w:r w:rsidRPr="000C6FE3">
        <w:rPr>
          <w:rFonts w:ascii="宋体" w:hAnsi="宋体" w:hint="eastAsia"/>
          <w:sz w:val="24"/>
          <w:szCs w:val="24"/>
        </w:rPr>
        <w:t>损失</w:t>
      </w:r>
      <w:r>
        <w:rPr>
          <w:rFonts w:ascii="宋体" w:hAnsi="宋体" w:hint="eastAsia"/>
          <w:sz w:val="24"/>
          <w:szCs w:val="24"/>
        </w:rPr>
        <w:t>。双方都有过错的，按照各自过错的比例承担责任</w:t>
      </w:r>
      <w:r w:rsidRPr="000C6FE3">
        <w:rPr>
          <w:rFonts w:ascii="宋体" w:hAnsi="宋体" w:hint="eastAsia"/>
          <w:sz w:val="24"/>
          <w:szCs w:val="24"/>
        </w:rPr>
        <w:t>。</w:t>
      </w:r>
    </w:p>
    <w:p w14:paraId="2715C1C5" w14:textId="77777777" w:rsidR="00166B03" w:rsidRDefault="00166B03" w:rsidP="00166B03">
      <w:pPr>
        <w:ind w:firstLineChars="0"/>
        <w:rPr>
          <w:rFonts w:ascii="宋体" w:hAnsi="宋体"/>
          <w:sz w:val="24"/>
          <w:szCs w:val="24"/>
        </w:rPr>
      </w:pPr>
    </w:p>
    <w:p w14:paraId="08B76CD3" w14:textId="77777777" w:rsidR="00166B03" w:rsidRPr="009132E0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 w:rsidRPr="00346709">
        <w:rPr>
          <w:rFonts w:ascii="宋体" w:hAnsi="宋体" w:hint="eastAsia"/>
          <w:b/>
          <w:sz w:val="24"/>
          <w:szCs w:val="24"/>
        </w:rPr>
        <w:t>不可抗力</w:t>
      </w:r>
    </w:p>
    <w:p w14:paraId="7FD68E59" w14:textId="77777777" w:rsidR="00166B03" w:rsidRPr="00346709" w:rsidRDefault="00166B03" w:rsidP="00166B03">
      <w:pPr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346709"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合同</w:t>
      </w:r>
      <w:r w:rsidRPr="00346709">
        <w:rPr>
          <w:rFonts w:ascii="宋体" w:hAnsi="宋体" w:hint="eastAsia"/>
          <w:sz w:val="24"/>
          <w:szCs w:val="24"/>
        </w:rPr>
        <w:t>所述“不可抗力”</w:t>
      </w:r>
      <w:r>
        <w:rPr>
          <w:rFonts w:ascii="宋体" w:hAnsi="宋体" w:hint="eastAsia"/>
          <w:sz w:val="24"/>
          <w:szCs w:val="24"/>
        </w:rPr>
        <w:t>，</w:t>
      </w:r>
      <w:r w:rsidRPr="00346709">
        <w:rPr>
          <w:rFonts w:ascii="宋体" w:hAnsi="宋体" w:hint="eastAsia"/>
          <w:sz w:val="24"/>
          <w:szCs w:val="24"/>
        </w:rPr>
        <w:t>系指双方在签订合同时不能预见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不能避免并不能克服的客观情况。</w:t>
      </w:r>
      <w:r w:rsidRPr="00346709">
        <w:rPr>
          <w:rFonts w:ascii="宋体" w:hAnsi="宋体" w:hint="eastAsia"/>
          <w:sz w:val="24"/>
          <w:szCs w:val="24"/>
        </w:rPr>
        <w:t>包括但不限于：</w:t>
      </w:r>
      <w:r w:rsidRPr="00CB5794">
        <w:rPr>
          <w:rFonts w:ascii="宋体" w:hAnsi="宋体"/>
          <w:sz w:val="24"/>
          <w:szCs w:val="24"/>
        </w:rPr>
        <w:t>自然灾害，如台风、洪水、地震等；政府行为，如征收、征用等；社会异常事件，如罢工、骚乱等。</w:t>
      </w:r>
    </w:p>
    <w:p w14:paraId="651FF945" w14:textId="77777777" w:rsidR="00166B03" w:rsidRPr="00346709" w:rsidRDefault="00166B03" w:rsidP="00166B03">
      <w:pPr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 w:rsidRPr="00346709">
        <w:rPr>
          <w:rFonts w:ascii="宋体" w:hAnsi="宋体" w:hint="eastAsia"/>
          <w:sz w:val="24"/>
          <w:szCs w:val="24"/>
        </w:rPr>
        <w:lastRenderedPageBreak/>
        <w:t>不可抗力发生</w:t>
      </w:r>
      <w:r>
        <w:rPr>
          <w:rFonts w:ascii="宋体" w:hAnsi="宋体" w:hint="eastAsia"/>
          <w:sz w:val="24"/>
          <w:szCs w:val="24"/>
        </w:rPr>
        <w:t>后</w:t>
      </w:r>
      <w:r w:rsidRPr="00346709">
        <w:rPr>
          <w:rFonts w:ascii="宋体" w:hAnsi="宋体" w:hint="eastAsia"/>
          <w:sz w:val="24"/>
          <w:szCs w:val="24"/>
        </w:rPr>
        <w:t>，受不可抗力影响的一方应尽快将不可抗力的情况通知对方</w:t>
      </w:r>
      <w:r>
        <w:rPr>
          <w:rFonts w:ascii="宋体" w:hAnsi="宋体" w:hint="eastAsia"/>
          <w:sz w:val="24"/>
          <w:szCs w:val="24"/>
        </w:rPr>
        <w:t>；</w:t>
      </w:r>
      <w:r w:rsidRPr="00346709">
        <w:rPr>
          <w:rFonts w:ascii="宋体" w:hAnsi="宋体" w:hint="eastAsia"/>
          <w:sz w:val="24"/>
          <w:szCs w:val="24"/>
        </w:rPr>
        <w:t>并在</w:t>
      </w:r>
      <w:r>
        <w:rPr>
          <w:rFonts w:ascii="宋体" w:hAnsi="宋体" w:hint="eastAsia"/>
          <w:sz w:val="24"/>
          <w:szCs w:val="24"/>
        </w:rPr>
        <w:t>不可抗力影响消除</w:t>
      </w:r>
      <w:r w:rsidRPr="00346709">
        <w:rPr>
          <w:rFonts w:ascii="宋体" w:hAnsi="宋体" w:hint="eastAsia"/>
          <w:sz w:val="24"/>
          <w:szCs w:val="24"/>
        </w:rPr>
        <w:t>后5</w:t>
      </w:r>
      <w:r>
        <w:rPr>
          <w:rFonts w:ascii="宋体" w:hAnsi="宋体" w:hint="eastAsia"/>
          <w:sz w:val="24"/>
          <w:szCs w:val="24"/>
        </w:rPr>
        <w:t>个工作日</w:t>
      </w:r>
      <w:r w:rsidRPr="00346709">
        <w:rPr>
          <w:rFonts w:ascii="宋体" w:hAnsi="宋体" w:hint="eastAsia"/>
          <w:sz w:val="24"/>
          <w:szCs w:val="24"/>
        </w:rPr>
        <w:t>内，将有关部门出具的证明文件、情况报告以及不可抗力对合同影响程度的说明</w:t>
      </w:r>
      <w:r>
        <w:rPr>
          <w:rFonts w:ascii="宋体" w:hAnsi="宋体" w:hint="eastAsia"/>
          <w:sz w:val="24"/>
          <w:szCs w:val="24"/>
        </w:rPr>
        <w:t>，通过</w:t>
      </w:r>
      <w:r w:rsidRPr="00346709">
        <w:rPr>
          <w:rFonts w:ascii="宋体" w:hAnsi="宋体" w:hint="eastAsia"/>
          <w:sz w:val="24"/>
          <w:szCs w:val="24"/>
        </w:rPr>
        <w:t>特快专递或挂号信寄</w:t>
      </w:r>
      <w:r>
        <w:rPr>
          <w:rFonts w:ascii="宋体" w:hAnsi="宋体" w:hint="eastAsia"/>
          <w:sz w:val="24"/>
          <w:szCs w:val="24"/>
        </w:rPr>
        <w:t>至</w:t>
      </w:r>
      <w:r w:rsidRPr="00346709">
        <w:rPr>
          <w:rFonts w:ascii="宋体" w:hAnsi="宋体" w:hint="eastAsia"/>
          <w:sz w:val="24"/>
          <w:szCs w:val="24"/>
        </w:rPr>
        <w:t>另一方。如不可抗力影响</w:t>
      </w:r>
      <w:r>
        <w:rPr>
          <w:rFonts w:ascii="宋体" w:hAnsi="宋体" w:hint="eastAsia"/>
          <w:sz w:val="24"/>
          <w:szCs w:val="24"/>
        </w:rPr>
        <w:t>持</w:t>
      </w:r>
      <w:r w:rsidRPr="00346709">
        <w:rPr>
          <w:rFonts w:ascii="宋体" w:hAnsi="宋体" w:hint="eastAsia"/>
          <w:sz w:val="24"/>
          <w:szCs w:val="24"/>
        </w:rPr>
        <w:t>续</w:t>
      </w:r>
      <w:r>
        <w:rPr>
          <w:rFonts w:ascii="宋体" w:hAnsi="宋体" w:hint="eastAsia"/>
          <w:sz w:val="24"/>
          <w:szCs w:val="24"/>
        </w:rPr>
        <w:t>达到</w:t>
      </w:r>
      <w:r w:rsidRPr="00346709">
        <w:rPr>
          <w:rFonts w:ascii="宋体" w:hAnsi="宋体" w:hint="eastAsia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日的</w:t>
      </w:r>
      <w:r w:rsidRPr="00346709">
        <w:rPr>
          <w:rFonts w:ascii="宋体" w:hAnsi="宋体" w:hint="eastAsia"/>
          <w:sz w:val="24"/>
          <w:szCs w:val="24"/>
        </w:rPr>
        <w:t>，双方应通过友好协商</w:t>
      </w:r>
      <w:r>
        <w:rPr>
          <w:rFonts w:ascii="宋体" w:hAnsi="宋体" w:hint="eastAsia"/>
          <w:sz w:val="24"/>
          <w:szCs w:val="24"/>
        </w:rPr>
        <w:t>，</w:t>
      </w:r>
      <w:r w:rsidRPr="00346709">
        <w:rPr>
          <w:rFonts w:ascii="宋体" w:hAnsi="宋体" w:hint="eastAsia"/>
          <w:sz w:val="24"/>
          <w:szCs w:val="24"/>
        </w:rPr>
        <w:t>在合理的时间内达成进一步履行或终止</w:t>
      </w:r>
      <w:r>
        <w:rPr>
          <w:rFonts w:ascii="宋体" w:hAnsi="宋体" w:hint="eastAsia"/>
          <w:sz w:val="24"/>
          <w:szCs w:val="24"/>
        </w:rPr>
        <w:t>本</w:t>
      </w:r>
      <w:r w:rsidRPr="00346709">
        <w:rPr>
          <w:rFonts w:ascii="宋体" w:hAnsi="宋体" w:hint="eastAsia"/>
          <w:sz w:val="24"/>
          <w:szCs w:val="24"/>
        </w:rPr>
        <w:t>合同的协议。如</w:t>
      </w:r>
      <w:r>
        <w:rPr>
          <w:rFonts w:ascii="宋体" w:hAnsi="宋体" w:hint="eastAsia"/>
          <w:sz w:val="24"/>
          <w:szCs w:val="24"/>
        </w:rPr>
        <w:t>双方同意继续</w:t>
      </w:r>
      <w:r w:rsidRPr="00346709">
        <w:rPr>
          <w:rFonts w:ascii="宋体" w:hAnsi="宋体" w:hint="eastAsia"/>
          <w:sz w:val="24"/>
          <w:szCs w:val="24"/>
        </w:rPr>
        <w:t>履行</w:t>
      </w:r>
      <w:r>
        <w:rPr>
          <w:rFonts w:ascii="宋体" w:hAnsi="宋体" w:hint="eastAsia"/>
          <w:sz w:val="24"/>
          <w:szCs w:val="24"/>
        </w:rPr>
        <w:t>的</w:t>
      </w:r>
      <w:r w:rsidRPr="00346709">
        <w:rPr>
          <w:rFonts w:ascii="宋体" w:hAnsi="宋体" w:hint="eastAsia"/>
          <w:sz w:val="24"/>
          <w:szCs w:val="24"/>
        </w:rPr>
        <w:t>，合同期限</w:t>
      </w:r>
      <w:r>
        <w:rPr>
          <w:rFonts w:ascii="宋体" w:hAnsi="宋体" w:hint="eastAsia"/>
          <w:sz w:val="24"/>
          <w:szCs w:val="24"/>
        </w:rPr>
        <w:t>可相应</w:t>
      </w:r>
      <w:r w:rsidRPr="00346709">
        <w:rPr>
          <w:rFonts w:ascii="宋体" w:hAnsi="宋体" w:hint="eastAsia"/>
          <w:sz w:val="24"/>
          <w:szCs w:val="24"/>
        </w:rPr>
        <w:t>延长，</w:t>
      </w:r>
      <w:r>
        <w:rPr>
          <w:rFonts w:ascii="宋体" w:hAnsi="宋体" w:hint="eastAsia"/>
          <w:sz w:val="24"/>
          <w:szCs w:val="24"/>
        </w:rPr>
        <w:t>延长的期限不得超过不可抗力影响持续的时间</w:t>
      </w:r>
      <w:r w:rsidRPr="00346709">
        <w:rPr>
          <w:rFonts w:ascii="宋体" w:hAnsi="宋体" w:hint="eastAsia"/>
          <w:sz w:val="24"/>
          <w:szCs w:val="24"/>
        </w:rPr>
        <w:t>。</w:t>
      </w:r>
    </w:p>
    <w:p w14:paraId="16AABF89" w14:textId="77777777" w:rsidR="00166B03" w:rsidRDefault="00166B03" w:rsidP="00166B03">
      <w:pPr>
        <w:numPr>
          <w:ilvl w:val="0"/>
          <w:numId w:val="3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受到</w:t>
      </w:r>
      <w:r w:rsidRPr="00346709">
        <w:rPr>
          <w:rFonts w:ascii="宋体" w:hAnsi="宋体" w:hint="eastAsia"/>
          <w:sz w:val="24"/>
          <w:szCs w:val="24"/>
        </w:rPr>
        <w:t>不可抗力</w:t>
      </w:r>
      <w:r>
        <w:rPr>
          <w:rFonts w:ascii="宋体" w:hAnsi="宋体" w:hint="eastAsia"/>
          <w:sz w:val="24"/>
          <w:szCs w:val="24"/>
        </w:rPr>
        <w:t>影响的</w:t>
      </w:r>
      <w:r w:rsidRPr="00346709">
        <w:rPr>
          <w:rFonts w:ascii="宋体" w:hAnsi="宋体" w:hint="eastAsia"/>
          <w:sz w:val="24"/>
          <w:szCs w:val="24"/>
        </w:rPr>
        <w:t>一方</w:t>
      </w:r>
      <w:r>
        <w:rPr>
          <w:rFonts w:ascii="宋体" w:hAnsi="宋体" w:hint="eastAsia"/>
          <w:sz w:val="24"/>
          <w:szCs w:val="24"/>
        </w:rPr>
        <w:t>，</w:t>
      </w:r>
      <w:r w:rsidRPr="00346709">
        <w:rPr>
          <w:rFonts w:ascii="宋体" w:hAnsi="宋体" w:hint="eastAsia"/>
          <w:sz w:val="24"/>
          <w:szCs w:val="24"/>
        </w:rPr>
        <w:t>对因不可抗力</w:t>
      </w:r>
      <w:r>
        <w:rPr>
          <w:rFonts w:ascii="宋体" w:hAnsi="宋体" w:hint="eastAsia"/>
          <w:sz w:val="24"/>
          <w:szCs w:val="24"/>
        </w:rPr>
        <w:t>导致</w:t>
      </w:r>
      <w:r w:rsidRPr="00346709">
        <w:rPr>
          <w:rFonts w:ascii="宋体" w:hAnsi="宋体" w:hint="eastAsia"/>
          <w:sz w:val="24"/>
          <w:szCs w:val="24"/>
        </w:rPr>
        <w:t>无法履行或迟延履行本合同而使</w:t>
      </w:r>
      <w:r>
        <w:rPr>
          <w:rFonts w:ascii="宋体" w:hAnsi="宋体" w:hint="eastAsia"/>
          <w:sz w:val="24"/>
          <w:szCs w:val="24"/>
        </w:rPr>
        <w:t>对</w:t>
      </w:r>
      <w:r w:rsidRPr="00346709">
        <w:rPr>
          <w:rFonts w:ascii="宋体" w:hAnsi="宋体" w:hint="eastAsia"/>
          <w:sz w:val="24"/>
          <w:szCs w:val="24"/>
        </w:rPr>
        <w:t>方</w:t>
      </w:r>
      <w:r>
        <w:rPr>
          <w:rFonts w:ascii="宋体" w:hAnsi="宋体" w:hint="eastAsia"/>
          <w:sz w:val="24"/>
          <w:szCs w:val="24"/>
        </w:rPr>
        <w:t>遭</w:t>
      </w:r>
      <w:r w:rsidRPr="00346709">
        <w:rPr>
          <w:rFonts w:ascii="宋体" w:hAnsi="宋体" w:hint="eastAsia"/>
          <w:sz w:val="24"/>
          <w:szCs w:val="24"/>
        </w:rPr>
        <w:t>受</w:t>
      </w:r>
      <w:r>
        <w:rPr>
          <w:rFonts w:ascii="宋体" w:hAnsi="宋体" w:hint="eastAsia"/>
          <w:sz w:val="24"/>
          <w:szCs w:val="24"/>
        </w:rPr>
        <w:t>的</w:t>
      </w:r>
      <w:r w:rsidRPr="00346709">
        <w:rPr>
          <w:rFonts w:ascii="宋体" w:hAnsi="宋体" w:hint="eastAsia"/>
          <w:sz w:val="24"/>
          <w:szCs w:val="24"/>
        </w:rPr>
        <w:t>损失</w:t>
      </w:r>
      <w:r>
        <w:rPr>
          <w:rFonts w:ascii="宋体" w:hAnsi="宋体" w:hint="eastAsia"/>
          <w:sz w:val="24"/>
          <w:szCs w:val="24"/>
        </w:rPr>
        <w:t>不</w:t>
      </w:r>
      <w:r w:rsidRPr="00346709">
        <w:rPr>
          <w:rFonts w:ascii="宋体" w:hAnsi="宋体" w:hint="eastAsia"/>
          <w:sz w:val="24"/>
          <w:szCs w:val="24"/>
        </w:rPr>
        <w:t>承担</w:t>
      </w:r>
      <w:r>
        <w:rPr>
          <w:rFonts w:ascii="宋体" w:hAnsi="宋体" w:hint="eastAsia"/>
          <w:sz w:val="24"/>
          <w:szCs w:val="24"/>
        </w:rPr>
        <w:t>赔偿</w:t>
      </w:r>
      <w:r w:rsidRPr="00346709">
        <w:rPr>
          <w:rFonts w:ascii="宋体" w:hAnsi="宋体" w:hint="eastAsia"/>
          <w:sz w:val="24"/>
          <w:szCs w:val="24"/>
        </w:rPr>
        <w:t>责任，但</w:t>
      </w:r>
      <w:r>
        <w:rPr>
          <w:rFonts w:ascii="宋体" w:hAnsi="宋体" w:hint="eastAsia"/>
          <w:sz w:val="24"/>
          <w:szCs w:val="24"/>
        </w:rPr>
        <w:t>应积极</w:t>
      </w:r>
      <w:r w:rsidRPr="00346709">
        <w:rPr>
          <w:rFonts w:ascii="宋体" w:hAnsi="宋体" w:hint="eastAsia"/>
          <w:sz w:val="24"/>
          <w:szCs w:val="24"/>
        </w:rPr>
        <w:t>采取措施</w:t>
      </w:r>
      <w:r>
        <w:rPr>
          <w:rFonts w:ascii="宋体" w:hAnsi="宋体" w:hint="eastAsia"/>
          <w:sz w:val="24"/>
          <w:szCs w:val="24"/>
        </w:rPr>
        <w:t>，</w:t>
      </w:r>
      <w:r w:rsidRPr="00346709">
        <w:rPr>
          <w:rFonts w:ascii="宋体" w:hAnsi="宋体" w:hint="eastAsia"/>
          <w:sz w:val="24"/>
          <w:szCs w:val="24"/>
        </w:rPr>
        <w:t>减少或</w:t>
      </w:r>
      <w:r>
        <w:rPr>
          <w:rFonts w:ascii="宋体" w:hAnsi="宋体" w:hint="eastAsia"/>
          <w:sz w:val="24"/>
          <w:szCs w:val="24"/>
        </w:rPr>
        <w:t>避免</w:t>
      </w:r>
      <w:r w:rsidRPr="00346709">
        <w:rPr>
          <w:rFonts w:ascii="宋体" w:hAnsi="宋体" w:hint="eastAsia"/>
          <w:sz w:val="24"/>
          <w:szCs w:val="24"/>
        </w:rPr>
        <w:t>不可抗力</w:t>
      </w:r>
      <w:r>
        <w:rPr>
          <w:rFonts w:ascii="宋体" w:hAnsi="宋体" w:hint="eastAsia"/>
          <w:sz w:val="24"/>
          <w:szCs w:val="24"/>
        </w:rPr>
        <w:t>造成损失</w:t>
      </w:r>
      <w:r w:rsidRPr="00346709">
        <w:rPr>
          <w:rFonts w:ascii="宋体" w:hAnsi="宋体" w:hint="eastAsia"/>
          <w:sz w:val="24"/>
          <w:szCs w:val="24"/>
        </w:rPr>
        <w:t>。受</w:t>
      </w:r>
      <w:r>
        <w:rPr>
          <w:rFonts w:ascii="宋体" w:hAnsi="宋体" w:hint="eastAsia"/>
          <w:sz w:val="24"/>
          <w:szCs w:val="24"/>
        </w:rPr>
        <w:t>到</w:t>
      </w:r>
      <w:r w:rsidRPr="00346709">
        <w:rPr>
          <w:rFonts w:ascii="宋体" w:hAnsi="宋体" w:hint="eastAsia"/>
          <w:sz w:val="24"/>
          <w:szCs w:val="24"/>
        </w:rPr>
        <w:t>不可抗力</w:t>
      </w:r>
      <w:r>
        <w:rPr>
          <w:rFonts w:ascii="宋体" w:hAnsi="宋体" w:hint="eastAsia"/>
          <w:sz w:val="24"/>
          <w:szCs w:val="24"/>
        </w:rPr>
        <w:t>影响</w:t>
      </w:r>
      <w:r w:rsidRPr="00346709">
        <w:rPr>
          <w:rFonts w:ascii="宋体" w:hAnsi="宋体" w:hint="eastAsia"/>
          <w:sz w:val="24"/>
          <w:szCs w:val="24"/>
        </w:rPr>
        <w:t>的一方</w:t>
      </w:r>
      <w:r>
        <w:rPr>
          <w:rFonts w:ascii="宋体" w:hAnsi="宋体" w:hint="eastAsia"/>
          <w:sz w:val="24"/>
          <w:szCs w:val="24"/>
        </w:rPr>
        <w:t>，</w:t>
      </w:r>
      <w:r w:rsidRPr="00346709"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其</w:t>
      </w:r>
      <w:proofErr w:type="gramStart"/>
      <w:r>
        <w:rPr>
          <w:rFonts w:ascii="宋体" w:hAnsi="宋体" w:hint="eastAsia"/>
          <w:sz w:val="24"/>
          <w:szCs w:val="24"/>
        </w:rPr>
        <w:t>怠</w:t>
      </w:r>
      <w:proofErr w:type="gramEnd"/>
      <w:r>
        <w:rPr>
          <w:rFonts w:ascii="宋体" w:hAnsi="宋体" w:hint="eastAsia"/>
          <w:sz w:val="24"/>
          <w:szCs w:val="24"/>
        </w:rPr>
        <w:t>于采取减少或避免不可抗力损失的措施给对方</w:t>
      </w:r>
      <w:r w:rsidRPr="00346709">
        <w:rPr>
          <w:rFonts w:ascii="宋体" w:hAnsi="宋体" w:hint="eastAsia"/>
          <w:sz w:val="24"/>
          <w:szCs w:val="24"/>
        </w:rPr>
        <w:t>造成的损失</w:t>
      </w:r>
      <w:r>
        <w:rPr>
          <w:rFonts w:ascii="宋体" w:hAnsi="宋体" w:hint="eastAsia"/>
          <w:sz w:val="24"/>
          <w:szCs w:val="24"/>
        </w:rPr>
        <w:t>，应</w:t>
      </w:r>
      <w:r w:rsidRPr="00346709">
        <w:rPr>
          <w:rFonts w:ascii="宋体" w:hAnsi="宋体" w:hint="eastAsia"/>
          <w:sz w:val="24"/>
          <w:szCs w:val="24"/>
        </w:rPr>
        <w:t>承担赔偿责任。</w:t>
      </w:r>
    </w:p>
    <w:p w14:paraId="2F829ABA" w14:textId="77777777" w:rsidR="00166B03" w:rsidRDefault="00166B03" w:rsidP="00166B03">
      <w:pPr>
        <w:ind w:left="482" w:firstLineChars="0" w:firstLine="0"/>
        <w:rPr>
          <w:rFonts w:ascii="宋体" w:hAnsi="宋体"/>
          <w:sz w:val="24"/>
          <w:szCs w:val="24"/>
        </w:rPr>
      </w:pPr>
    </w:p>
    <w:p w14:paraId="40768EA3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</w:t>
      </w:r>
    </w:p>
    <w:p w14:paraId="1F4ADE7B" w14:textId="77777777" w:rsidR="00166B03" w:rsidRPr="00CB5794" w:rsidRDefault="00166B03" w:rsidP="00166B03">
      <w:pPr>
        <w:widowControl/>
        <w:numPr>
          <w:ilvl w:val="0"/>
          <w:numId w:val="10"/>
        </w:numPr>
        <w:ind w:leftChars="199" w:left="991" w:firstLineChars="0" w:hanging="57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除</w:t>
      </w:r>
      <w:r>
        <w:rPr>
          <w:rFonts w:ascii="宋体" w:hAnsi="宋体"/>
          <w:sz w:val="24"/>
          <w:szCs w:val="24"/>
        </w:rPr>
        <w:t>本合同另有约定外，</w:t>
      </w:r>
      <w:r w:rsidRPr="00CB5794">
        <w:rPr>
          <w:rFonts w:ascii="宋体" w:hAnsi="宋体" w:hint="eastAsia"/>
          <w:sz w:val="24"/>
          <w:szCs w:val="24"/>
        </w:rPr>
        <w:t>甲、乙双方因履行本合同或与本合同有关的一切通知应以</w:t>
      </w:r>
      <w:r>
        <w:rPr>
          <w:rFonts w:ascii="宋体" w:hAnsi="宋体" w:hint="eastAsia"/>
          <w:sz w:val="24"/>
          <w:szCs w:val="24"/>
        </w:rPr>
        <w:t>文字</w:t>
      </w:r>
      <w:r w:rsidRPr="00CB5794">
        <w:rPr>
          <w:rFonts w:ascii="宋体" w:hAnsi="宋体" w:hint="eastAsia"/>
          <w:sz w:val="24"/>
          <w:szCs w:val="24"/>
        </w:rPr>
        <w:t>形式发送，各方送达地址及联系人信息以本合同首部载明的内容为准。</w:t>
      </w:r>
    </w:p>
    <w:p w14:paraId="1645D14E" w14:textId="77777777" w:rsidR="00166B03" w:rsidRPr="00CB5794" w:rsidRDefault="00166B03" w:rsidP="00166B03">
      <w:pPr>
        <w:widowControl/>
        <w:numPr>
          <w:ilvl w:val="0"/>
          <w:numId w:val="10"/>
        </w:numPr>
        <w:ind w:leftChars="199" w:left="991" w:firstLineChars="0" w:hanging="573"/>
        <w:rPr>
          <w:rFonts w:ascii="宋体" w:hAnsi="宋体"/>
          <w:sz w:val="24"/>
          <w:szCs w:val="24"/>
        </w:rPr>
      </w:pPr>
      <w:r w:rsidRPr="00CB5794">
        <w:rPr>
          <w:rFonts w:ascii="宋体" w:hAnsi="宋体" w:hint="eastAsia"/>
          <w:sz w:val="24"/>
          <w:szCs w:val="24"/>
        </w:rPr>
        <w:t>一方变更联系信息的，应及时通知另一方</w:t>
      </w:r>
      <w:r>
        <w:rPr>
          <w:rFonts w:ascii="宋体" w:hAnsi="宋体" w:hint="eastAsia"/>
          <w:sz w:val="24"/>
          <w:szCs w:val="24"/>
        </w:rPr>
        <w:t>，</w:t>
      </w:r>
      <w:r w:rsidRPr="00CB5794">
        <w:rPr>
          <w:rFonts w:ascii="宋体" w:hAnsi="宋体" w:hint="eastAsia"/>
          <w:sz w:val="24"/>
          <w:szCs w:val="24"/>
        </w:rPr>
        <w:t>未及时通知而影响本合同履行或造成另一方损失的，应承担由此造成的损失。</w:t>
      </w:r>
    </w:p>
    <w:p w14:paraId="0F7B4ECB" w14:textId="77777777" w:rsidR="00166B03" w:rsidRPr="00361F83" w:rsidRDefault="00166B03" w:rsidP="00166B03">
      <w:pPr>
        <w:pStyle w:val="a7"/>
        <w:spacing w:line="360" w:lineRule="exact"/>
        <w:ind w:left="480" w:firstLineChars="0" w:firstLine="0"/>
        <w:rPr>
          <w:rFonts w:ascii="宋体" w:hAnsi="宋体"/>
          <w:b/>
          <w:sz w:val="24"/>
          <w:szCs w:val="24"/>
        </w:rPr>
      </w:pPr>
    </w:p>
    <w:p w14:paraId="088A70BB" w14:textId="77777777" w:rsidR="00166B0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争议解决</w:t>
      </w:r>
    </w:p>
    <w:p w14:paraId="42136523" w14:textId="77777777" w:rsidR="00166B03" w:rsidRPr="00CB5794" w:rsidRDefault="00166B03" w:rsidP="00166B03">
      <w:pPr>
        <w:widowControl/>
        <w:ind w:firstLine="480"/>
        <w:rPr>
          <w:rFonts w:ascii="宋体" w:hAnsi="宋体"/>
          <w:sz w:val="24"/>
          <w:szCs w:val="24"/>
        </w:rPr>
      </w:pPr>
      <w:r w:rsidRPr="00CB5794">
        <w:rPr>
          <w:rFonts w:ascii="宋体" w:hAnsi="宋体" w:hint="eastAsia"/>
          <w:sz w:val="24"/>
          <w:szCs w:val="24"/>
        </w:rPr>
        <w:t>因本合同引起的或与本合同有关的任何争议，甲、乙双方应友好协商解决。协商不成的，应向乙方住所地有管辖权的人民法院起诉解决。</w:t>
      </w:r>
    </w:p>
    <w:p w14:paraId="7D1BDA2F" w14:textId="77777777" w:rsidR="00166B03" w:rsidRPr="00361F83" w:rsidRDefault="00166B03" w:rsidP="00166B03">
      <w:pPr>
        <w:pStyle w:val="a7"/>
        <w:spacing w:line="360" w:lineRule="exact"/>
        <w:ind w:left="480" w:firstLineChars="0" w:firstLine="0"/>
        <w:rPr>
          <w:rFonts w:ascii="宋体" w:hAnsi="宋体"/>
          <w:b/>
          <w:sz w:val="24"/>
          <w:szCs w:val="24"/>
        </w:rPr>
      </w:pPr>
    </w:p>
    <w:p w14:paraId="308E418C" w14:textId="77777777" w:rsidR="00166B03" w:rsidRPr="000C6FE3" w:rsidRDefault="00166B03" w:rsidP="00166B03">
      <w:pPr>
        <w:pStyle w:val="a7"/>
        <w:numPr>
          <w:ilvl w:val="0"/>
          <w:numId w:val="4"/>
        </w:numPr>
        <w:spacing w:line="360" w:lineRule="exact"/>
        <w:ind w:firstLineChars="0"/>
        <w:rPr>
          <w:rFonts w:ascii="宋体" w:hAnsi="宋体"/>
          <w:b/>
          <w:sz w:val="24"/>
          <w:szCs w:val="24"/>
        </w:rPr>
      </w:pPr>
      <w:r w:rsidRPr="000C6FE3">
        <w:rPr>
          <w:rFonts w:ascii="宋体" w:hAnsi="宋体" w:hint="eastAsia"/>
          <w:b/>
          <w:sz w:val="24"/>
          <w:szCs w:val="24"/>
        </w:rPr>
        <w:t>合同</w:t>
      </w:r>
      <w:r>
        <w:rPr>
          <w:rFonts w:ascii="宋体" w:hAnsi="宋体" w:hint="eastAsia"/>
          <w:b/>
          <w:sz w:val="24"/>
          <w:szCs w:val="24"/>
        </w:rPr>
        <w:t>效力</w:t>
      </w:r>
    </w:p>
    <w:p w14:paraId="5C757718" w14:textId="77777777" w:rsidR="00166B03" w:rsidRDefault="00166B03" w:rsidP="00166B03">
      <w:pPr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 w:rsidRPr="00F94B93">
        <w:rPr>
          <w:rFonts w:ascii="宋体" w:hAnsi="宋体" w:hint="eastAsia"/>
          <w:sz w:val="24"/>
          <w:szCs w:val="24"/>
        </w:rPr>
        <w:t>本合同未尽事宜，由双方签订补充协议。对本合同的任何补充或修订均以书面形式进行，经双方签署后方为有效。补充协议及本合同附件是本合同的组成部分。</w:t>
      </w:r>
    </w:p>
    <w:p w14:paraId="2166A864" w14:textId="51D70322" w:rsidR="00166B03" w:rsidRDefault="00166B03" w:rsidP="00166B03">
      <w:pPr>
        <w:numPr>
          <w:ilvl w:val="0"/>
          <w:numId w:val="6"/>
        </w:numPr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本合同自双方授权代表签字、并加盖</w:t>
      </w:r>
      <w:r>
        <w:rPr>
          <w:rFonts w:ascii="宋体" w:hAnsi="宋体"/>
          <w:sz w:val="24"/>
          <w:szCs w:val="24"/>
        </w:rPr>
        <w:t>双方</w:t>
      </w:r>
      <w:r>
        <w:rPr>
          <w:rFonts w:ascii="宋体" w:hAnsi="宋体" w:hint="eastAsia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或合同专用章</w:t>
      </w:r>
      <w:r>
        <w:rPr>
          <w:rFonts w:ascii="宋体" w:hAnsi="宋体" w:hint="eastAsia"/>
          <w:sz w:val="24"/>
          <w:szCs w:val="24"/>
        </w:rPr>
        <w:t>后生效。本</w:t>
      </w:r>
      <w:r>
        <w:rPr>
          <w:rFonts w:ascii="宋体" w:hAnsi="宋体"/>
          <w:sz w:val="24"/>
          <w:szCs w:val="24"/>
        </w:rPr>
        <w:t>合同</w:t>
      </w:r>
      <w:r>
        <w:rPr>
          <w:rFonts w:ascii="宋体" w:hAnsi="宋体" w:hint="eastAsia"/>
          <w:sz w:val="24"/>
          <w:szCs w:val="24"/>
        </w:rPr>
        <w:t>原件一式</w:t>
      </w:r>
      <w:r w:rsidR="002D3830">
        <w:rPr>
          <w:rFonts w:ascii="宋体" w:hAnsi="宋体" w:hint="eastAsia"/>
          <w:sz w:val="24"/>
          <w:szCs w:val="24"/>
        </w:rPr>
        <w:t>肆</w:t>
      </w:r>
      <w:r>
        <w:rPr>
          <w:rFonts w:ascii="宋体" w:hAnsi="宋体" w:hint="eastAsia"/>
          <w:sz w:val="24"/>
          <w:szCs w:val="24"/>
        </w:rPr>
        <w:t>份，双方各执</w:t>
      </w:r>
      <w:r w:rsidR="002D3830">
        <w:rPr>
          <w:rFonts w:ascii="宋体" w:hAnsi="宋体" w:hint="eastAsia"/>
          <w:sz w:val="24"/>
          <w:szCs w:val="24"/>
        </w:rPr>
        <w:t>贰</w:t>
      </w:r>
      <w:r>
        <w:rPr>
          <w:rFonts w:ascii="宋体" w:hAnsi="宋体" w:hint="eastAsia"/>
          <w:sz w:val="24"/>
          <w:szCs w:val="24"/>
        </w:rPr>
        <w:t>份，</w:t>
      </w:r>
      <w:r>
        <w:rPr>
          <w:rFonts w:ascii="宋体" w:hAnsi="宋体"/>
          <w:sz w:val="24"/>
          <w:szCs w:val="24"/>
        </w:rPr>
        <w:t>具有同等法律效力</w:t>
      </w:r>
      <w:r w:rsidRPr="000C6FE3">
        <w:rPr>
          <w:rFonts w:ascii="宋体" w:hAnsi="宋体" w:hint="eastAsia"/>
          <w:sz w:val="24"/>
          <w:szCs w:val="24"/>
        </w:rPr>
        <w:t>。</w:t>
      </w:r>
    </w:p>
    <w:p w14:paraId="7A56C18B" w14:textId="77777777" w:rsidR="004A7611" w:rsidRDefault="004A7611" w:rsidP="00166B03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14:paraId="1CB381D1" w14:textId="77777777" w:rsidR="004A7611" w:rsidRDefault="004A7611" w:rsidP="00166B03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14:paraId="5843DF6C" w14:textId="77777777" w:rsidR="004A7611" w:rsidRDefault="004A7611" w:rsidP="00166B03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14:paraId="3EDF1537" w14:textId="77777777" w:rsidR="004A7611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【以下</w:t>
      </w:r>
      <w:r>
        <w:rPr>
          <w:rFonts w:ascii="宋体" w:hAnsi="宋体"/>
          <w:sz w:val="24"/>
          <w:szCs w:val="24"/>
        </w:rPr>
        <w:t>无正文</w:t>
      </w:r>
      <w:r>
        <w:rPr>
          <w:rFonts w:ascii="宋体" w:hAnsi="宋体" w:hint="eastAsia"/>
          <w:sz w:val="24"/>
          <w:szCs w:val="24"/>
        </w:rPr>
        <w:t>】</w:t>
      </w:r>
    </w:p>
    <w:p w14:paraId="0F3DB6CD" w14:textId="77777777" w:rsidR="004A7611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14:paraId="4D9A8574" w14:textId="77777777" w:rsidR="004A7611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14:paraId="3BFE88B6" w14:textId="47B02556" w:rsidR="004A7611" w:rsidRPr="000C6FE3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0C6FE3">
        <w:rPr>
          <w:rFonts w:ascii="宋体" w:hAnsi="宋体" w:hint="eastAsia"/>
          <w:sz w:val="24"/>
          <w:szCs w:val="24"/>
        </w:rPr>
        <w:t>甲方：</w:t>
      </w:r>
      <w:r>
        <w:rPr>
          <w:rFonts w:ascii="宋体" w:hAnsi="宋体" w:hint="eastAsia"/>
          <w:sz w:val="24"/>
          <w:szCs w:val="24"/>
        </w:rPr>
        <w:t xml:space="preserve"> </w:t>
      </w:r>
      <w:r w:rsidR="00823CD4">
        <w:rPr>
          <w:rFonts w:ascii="宋体" w:hAnsi="宋体" w:hint="eastAsia"/>
          <w:sz w:val="24"/>
          <w:szCs w:val="24"/>
        </w:rPr>
        <w:t>北京同创永益科技发展有限公司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0C6FE3">
        <w:rPr>
          <w:rFonts w:ascii="宋体" w:hAnsi="宋体" w:hint="eastAsia"/>
          <w:sz w:val="24"/>
          <w:szCs w:val="24"/>
        </w:rPr>
        <w:t>乙方：</w:t>
      </w:r>
      <w:r w:rsidR="00DF6C4F" w:rsidRPr="000C6FE3">
        <w:rPr>
          <w:rFonts w:ascii="宋体" w:hAnsi="宋体"/>
          <w:sz w:val="24"/>
          <w:szCs w:val="24"/>
        </w:rPr>
        <w:t xml:space="preserve"> </w:t>
      </w:r>
      <w:r w:rsidR="00D945B1" w:rsidRPr="00D945B1">
        <w:rPr>
          <w:rFonts w:ascii="宋体" w:hAnsi="宋体" w:hint="eastAsia"/>
          <w:sz w:val="24"/>
          <w:szCs w:val="24"/>
        </w:rPr>
        <w:t>北京创联致信科技有限公司</w:t>
      </w:r>
    </w:p>
    <w:p w14:paraId="2ECF723A" w14:textId="77777777" w:rsidR="004A7611" w:rsidRPr="00ED54BC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（盖章）                            </w:t>
      </w:r>
      <w:r w:rsidRPr="000C6FE3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（盖章）</w:t>
      </w:r>
    </w:p>
    <w:p w14:paraId="675DF92E" w14:textId="77777777" w:rsidR="004A7611" w:rsidRPr="000C6FE3" w:rsidRDefault="004A7611" w:rsidP="004A7611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0C6FE3">
        <w:rPr>
          <w:rFonts w:ascii="宋体" w:hAnsi="宋体" w:hint="eastAsia"/>
          <w:sz w:val="24"/>
          <w:szCs w:val="24"/>
        </w:rPr>
        <w:t>代表签字：                            代表签字：</w:t>
      </w:r>
    </w:p>
    <w:p w14:paraId="1B2D38F3" w14:textId="77777777" w:rsidR="004A7611" w:rsidRDefault="004A7611" w:rsidP="004A7611">
      <w:pPr>
        <w:ind w:firstLineChars="0" w:firstLine="0"/>
        <w:rPr>
          <w:rFonts w:ascii="宋体" w:hAnsi="宋体"/>
          <w:sz w:val="24"/>
          <w:szCs w:val="24"/>
        </w:rPr>
      </w:pPr>
    </w:p>
    <w:p w14:paraId="30EE7096" w14:textId="0D6B58AD" w:rsidR="004A7611" w:rsidRPr="00464EB9" w:rsidRDefault="004A7611" w:rsidP="004A7611">
      <w:pPr>
        <w:ind w:firstLineChars="0" w:firstLine="0"/>
        <w:rPr>
          <w:rFonts w:ascii="宋体" w:hAnsi="宋体"/>
          <w:sz w:val="24"/>
          <w:szCs w:val="24"/>
        </w:rPr>
      </w:pPr>
      <w:r w:rsidRPr="000C6FE3">
        <w:rPr>
          <w:rFonts w:ascii="宋体" w:hAnsi="宋体" w:hint="eastAsia"/>
          <w:sz w:val="24"/>
          <w:szCs w:val="24"/>
        </w:rPr>
        <w:t>签</w:t>
      </w:r>
      <w:r>
        <w:rPr>
          <w:rFonts w:ascii="宋体" w:hAnsi="宋体" w:hint="eastAsia"/>
          <w:sz w:val="24"/>
          <w:szCs w:val="24"/>
        </w:rPr>
        <w:t>署</w:t>
      </w:r>
      <w:r w:rsidRPr="000C6FE3">
        <w:rPr>
          <w:rFonts w:ascii="宋体" w:hAnsi="宋体" w:hint="eastAsia"/>
          <w:sz w:val="24"/>
          <w:szCs w:val="24"/>
        </w:rPr>
        <w:t>日期 ：</w:t>
      </w:r>
      <w:r w:rsidR="000D5235">
        <w:rPr>
          <w:rFonts w:ascii="宋体" w:hAnsi="宋体"/>
          <w:sz w:val="24"/>
          <w:szCs w:val="24"/>
        </w:rPr>
        <w:t xml:space="preserve"> </w:t>
      </w:r>
      <w:r w:rsidRPr="000C6FE3">
        <w:rPr>
          <w:rFonts w:ascii="宋体" w:hAnsi="宋体" w:hint="eastAsia"/>
          <w:sz w:val="24"/>
          <w:szCs w:val="24"/>
        </w:rPr>
        <w:t>年    月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0C6FE3">
        <w:rPr>
          <w:rFonts w:ascii="宋体" w:hAnsi="宋体" w:hint="eastAsia"/>
          <w:sz w:val="24"/>
          <w:szCs w:val="24"/>
        </w:rPr>
        <w:t xml:space="preserve">日     </w:t>
      </w:r>
      <w:r w:rsidR="000D5235">
        <w:rPr>
          <w:rFonts w:ascii="宋体" w:hAnsi="宋体"/>
          <w:sz w:val="24"/>
          <w:szCs w:val="24"/>
        </w:rPr>
        <w:t xml:space="preserve">         </w:t>
      </w:r>
      <w:r w:rsidRPr="000C6FE3">
        <w:rPr>
          <w:rFonts w:ascii="宋体" w:hAnsi="宋体" w:hint="eastAsia"/>
          <w:sz w:val="24"/>
          <w:szCs w:val="24"/>
        </w:rPr>
        <w:t>签</w:t>
      </w:r>
      <w:r>
        <w:rPr>
          <w:rFonts w:ascii="宋体" w:hAnsi="宋体" w:hint="eastAsia"/>
          <w:sz w:val="24"/>
          <w:szCs w:val="24"/>
        </w:rPr>
        <w:t>署</w:t>
      </w:r>
      <w:r w:rsidRPr="000C6FE3">
        <w:rPr>
          <w:rFonts w:ascii="宋体" w:hAnsi="宋体" w:hint="eastAsia"/>
          <w:sz w:val="24"/>
          <w:szCs w:val="24"/>
        </w:rPr>
        <w:t>日期 ：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0C6FE3">
        <w:rPr>
          <w:rFonts w:ascii="宋体" w:hAnsi="宋体" w:hint="eastAsia"/>
          <w:sz w:val="24"/>
          <w:szCs w:val="24"/>
        </w:rPr>
        <w:t>年     月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0C6FE3">
        <w:rPr>
          <w:rFonts w:ascii="宋体" w:hAnsi="宋体" w:hint="eastAsia"/>
          <w:sz w:val="24"/>
          <w:szCs w:val="24"/>
        </w:rPr>
        <w:t>日</w:t>
      </w:r>
    </w:p>
    <w:p w14:paraId="4661E7B5" w14:textId="481C780D" w:rsidR="00D61B94" w:rsidRDefault="000A49CF">
      <w:pPr>
        <w:ind w:firstLine="420"/>
      </w:pPr>
    </w:p>
    <w:p w14:paraId="6318BD92" w14:textId="1E6E7327" w:rsidR="00E35568" w:rsidRDefault="00E35568">
      <w:pPr>
        <w:widowControl/>
        <w:spacing w:line="240" w:lineRule="auto"/>
        <w:ind w:firstLineChars="0" w:firstLine="0"/>
        <w:jc w:val="left"/>
      </w:pPr>
      <w:r>
        <w:br w:type="page"/>
      </w:r>
    </w:p>
    <w:p w14:paraId="56A98145" w14:textId="77777777" w:rsidR="008D1B5D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>
        <w:rPr>
          <w:rFonts w:ascii="宋体" w:hAnsi="宋体" w:hint="eastAsia"/>
          <w:kern w:val="2"/>
          <w:szCs w:val="24"/>
        </w:rPr>
        <w:lastRenderedPageBreak/>
        <w:t>服务内容：</w:t>
      </w:r>
    </w:p>
    <w:p w14:paraId="12E73907" w14:textId="563F7EB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>
        <w:rPr>
          <w:rFonts w:ascii="宋体" w:hAnsi="宋体"/>
          <w:kern w:val="2"/>
          <w:szCs w:val="24"/>
        </w:rPr>
        <w:t>1</w:t>
      </w:r>
      <w:r w:rsidRPr="00185C2E">
        <w:rPr>
          <w:rFonts w:ascii="宋体" w:hAnsi="宋体"/>
          <w:kern w:val="2"/>
          <w:szCs w:val="24"/>
        </w:rPr>
        <w:t>.</w:t>
      </w:r>
      <w:r w:rsidRPr="00185C2E">
        <w:rPr>
          <w:rFonts w:ascii="宋体" w:hAnsi="宋体" w:hint="eastAsia"/>
          <w:kern w:val="2"/>
          <w:szCs w:val="24"/>
        </w:rPr>
        <w:t>制定业务连续性应急预案</w:t>
      </w:r>
    </w:p>
    <w:p w14:paraId="4B836A87" w14:textId="77777777" w:rsidR="008D1B5D" w:rsidRPr="00185C2E" w:rsidRDefault="008D1B5D" w:rsidP="008D1B5D">
      <w:pPr>
        <w:pStyle w:val="ab"/>
        <w:ind w:firstLine="42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（1）业务连续性总体应急预案</w:t>
      </w:r>
    </w:p>
    <w:p w14:paraId="0B9AA499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编制招标</w:t>
      </w:r>
      <w:proofErr w:type="gramStart"/>
      <w:r w:rsidRPr="00185C2E">
        <w:rPr>
          <w:rFonts w:ascii="宋体" w:hAnsi="宋体" w:hint="eastAsia"/>
          <w:kern w:val="2"/>
          <w:szCs w:val="24"/>
        </w:rPr>
        <w:t>方业务</w:t>
      </w:r>
      <w:proofErr w:type="gramEnd"/>
      <w:r w:rsidRPr="00185C2E">
        <w:rPr>
          <w:rFonts w:ascii="宋体" w:hAnsi="宋体" w:hint="eastAsia"/>
          <w:kern w:val="2"/>
          <w:szCs w:val="24"/>
        </w:rPr>
        <w:t>连续性总体应急流程和方法，用于</w:t>
      </w:r>
      <w:proofErr w:type="gramStart"/>
      <w:r w:rsidRPr="00185C2E">
        <w:rPr>
          <w:rFonts w:ascii="宋体" w:hAnsi="宋体" w:hint="eastAsia"/>
          <w:kern w:val="2"/>
          <w:szCs w:val="24"/>
        </w:rPr>
        <w:t>指导全机构</w:t>
      </w:r>
      <w:proofErr w:type="gramEnd"/>
      <w:r w:rsidRPr="00185C2E">
        <w:rPr>
          <w:rFonts w:ascii="宋体" w:hAnsi="宋体" w:hint="eastAsia"/>
          <w:kern w:val="2"/>
          <w:szCs w:val="24"/>
        </w:rPr>
        <w:t>性大规模突发事件的应急工作。工作内容主要如下：</w:t>
      </w:r>
    </w:p>
    <w:p w14:paraId="46A9361B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①制定招标方的业务连续性管理总体应急预案；</w:t>
      </w:r>
    </w:p>
    <w:p w14:paraId="648D904F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②制定招标方统一的业务运行中断事件定义和分级管理，制定招标方应急及恢复流程，业务连续性预案的管理要求等；</w:t>
      </w:r>
    </w:p>
    <w:p w14:paraId="25E6131F" w14:textId="77777777" w:rsidR="008D1B5D" w:rsidRPr="00185C2E" w:rsidRDefault="008D1B5D" w:rsidP="008D1B5D">
      <w:pPr>
        <w:pStyle w:val="ab"/>
        <w:ind w:firstLine="42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③制定招标方应急组织架构的岗位信息；</w:t>
      </w:r>
    </w:p>
    <w:p w14:paraId="06785FBC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④制定业务连续性预案框架的定义，预案各关键要素的制定要求，业务连续性预案的生命周期管理要求。</w:t>
      </w:r>
    </w:p>
    <w:p w14:paraId="52FD701C" w14:textId="77777777" w:rsidR="008D1B5D" w:rsidRPr="00185C2E" w:rsidRDefault="008D1B5D" w:rsidP="008D1B5D">
      <w:pPr>
        <w:pStyle w:val="ab"/>
        <w:ind w:firstLine="42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（2）重要业务专项应急预案</w:t>
      </w:r>
    </w:p>
    <w:p w14:paraId="5FC2C094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为重要业务编制业务专项应急预案，抽取模板并在各业务部门推广，预案模板应涵盖预案的适用的场景和范围、业务运行中断事件的分级、中断事件预警、应急处置组织机制和应急响应程序、各类场景下的应急处置措施以及危机公关、应急保障、应急演练等结构性模板内容。</w:t>
      </w:r>
    </w:p>
    <w:p w14:paraId="4D62E8DF" w14:textId="77777777" w:rsidR="008D1B5D" w:rsidRPr="00185C2E" w:rsidRDefault="008D1B5D" w:rsidP="008D1B5D">
      <w:pPr>
        <w:pStyle w:val="ab"/>
        <w:ind w:firstLine="42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（3）重要信息系统专项应急预案</w:t>
      </w:r>
    </w:p>
    <w:p w14:paraId="668C9D8F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与现有信息系统应急预案对接，优化重要信息系统专项应急预案。</w:t>
      </w:r>
    </w:p>
    <w:p w14:paraId="3B855C07" w14:textId="0C889CC4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>
        <w:rPr>
          <w:rFonts w:ascii="宋体" w:hAnsi="宋体"/>
          <w:kern w:val="2"/>
          <w:szCs w:val="24"/>
        </w:rPr>
        <w:t>2</w:t>
      </w:r>
      <w:r w:rsidRPr="00185C2E">
        <w:rPr>
          <w:rFonts w:ascii="宋体" w:hAnsi="宋体"/>
          <w:kern w:val="2"/>
          <w:szCs w:val="24"/>
        </w:rPr>
        <w:t>.</w:t>
      </w:r>
      <w:r w:rsidRPr="00185C2E">
        <w:rPr>
          <w:rFonts w:ascii="宋体" w:hAnsi="宋体" w:hint="eastAsia"/>
          <w:kern w:val="2"/>
          <w:szCs w:val="24"/>
        </w:rPr>
        <w:t>业务连续性演练</w:t>
      </w:r>
    </w:p>
    <w:p w14:paraId="062853A9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开展业务连续性演练，模拟业务中断场景，落实和检验前期工作成果，并结合演练结果，对项目前期建立的相关架构、制度和规划进行优化完善，实现与自身业务需求结合，主要工作内容包括：</w:t>
      </w:r>
    </w:p>
    <w:p w14:paraId="541E2913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（1）制定覆盖全部重要业务的业务连续性演练三年安排</w:t>
      </w:r>
    </w:p>
    <w:p w14:paraId="241A9DF6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（2）制定业务连续性演练管理操作指引</w:t>
      </w:r>
    </w:p>
    <w:p w14:paraId="2C2ABAF6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（3）设计业务连续性演练方案及工具</w:t>
      </w:r>
    </w:p>
    <w:p w14:paraId="7E534BFA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（4）组织相关人员进行演练前培训</w:t>
      </w:r>
    </w:p>
    <w:p w14:paraId="5C96A324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</w:t>
      </w:r>
      <w:r w:rsidRPr="00185C2E">
        <w:rPr>
          <w:rFonts w:ascii="宋体" w:hAnsi="宋体"/>
          <w:kern w:val="2"/>
          <w:szCs w:val="24"/>
        </w:rPr>
        <w:t>5</w:t>
      </w:r>
      <w:r w:rsidRPr="00185C2E">
        <w:rPr>
          <w:rFonts w:ascii="宋体" w:hAnsi="宋体" w:hint="eastAsia"/>
          <w:kern w:val="2"/>
          <w:szCs w:val="24"/>
        </w:rPr>
        <w:t>）现场组织业务连续性演练并记录过程</w:t>
      </w:r>
    </w:p>
    <w:p w14:paraId="19FD7685" w14:textId="77777777" w:rsidR="008D1B5D" w:rsidRPr="00185C2E" w:rsidRDefault="008D1B5D" w:rsidP="008D1B5D">
      <w:pPr>
        <w:pStyle w:val="ab"/>
        <w:ind w:left="0" w:firstLineChars="200" w:firstLine="480"/>
        <w:rPr>
          <w:rFonts w:ascii="宋体" w:hAnsi="宋体"/>
          <w:kern w:val="2"/>
          <w:szCs w:val="24"/>
        </w:rPr>
      </w:pPr>
      <w:r w:rsidRPr="00185C2E">
        <w:rPr>
          <w:rFonts w:ascii="宋体" w:hAnsi="宋体" w:hint="eastAsia"/>
          <w:kern w:val="2"/>
          <w:szCs w:val="24"/>
        </w:rPr>
        <w:t>（6）编写业务连续性演练总结报告</w:t>
      </w:r>
    </w:p>
    <w:sectPr w:rsidR="008D1B5D" w:rsidRPr="00185C2E" w:rsidSect="00FE6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C047" w14:textId="77777777" w:rsidR="000A49CF" w:rsidRDefault="000A49CF" w:rsidP="007A0C37">
      <w:pPr>
        <w:spacing w:line="240" w:lineRule="auto"/>
        <w:ind w:firstLine="420"/>
      </w:pPr>
      <w:r>
        <w:separator/>
      </w:r>
    </w:p>
  </w:endnote>
  <w:endnote w:type="continuationSeparator" w:id="0">
    <w:p w14:paraId="53EEC957" w14:textId="77777777" w:rsidR="000A49CF" w:rsidRDefault="000A49CF" w:rsidP="007A0C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iti SC Light">
    <w:altName w:val="Microsoft JhengHei"/>
    <w:charset w:val="88"/>
    <w:family w:val="auto"/>
    <w:pitch w:val="variable"/>
    <w:sig w:usb0="8000002F" w:usb1="090F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5599" w14:textId="77777777" w:rsidR="00817281" w:rsidRDefault="000A49CF" w:rsidP="00093A3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951" w14:textId="77777777" w:rsidR="00817281" w:rsidRDefault="00166B03" w:rsidP="00093A31">
    <w:pPr>
      <w:pStyle w:val="a5"/>
      <w:ind w:firstLineChars="11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6D564" wp14:editId="704553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209550"/>
              <wp:effectExtent l="0" t="0" r="508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96D05" w14:textId="77D27D21" w:rsidR="00817281" w:rsidRDefault="00166B03" w:rsidP="000C6FE3"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96D9A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6D56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2.6pt;height:16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" filled="f" stroked="f">
              <v:textbox style="mso-fit-shape-to-text:t" inset="0,0,0,0">
                <w:txbxContent>
                  <w:p w14:paraId="2EA96D05" w14:textId="77D27D21" w:rsidR="00817281" w:rsidRDefault="00166B03" w:rsidP="000C6FE3"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96D9A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E90" w14:textId="77777777" w:rsidR="00817281" w:rsidRDefault="000A49CF" w:rsidP="00093A3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FA51" w14:textId="77777777" w:rsidR="000A49CF" w:rsidRDefault="000A49CF" w:rsidP="007A0C37">
      <w:pPr>
        <w:spacing w:line="240" w:lineRule="auto"/>
        <w:ind w:firstLine="420"/>
      </w:pPr>
      <w:r>
        <w:separator/>
      </w:r>
    </w:p>
  </w:footnote>
  <w:footnote w:type="continuationSeparator" w:id="0">
    <w:p w14:paraId="208F3BA4" w14:textId="77777777" w:rsidR="000A49CF" w:rsidRDefault="000A49CF" w:rsidP="007A0C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BAF2" w14:textId="77777777" w:rsidR="00817281" w:rsidRDefault="000A49CF" w:rsidP="00093A3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5807" w14:textId="77777777" w:rsidR="00531554" w:rsidRDefault="00531554" w:rsidP="00531554">
    <w:pPr>
      <w:ind w:leftChars="-405" w:left="-850" w:rightChars="-432" w:right="-907" w:firstLine="4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4625F2" wp14:editId="2C2AA05D">
          <wp:simplePos x="0" y="0"/>
          <wp:positionH relativeFrom="column">
            <wp:posOffset>-488315</wp:posOffset>
          </wp:positionH>
          <wp:positionV relativeFrom="paragraph">
            <wp:posOffset>-255905</wp:posOffset>
          </wp:positionV>
          <wp:extent cx="6322695" cy="634365"/>
          <wp:effectExtent l="0" t="0" r="190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69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4DE88" w14:textId="77777777" w:rsidR="00817281" w:rsidRPr="000C0EE7" w:rsidRDefault="000A49CF" w:rsidP="000C0EE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3055" w14:textId="77777777" w:rsidR="00817281" w:rsidRDefault="000A49CF" w:rsidP="00093A3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）"/>
      <w:lvlJc w:val="left"/>
      <w:pPr>
        <w:ind w:left="0" w:firstLine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000000F"/>
    <w:multiLevelType w:val="multilevel"/>
    <w:tmpl w:val="6C962586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1">
      <w:start w:val="1"/>
      <w:numFmt w:val="decimal"/>
      <w:pStyle w:val="215"/>
      <w:lvlText w:val="%1.%2 "/>
      <w:lvlJc w:val="left"/>
      <w:pPr>
        <w:tabs>
          <w:tab w:val="num" w:pos="5670"/>
        </w:tabs>
        <w:ind w:left="0" w:firstLine="0"/>
      </w:pPr>
      <w:rPr>
        <w:rFonts w:hint="eastAsia"/>
      </w:rPr>
    </w:lvl>
    <w:lvl w:ilvl="2">
      <w:start w:val="1"/>
      <w:numFmt w:val="decimal"/>
      <w:pStyle w:val="315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0" w:firstLine="0"/>
      </w:pPr>
      <w:rPr>
        <w:rFonts w:hint="eastAsia"/>
      </w:rPr>
    </w:lvl>
  </w:abstractNum>
  <w:abstractNum w:abstractNumId="2" w15:restartNumberingAfterBreak="0">
    <w:nsid w:val="02C609C8"/>
    <w:multiLevelType w:val="hybridMultilevel"/>
    <w:tmpl w:val="DE40EB28"/>
    <w:lvl w:ilvl="0" w:tplc="02F27CC4">
      <w:start w:val="1"/>
      <w:numFmt w:val="decimal"/>
      <w:lvlText w:val="%1、"/>
      <w:lvlJc w:val="left"/>
      <w:pPr>
        <w:ind w:left="13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3" w15:restartNumberingAfterBreak="0">
    <w:nsid w:val="03993F77"/>
    <w:multiLevelType w:val="multilevel"/>
    <w:tmpl w:val="D9343308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48E9DE3"/>
    <w:multiLevelType w:val="singleLevel"/>
    <w:tmpl w:val="048E9D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5AE0D68"/>
    <w:multiLevelType w:val="multilevel"/>
    <w:tmpl w:val="05AE0D68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20" w:hanging="120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426A0C"/>
    <w:multiLevelType w:val="hybridMultilevel"/>
    <w:tmpl w:val="F84AF8CC"/>
    <w:lvl w:ilvl="0" w:tplc="BA56FF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E06D27"/>
    <w:multiLevelType w:val="multilevel"/>
    <w:tmpl w:val="11E06D27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462ECE"/>
    <w:multiLevelType w:val="hybridMultilevel"/>
    <w:tmpl w:val="74D8050A"/>
    <w:lvl w:ilvl="0" w:tplc="50880BA6">
      <w:start w:val="1"/>
      <w:numFmt w:val="decimal"/>
      <w:lvlText w:val="%1、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21D77990"/>
    <w:multiLevelType w:val="hybridMultilevel"/>
    <w:tmpl w:val="9962D0DA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6D5375"/>
    <w:multiLevelType w:val="hybridMultilevel"/>
    <w:tmpl w:val="FBC4389C"/>
    <w:lvl w:ilvl="0" w:tplc="02F27CC4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7314DD9"/>
    <w:multiLevelType w:val="multilevel"/>
    <w:tmpl w:val="9396596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A27443E"/>
    <w:multiLevelType w:val="multilevel"/>
    <w:tmpl w:val="2A2744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D4C04D1"/>
    <w:multiLevelType w:val="multilevel"/>
    <w:tmpl w:val="F384D446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3016FC"/>
    <w:multiLevelType w:val="multilevel"/>
    <w:tmpl w:val="F058E7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chineseCountingThousand"/>
      <w:lvlText w:val="%2、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726121"/>
    <w:multiLevelType w:val="hybridMultilevel"/>
    <w:tmpl w:val="08A0390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C7230D5"/>
    <w:multiLevelType w:val="hybridMultilevel"/>
    <w:tmpl w:val="B11ACE4E"/>
    <w:lvl w:ilvl="0" w:tplc="FE86E058">
      <w:start w:val="1"/>
      <w:numFmt w:val="decimal"/>
      <w:lvlText w:val="%1、"/>
      <w:lvlJc w:val="left"/>
      <w:pPr>
        <w:ind w:left="90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7" w15:restartNumberingAfterBreak="0">
    <w:nsid w:val="47571719"/>
    <w:multiLevelType w:val="hybridMultilevel"/>
    <w:tmpl w:val="B83437B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24867EF"/>
    <w:multiLevelType w:val="hybridMultilevel"/>
    <w:tmpl w:val="839EC2A4"/>
    <w:lvl w:ilvl="0" w:tplc="B0E242C4">
      <w:start w:val="1"/>
      <w:numFmt w:val="decimal"/>
      <w:lvlText w:val="%1、"/>
      <w:lvlJc w:val="left"/>
      <w:pPr>
        <w:ind w:left="90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53AC424E"/>
    <w:multiLevelType w:val="hybridMultilevel"/>
    <w:tmpl w:val="D130DD66"/>
    <w:lvl w:ilvl="0" w:tplc="526C670E">
      <w:start w:val="1"/>
      <w:numFmt w:val="decimal"/>
      <w:lvlText w:val="（%1）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8AE49A6"/>
    <w:multiLevelType w:val="multilevel"/>
    <w:tmpl w:val="58AE49A6"/>
    <w:lvl w:ilvl="0">
      <w:start w:val="1"/>
      <w:numFmt w:val="decimal"/>
      <w:lvlText w:val="%1)"/>
      <w:lvlJc w:val="left"/>
      <w:pPr>
        <w:ind w:left="840" w:hanging="420"/>
      </w:pPr>
      <w:rPr>
        <w:rFonts w:ascii="宋体" w:eastAsia="宋体" w:hAnsi="宋体"/>
        <w:sz w:val="28"/>
        <w:szCs w:val="28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2330674"/>
    <w:multiLevelType w:val="hybridMultilevel"/>
    <w:tmpl w:val="77AEE1B4"/>
    <w:lvl w:ilvl="0" w:tplc="74AA33E0">
      <w:start w:val="1"/>
      <w:numFmt w:val="decimal"/>
      <w:lvlText w:val="%1、"/>
      <w:lvlJc w:val="left"/>
      <w:pPr>
        <w:ind w:left="90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2" w15:restartNumberingAfterBreak="0">
    <w:nsid w:val="70EA0EF1"/>
    <w:multiLevelType w:val="hybridMultilevel"/>
    <w:tmpl w:val="839EC2A4"/>
    <w:lvl w:ilvl="0" w:tplc="B0E242C4">
      <w:start w:val="1"/>
      <w:numFmt w:val="decimal"/>
      <w:lvlText w:val="%1、"/>
      <w:lvlJc w:val="left"/>
      <w:pPr>
        <w:ind w:left="90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3" w15:restartNumberingAfterBreak="0">
    <w:nsid w:val="71215500"/>
    <w:multiLevelType w:val="multilevel"/>
    <w:tmpl w:val="7121550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30131D0"/>
    <w:multiLevelType w:val="hybridMultilevel"/>
    <w:tmpl w:val="77AEE1B4"/>
    <w:lvl w:ilvl="0" w:tplc="74AA33E0">
      <w:start w:val="1"/>
      <w:numFmt w:val="decimal"/>
      <w:lvlText w:val="%1、"/>
      <w:lvlJc w:val="left"/>
      <w:pPr>
        <w:ind w:left="90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9"/>
  </w:num>
  <w:num w:numId="5">
    <w:abstractNumId w:val="24"/>
  </w:num>
  <w:num w:numId="6">
    <w:abstractNumId w:val="22"/>
  </w:num>
  <w:num w:numId="7">
    <w:abstractNumId w:val="10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  <w:num w:numId="17">
    <w:abstractNumId w:val="23"/>
  </w:num>
  <w:num w:numId="18">
    <w:abstractNumId w:val="20"/>
  </w:num>
  <w:num w:numId="19">
    <w:abstractNumId w:val="0"/>
  </w:num>
  <w:num w:numId="20">
    <w:abstractNumId w:val="13"/>
  </w:num>
  <w:num w:numId="21">
    <w:abstractNumId w:val="14"/>
  </w:num>
  <w:num w:numId="22">
    <w:abstractNumId w:val="3"/>
  </w:num>
  <w:num w:numId="23">
    <w:abstractNumId w:val="11"/>
  </w:num>
  <w:num w:numId="24">
    <w:abstractNumId w:val="15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03"/>
    <w:rsid w:val="000A49CF"/>
    <w:rsid w:val="000B1EB7"/>
    <w:rsid w:val="000D5235"/>
    <w:rsid w:val="00166B03"/>
    <w:rsid w:val="00171D0B"/>
    <w:rsid w:val="00184EAB"/>
    <w:rsid w:val="001B5F33"/>
    <w:rsid w:val="001F2B7F"/>
    <w:rsid w:val="002D3830"/>
    <w:rsid w:val="002F0F81"/>
    <w:rsid w:val="00386385"/>
    <w:rsid w:val="003A39D0"/>
    <w:rsid w:val="003C733E"/>
    <w:rsid w:val="003D48FC"/>
    <w:rsid w:val="00443C7F"/>
    <w:rsid w:val="004A7611"/>
    <w:rsid w:val="005162E9"/>
    <w:rsid w:val="005176C8"/>
    <w:rsid w:val="00531554"/>
    <w:rsid w:val="005D3151"/>
    <w:rsid w:val="00672166"/>
    <w:rsid w:val="00752401"/>
    <w:rsid w:val="007A0C37"/>
    <w:rsid w:val="007C2F18"/>
    <w:rsid w:val="00802B3D"/>
    <w:rsid w:val="00823CD4"/>
    <w:rsid w:val="008266A1"/>
    <w:rsid w:val="00851C61"/>
    <w:rsid w:val="0087050C"/>
    <w:rsid w:val="00896259"/>
    <w:rsid w:val="008C3E51"/>
    <w:rsid w:val="008D1B5D"/>
    <w:rsid w:val="00914832"/>
    <w:rsid w:val="009577EB"/>
    <w:rsid w:val="009640B1"/>
    <w:rsid w:val="00973877"/>
    <w:rsid w:val="009A498F"/>
    <w:rsid w:val="009B1435"/>
    <w:rsid w:val="009F5518"/>
    <w:rsid w:val="00A841FC"/>
    <w:rsid w:val="00B34B38"/>
    <w:rsid w:val="00B94681"/>
    <w:rsid w:val="00C13664"/>
    <w:rsid w:val="00D026D1"/>
    <w:rsid w:val="00D945B1"/>
    <w:rsid w:val="00DF14DE"/>
    <w:rsid w:val="00DF6C4F"/>
    <w:rsid w:val="00E35568"/>
    <w:rsid w:val="00E96D9A"/>
    <w:rsid w:val="00EB29F0"/>
    <w:rsid w:val="00EB6C1F"/>
    <w:rsid w:val="00EB7FA1"/>
    <w:rsid w:val="00F72724"/>
    <w:rsid w:val="00F81443"/>
    <w:rsid w:val="00FB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B7F72"/>
  <w15:docId w15:val="{29DF2CBE-97EC-4E49-86B8-3E9DD307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03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24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3151"/>
    <w:pPr>
      <w:keepNext/>
      <w:keepLines/>
      <w:numPr>
        <w:ilvl w:val="1"/>
        <w:numId w:val="11"/>
      </w:numPr>
      <w:spacing w:before="260" w:after="260" w:line="416" w:lineRule="auto"/>
      <w:ind w:firstLineChars="0" w:firstLine="0"/>
      <w:outlineLvl w:val="1"/>
    </w:pPr>
    <w:rPr>
      <w:rFonts w:asciiTheme="majorHAnsi" w:eastAsia="SimSun-ExtB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D3151"/>
    <w:pPr>
      <w:keepNext/>
      <w:keepLines/>
      <w:numPr>
        <w:ilvl w:val="2"/>
        <w:numId w:val="11"/>
      </w:numPr>
      <w:spacing w:before="260" w:after="260" w:line="416" w:lineRule="auto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D3151"/>
    <w:pPr>
      <w:keepNext/>
      <w:keepLines/>
      <w:numPr>
        <w:ilvl w:val="3"/>
        <w:numId w:val="11"/>
      </w:numPr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166B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uiPriority w:val="99"/>
    <w:qFormat/>
    <w:rsid w:val="00166B03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rsid w:val="00166B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166B03"/>
    <w:rPr>
      <w:rFonts w:ascii="Calibri" w:eastAsia="宋体" w:hAnsi="Calibri" w:cs="Times New Roman"/>
      <w:sz w:val="18"/>
    </w:rPr>
  </w:style>
  <w:style w:type="paragraph" w:styleId="a7">
    <w:name w:val="Normal Indent"/>
    <w:basedOn w:val="a"/>
    <w:uiPriority w:val="99"/>
    <w:unhideWhenUsed/>
    <w:qFormat/>
    <w:rsid w:val="00166B03"/>
    <w:pPr>
      <w:ind w:firstLine="420"/>
    </w:pPr>
  </w:style>
  <w:style w:type="paragraph" w:styleId="a8">
    <w:name w:val="List Paragraph"/>
    <w:basedOn w:val="a"/>
    <w:uiPriority w:val="72"/>
    <w:qFormat/>
    <w:rsid w:val="00166B03"/>
    <w:pPr>
      <w:ind w:firstLine="420"/>
    </w:pPr>
  </w:style>
  <w:style w:type="paragraph" w:styleId="a9">
    <w:name w:val="Balloon Text"/>
    <w:basedOn w:val="a"/>
    <w:link w:val="aa"/>
    <w:uiPriority w:val="99"/>
    <w:semiHidden/>
    <w:unhideWhenUsed/>
    <w:rsid w:val="007A0C37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0C37"/>
    <w:rPr>
      <w:rFonts w:ascii="Heiti SC Light" w:eastAsia="Heiti SC Light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D3151"/>
    <w:rPr>
      <w:rFonts w:asciiTheme="majorHAnsi" w:eastAsia="SimSun-ExtB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D315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D31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752401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aliases w:val="列出段落2,段落样式,文本框,列出段落111,List1,列出段落12,第二层,列出段落1.,条款列表,Bullet List,FooterText,numbered,List Paragraph1,Paragraphe de liste1,lp1,符号列表,List,列出段落4,列出段落41,列出段落5,符号1.1（天云科技）,列出段落-正文,标题 q,标题 q Char,Title2 Char,I2 Ch,列表1"/>
    <w:basedOn w:val="a"/>
    <w:link w:val="Char1"/>
    <w:qFormat/>
    <w:rsid w:val="003C733E"/>
    <w:pPr>
      <w:spacing w:line="240" w:lineRule="auto"/>
      <w:ind w:firstLine="42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customStyle="1" w:styleId="315">
    <w:name w:val="样式 标题 3 + 行距: 1.5 倍行距"/>
    <w:basedOn w:val="3"/>
    <w:rsid w:val="003C733E"/>
    <w:pPr>
      <w:keepLines w:val="0"/>
      <w:widowControl/>
      <w:numPr>
        <w:numId w:val="25"/>
      </w:numPr>
      <w:tabs>
        <w:tab w:val="num" w:pos="360"/>
        <w:tab w:val="num" w:pos="720"/>
      </w:tabs>
      <w:spacing w:before="240" w:after="60" w:line="360" w:lineRule="auto"/>
      <w:ind w:left="720" w:hanging="432"/>
      <w:jc w:val="left"/>
    </w:pPr>
    <w:rPr>
      <w:rFonts w:ascii="Arial" w:eastAsia="宋体" w:hAnsi="Arial" w:cs="Times New Roman"/>
      <w:bCs w:val="0"/>
      <w:color w:val="0066CC"/>
      <w:kern w:val="0"/>
      <w:sz w:val="24"/>
      <w:szCs w:val="20"/>
      <w:u w:val="single"/>
      <w:lang w:eastAsia="zh-TW"/>
    </w:rPr>
  </w:style>
  <w:style w:type="paragraph" w:customStyle="1" w:styleId="215">
    <w:name w:val="样式 标题 2 + 行距: 1.5 倍行距"/>
    <w:basedOn w:val="2"/>
    <w:rsid w:val="003C733E"/>
    <w:pPr>
      <w:keepLines w:val="0"/>
      <w:widowControl/>
      <w:numPr>
        <w:numId w:val="25"/>
      </w:numPr>
      <w:spacing w:before="240" w:after="240" w:line="360" w:lineRule="auto"/>
      <w:jc w:val="left"/>
    </w:pPr>
    <w:rPr>
      <w:rFonts w:ascii="Arial" w:eastAsia="宋体" w:hAnsi="Arial" w:cs="Times New Roman"/>
      <w:bCs w:val="0"/>
      <w:kern w:val="0"/>
      <w:sz w:val="28"/>
      <w:szCs w:val="20"/>
    </w:rPr>
  </w:style>
  <w:style w:type="character" w:customStyle="1" w:styleId="Char1">
    <w:name w:val="列出段落 Char1"/>
    <w:aliases w:val="列出段落2 Char,段落样式 Char,文本框 Char,列出段落111 Char,List1 Char,列出段落12 Char,第二层 Char,列出段落1. Char,条款列表 Char,Bullet List Char,FooterText Char,numbered Char,List Paragraph1 Char,Paragraphe de liste1 Char,lp1 Char,符号列表 Char,List Char,List Paragraph Char"/>
    <w:link w:val="11"/>
    <w:qFormat/>
    <w:rsid w:val="003C733E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customStyle="1" w:styleId="SOW">
    <w:name w:val="SOW正文"/>
    <w:basedOn w:val="a"/>
    <w:rsid w:val="003C733E"/>
    <w:pPr>
      <w:snapToGrid w:val="0"/>
      <w:spacing w:before="120" w:line="400" w:lineRule="exact"/>
      <w:ind w:firstLineChars="0" w:firstLine="518"/>
    </w:pPr>
    <w:rPr>
      <w:rFonts w:ascii="Times New Roman" w:hAnsi="Times New Roman"/>
      <w:sz w:val="24"/>
      <w:szCs w:val="20"/>
    </w:rPr>
  </w:style>
  <w:style w:type="paragraph" w:customStyle="1" w:styleId="ab">
    <w:name w:val="_"/>
    <w:basedOn w:val="a"/>
    <w:rsid w:val="008D1B5D"/>
    <w:pPr>
      <w:adjustRightInd w:val="0"/>
      <w:ind w:left="480" w:firstLineChars="0" w:firstLine="0"/>
      <w:textAlignment w:val="baseline"/>
    </w:pPr>
    <w:rPr>
      <w:rFonts w:ascii="Times New Roman" w:hAnsi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0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陈晓霞</dc:creator>
  <cp:keywords/>
  <dc:description/>
  <cp:lastModifiedBy>woshimuyi001@outlook.com</cp:lastModifiedBy>
  <cp:revision>2</cp:revision>
  <dcterms:created xsi:type="dcterms:W3CDTF">2021-06-17T08:24:00Z</dcterms:created>
  <dcterms:modified xsi:type="dcterms:W3CDTF">2021-06-17T08:24:00Z</dcterms:modified>
</cp:coreProperties>
</file>