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1.0.0 -->
  <w:body>
    <w:p w:rsidR="00292ED5" w:rsidRPr="00A44692" w:rsidP="00292ED5">
      <w:pPr>
        <w:pStyle w:val="PlainText"/>
        <w:snapToGrid w:val="0"/>
        <w:spacing w:line="360" w:lineRule="auto"/>
        <w:ind w:right="80" w:rightChars="40"/>
        <w:jc w:val="center"/>
        <w:rPr>
          <w:rFonts w:ascii="黑体" w:eastAsia="黑体" w:hAnsi="黑体"/>
          <w:b/>
          <w:sz w:val="44"/>
          <w:szCs w:val="44"/>
        </w:rPr>
      </w:pPr>
      <w:r w:rsidRPr="00A44692">
        <w:rPr>
          <w:rFonts w:ascii="黑体" w:eastAsia="黑体" w:hAnsi="黑体" w:hint="eastAsia"/>
          <w:b/>
          <w:sz w:val="44"/>
          <w:szCs w:val="44"/>
        </w:rPr>
        <w:t>广东中烟工业有限责任公司</w:t>
      </w:r>
    </w:p>
    <w:p w:rsidR="00292ED5" w:rsidRPr="00A44692" w:rsidP="00292ED5">
      <w:pPr>
        <w:pStyle w:val="PlainText"/>
        <w:snapToGrid w:val="0"/>
        <w:spacing w:line="360" w:lineRule="auto"/>
        <w:ind w:right="80" w:rightChars="40"/>
        <w:jc w:val="center"/>
        <w:rPr>
          <w:rFonts w:ascii="黑体" w:eastAsia="黑体" w:hAnsi="黑体"/>
          <w:b/>
          <w:sz w:val="44"/>
          <w:szCs w:val="44"/>
        </w:rPr>
      </w:pPr>
      <w:r w:rsidRPr="00957E59">
        <w:rPr>
          <w:rFonts w:ascii="黑体" w:eastAsia="黑体" w:hAnsi="黑体" w:hint="eastAsia"/>
          <w:b/>
          <w:sz w:val="44"/>
          <w:szCs w:val="44"/>
        </w:rPr>
        <w:t>综合运维管理平台维护服务项目（2020年8月-2022年8月）</w:t>
      </w:r>
      <w:r w:rsidR="008D3EA9">
        <w:rPr>
          <w:rFonts w:ascii="黑体" w:eastAsia="黑体" w:hAnsi="黑体" w:hint="eastAsia"/>
          <w:b/>
          <w:sz w:val="44"/>
          <w:szCs w:val="44"/>
        </w:rPr>
        <w:t>框架协议</w:t>
      </w:r>
    </w:p>
    <w:p w:rsidR="00292ED5" w:rsidRPr="00DE56D5" w:rsidP="00292ED5">
      <w:pPr>
        <w:pStyle w:val="PlainText"/>
        <w:snapToGrid w:val="0"/>
        <w:spacing w:line="360" w:lineRule="auto"/>
        <w:ind w:right="80" w:rightChars="40"/>
        <w:jc w:val="center"/>
        <w:rPr>
          <w:rFonts w:hAnsi="宋体"/>
          <w:b/>
          <w:sz w:val="52"/>
        </w:rPr>
      </w:pPr>
    </w:p>
    <w:p w:rsidR="00292ED5" w:rsidRPr="00C91377" w:rsidP="00292ED5">
      <w:pPr>
        <w:pStyle w:val="PlainText"/>
        <w:spacing w:line="480" w:lineRule="exact"/>
        <w:ind w:right="80" w:rightChars="40"/>
        <w:rPr>
          <w:rFonts w:hAnsi="宋体"/>
          <w:b/>
          <w:bCs/>
          <w:sz w:val="32"/>
        </w:rPr>
      </w:pPr>
    </w:p>
    <w:p w:rsidR="00292ED5" w:rsidRPr="00C91377" w:rsidP="00292ED5">
      <w:pPr>
        <w:pStyle w:val="PlainText"/>
        <w:spacing w:line="480" w:lineRule="exact"/>
        <w:ind w:right="80" w:rightChars="40"/>
        <w:rPr>
          <w:rFonts w:hAnsi="宋体"/>
          <w:sz w:val="36"/>
        </w:rPr>
      </w:pPr>
    </w:p>
    <w:p w:rsidR="00292ED5" w:rsidRPr="00C91377" w:rsidP="00292ED5">
      <w:pPr>
        <w:pStyle w:val="PlainText"/>
        <w:spacing w:line="480" w:lineRule="exact"/>
        <w:ind w:right="80" w:rightChars="40"/>
        <w:rPr>
          <w:rFonts w:hAnsi="宋体"/>
          <w:sz w:val="44"/>
        </w:rPr>
      </w:pPr>
    </w:p>
    <w:p w:rsidR="00292ED5" w:rsidRPr="00C91377" w:rsidP="00292ED5">
      <w:pPr>
        <w:pStyle w:val="PlainText"/>
        <w:spacing w:line="480" w:lineRule="exact"/>
        <w:ind w:right="80" w:rightChars="40"/>
        <w:rPr>
          <w:rFonts w:hAnsi="宋体"/>
          <w:sz w:val="44"/>
        </w:rPr>
      </w:pPr>
    </w:p>
    <w:p w:rsidR="00292ED5" w:rsidRPr="00C91377" w:rsidP="00292ED5">
      <w:pPr>
        <w:pStyle w:val="PlainText"/>
        <w:spacing w:line="480" w:lineRule="exact"/>
        <w:ind w:right="80" w:rightChars="40"/>
        <w:rPr>
          <w:rFonts w:hAnsi="宋体"/>
          <w:sz w:val="44"/>
        </w:rPr>
      </w:pPr>
    </w:p>
    <w:p w:rsidR="00292ED5" w:rsidRPr="00C91377" w:rsidP="00292ED5">
      <w:pPr>
        <w:pStyle w:val="PlainText"/>
        <w:spacing w:line="480" w:lineRule="exact"/>
        <w:ind w:right="80" w:rightChars="40"/>
        <w:rPr>
          <w:rFonts w:hAnsi="宋体"/>
          <w:sz w:val="44"/>
        </w:rPr>
      </w:pPr>
    </w:p>
    <w:p w:rsidR="00292ED5" w:rsidRPr="00C91377" w:rsidP="00292ED5">
      <w:pPr>
        <w:pStyle w:val="PlainText"/>
        <w:spacing w:line="480" w:lineRule="exact"/>
        <w:ind w:right="80" w:rightChars="40"/>
        <w:rPr>
          <w:rFonts w:hAnsi="宋体"/>
          <w:sz w:val="44"/>
        </w:rPr>
      </w:pPr>
    </w:p>
    <w:p w:rsidR="00292ED5" w:rsidRPr="00C91377" w:rsidP="00292ED5">
      <w:pPr>
        <w:pStyle w:val="PlainText"/>
        <w:spacing w:line="480" w:lineRule="exact"/>
        <w:ind w:right="80" w:rightChars="40"/>
        <w:rPr>
          <w:rFonts w:hAnsi="宋体"/>
          <w:sz w:val="44"/>
        </w:rPr>
      </w:pPr>
    </w:p>
    <w:p w:rsidR="00292ED5" w:rsidRPr="00C91377" w:rsidP="00292ED5">
      <w:pPr>
        <w:pStyle w:val="PlainText"/>
        <w:spacing w:line="480" w:lineRule="exact"/>
        <w:ind w:right="80" w:rightChars="40"/>
        <w:rPr>
          <w:rFonts w:hAnsi="宋体"/>
          <w:sz w:val="44"/>
        </w:rPr>
      </w:pPr>
    </w:p>
    <w:p w:rsidR="00292ED5" w:rsidRPr="00A44692" w:rsidP="00292ED5">
      <w:pPr>
        <w:pStyle w:val="PlainText"/>
        <w:tabs>
          <w:tab w:val="left" w:pos="0"/>
          <w:tab w:val="left" w:pos="6300"/>
        </w:tabs>
        <w:spacing w:line="480" w:lineRule="exact"/>
        <w:ind w:right="80" w:rightChars="40"/>
        <w:rPr>
          <w:rFonts w:ascii="仿宋" w:eastAsia="仿宋" w:hAnsi="仿宋"/>
          <w:sz w:val="32"/>
          <w:szCs w:val="32"/>
        </w:rPr>
      </w:pPr>
    </w:p>
    <w:p w:rsidR="00A077E1">
      <w:pPr>
        <w:ind w:firstLine="800" w:firstLineChars="400"/>
        <w:jc w:val="both"/>
        <w:rPr>
          <w:rFonts w:ascii="仿宋" w:eastAsia="仿宋" w:hAnsi="仿宋"/>
          <w:sz w:val="32"/>
          <w:szCs w:val="32"/>
          <w:u w:val="single"/>
        </w:rPr>
      </w:pPr>
      <w:r w:rsidR="008D3EA9">
        <w:rPr>
          <w:rFonts w:ascii="仿宋" w:eastAsia="仿宋" w:hAnsi="仿宋" w:hint="eastAsia"/>
          <w:sz w:val="32"/>
          <w:szCs w:val="32"/>
        </w:rPr>
        <w:t>协议</w:t>
      </w:r>
      <w:r w:rsidRPr="00A44692">
        <w:rPr>
          <w:rFonts w:ascii="仿宋" w:eastAsia="仿宋" w:hAnsi="仿宋" w:hint="eastAsia"/>
          <w:sz w:val="32"/>
          <w:szCs w:val="32"/>
        </w:rPr>
        <w:t>编号：</w:t>
      </w:r>
      <w:r>
        <w:rPr>
          <w:rFonts w:ascii="仿宋" w:eastAsia="仿宋" w:hAnsi="仿宋" w:hint="eastAsia"/>
          <w:sz w:val="32"/>
          <w:szCs w:val="32"/>
          <w:u w:val="single"/>
        </w:rPr>
        <w:t xml:space="preserve">   </w:t>
      </w:r>
      <w:r w:rsidR="00375773">
        <w:rPr>
          <w:rFonts w:ascii="仿宋" w:eastAsia="仿宋" w:hAnsi="仿宋"/>
          <w:sz w:val="32"/>
          <w:szCs w:val="32"/>
          <w:u w:val="single"/>
        </w:rPr>
        <w:t xml:space="preserve">  </w:t>
      </w:r>
      <w:r w:rsidRPr="00375773" w:rsidR="00375773">
        <w:rPr>
          <w:rFonts w:ascii="仿宋" w:eastAsia="仿宋" w:hAnsi="仿宋"/>
          <w:sz w:val="32"/>
          <w:szCs w:val="32"/>
          <w:u w:val="single"/>
        </w:rPr>
        <w:t>2020440000360065</w:t>
      </w:r>
      <w:r w:rsidR="00375773">
        <w:rPr>
          <w:rFonts w:ascii="仿宋" w:eastAsia="仿宋" w:hAnsi="仿宋"/>
          <w:sz w:val="32"/>
          <w:szCs w:val="32"/>
          <w:u w:val="single"/>
        </w:rPr>
        <w:t xml:space="preserve">   </w:t>
      </w:r>
    </w:p>
    <w:p w:rsidR="00292ED5" w:rsidRPr="006A6144" w:rsidP="00292ED5">
      <w:pPr>
        <w:pStyle w:val="PlainText"/>
        <w:tabs>
          <w:tab w:val="left" w:pos="0"/>
          <w:tab w:val="left" w:pos="6300"/>
        </w:tabs>
        <w:spacing w:line="480" w:lineRule="exact"/>
        <w:ind w:right="80" w:firstLine="800" w:rightChars="40" w:firstLineChars="400"/>
        <w:rPr>
          <w:rFonts w:ascii="仿宋" w:eastAsia="仿宋" w:hAnsi="仿宋"/>
          <w:sz w:val="32"/>
          <w:szCs w:val="32"/>
        </w:rPr>
      </w:pPr>
      <w:r w:rsidRPr="00A44692">
        <w:rPr>
          <w:rFonts w:ascii="仿宋" w:eastAsia="仿宋" w:hAnsi="仿宋" w:hint="eastAsia"/>
          <w:sz w:val="32"/>
          <w:szCs w:val="32"/>
        </w:rPr>
        <w:t>甲    方：</w:t>
      </w:r>
      <w:r w:rsidRPr="00A44692">
        <w:rPr>
          <w:rFonts w:ascii="仿宋" w:eastAsia="仿宋" w:hAnsi="仿宋" w:hint="eastAsia"/>
          <w:sz w:val="32"/>
          <w:szCs w:val="32"/>
          <w:u w:val="single"/>
        </w:rPr>
        <w:t>广东中烟工业有限责任公司</w:t>
      </w:r>
      <w:r>
        <w:rPr>
          <w:rFonts w:ascii="仿宋" w:eastAsia="仿宋" w:hAnsi="仿宋" w:hint="eastAsia"/>
          <w:sz w:val="32"/>
          <w:szCs w:val="32"/>
          <w:u w:val="single"/>
        </w:rPr>
        <w:t xml:space="preserve"> </w:t>
      </w:r>
    </w:p>
    <w:p w:rsidR="00292ED5" w:rsidRPr="00422A23" w:rsidP="00292ED5">
      <w:pPr>
        <w:pStyle w:val="PlainText"/>
        <w:tabs>
          <w:tab w:val="left" w:pos="0"/>
          <w:tab w:val="left" w:pos="6300"/>
        </w:tabs>
        <w:spacing w:line="480" w:lineRule="exact"/>
        <w:ind w:right="80" w:firstLine="800" w:rightChars="40" w:firstLineChars="400"/>
        <w:rPr>
          <w:rFonts w:ascii="仿宋" w:eastAsia="仿宋" w:hAnsi="仿宋"/>
          <w:sz w:val="32"/>
          <w:szCs w:val="32"/>
          <w:u w:val="single"/>
        </w:rPr>
      </w:pPr>
      <w:r w:rsidRPr="00A44692">
        <w:rPr>
          <w:rFonts w:ascii="仿宋" w:eastAsia="仿宋" w:hAnsi="仿宋" w:hint="eastAsia"/>
          <w:sz w:val="32"/>
          <w:szCs w:val="32"/>
        </w:rPr>
        <w:t>乙    方：</w:t>
      </w:r>
      <w:r>
        <w:rPr>
          <w:rFonts w:ascii="仿宋" w:eastAsia="仿宋" w:hAnsi="仿宋" w:hint="eastAsia"/>
          <w:sz w:val="32"/>
          <w:szCs w:val="32"/>
          <w:u w:val="single"/>
        </w:rPr>
        <w:t xml:space="preserve"> </w:t>
      </w:r>
      <w:r w:rsidRPr="008047A3" w:rsidR="008047A3">
        <w:rPr>
          <w:rFonts w:ascii="仿宋" w:eastAsia="仿宋" w:hAnsi="仿宋" w:hint="eastAsia"/>
          <w:sz w:val="32"/>
          <w:szCs w:val="32"/>
          <w:u w:val="single"/>
        </w:rPr>
        <w:t>北京创联致信科技有限公司</w:t>
      </w:r>
      <w:r>
        <w:rPr>
          <w:rFonts w:ascii="仿宋" w:eastAsia="仿宋" w:hAnsi="仿宋" w:hint="eastAsia"/>
          <w:sz w:val="32"/>
          <w:szCs w:val="32"/>
          <w:u w:val="single"/>
        </w:rPr>
        <w:t xml:space="preserve">  </w:t>
      </w:r>
    </w:p>
    <w:p w:rsidR="00292ED5" w:rsidRPr="004D1AA4" w:rsidP="00292ED5">
      <w:pPr>
        <w:pStyle w:val="PlainText"/>
        <w:tabs>
          <w:tab w:val="left" w:pos="0"/>
          <w:tab w:val="left" w:pos="6300"/>
        </w:tabs>
        <w:spacing w:line="480" w:lineRule="exact"/>
        <w:ind w:right="80" w:firstLine="800" w:rightChars="40" w:firstLineChars="400"/>
        <w:rPr>
          <w:rFonts w:ascii="仿宋" w:eastAsia="仿宋" w:hAnsi="仿宋"/>
          <w:sz w:val="32"/>
          <w:szCs w:val="32"/>
        </w:rPr>
      </w:pPr>
      <w:r w:rsidRPr="00A44692">
        <w:rPr>
          <w:rFonts w:ascii="仿宋" w:eastAsia="仿宋" w:hAnsi="仿宋" w:hint="eastAsia"/>
          <w:sz w:val="32"/>
          <w:szCs w:val="32"/>
        </w:rPr>
        <w:t>签约时间：</w:t>
      </w:r>
      <w:r w:rsidRPr="00422A23">
        <w:rPr>
          <w:rFonts w:ascii="仿宋" w:eastAsia="仿宋" w:hAnsi="仿宋"/>
          <w:sz w:val="32"/>
          <w:szCs w:val="32"/>
          <w:u w:val="single"/>
        </w:rPr>
        <w:t xml:space="preserve">     </w:t>
      </w:r>
      <w:r w:rsidRPr="00422A23">
        <w:rPr>
          <w:rFonts w:ascii="仿宋" w:eastAsia="仿宋" w:hAnsi="仿宋" w:hint="eastAsia"/>
          <w:sz w:val="32"/>
          <w:szCs w:val="32"/>
          <w:u w:val="single"/>
        </w:rPr>
        <w:t>年</w:t>
      </w:r>
      <w:r w:rsidRPr="00422A23">
        <w:rPr>
          <w:rFonts w:ascii="仿宋" w:eastAsia="仿宋" w:hAnsi="仿宋"/>
          <w:sz w:val="32"/>
          <w:szCs w:val="32"/>
          <w:u w:val="single"/>
        </w:rPr>
        <w:t xml:space="preserve">    </w:t>
      </w:r>
      <w:r w:rsidRPr="00422A23">
        <w:rPr>
          <w:rFonts w:ascii="仿宋" w:eastAsia="仿宋" w:hAnsi="仿宋" w:hint="eastAsia"/>
          <w:sz w:val="32"/>
          <w:szCs w:val="32"/>
          <w:u w:val="single"/>
        </w:rPr>
        <w:t xml:space="preserve"> 月</w:t>
      </w:r>
      <w:r w:rsidRPr="00422A23">
        <w:rPr>
          <w:rFonts w:ascii="仿宋" w:eastAsia="仿宋" w:hAnsi="仿宋"/>
          <w:sz w:val="32"/>
          <w:szCs w:val="32"/>
          <w:u w:val="single"/>
        </w:rPr>
        <w:t xml:space="preserve">    </w:t>
      </w:r>
      <w:r w:rsidRPr="00422A23">
        <w:rPr>
          <w:rFonts w:ascii="仿宋" w:eastAsia="仿宋" w:hAnsi="仿宋" w:hint="eastAsia"/>
          <w:sz w:val="32"/>
          <w:szCs w:val="32"/>
          <w:u w:val="single"/>
        </w:rPr>
        <w:t xml:space="preserve"> 日</w:t>
      </w:r>
      <w:r>
        <w:rPr>
          <w:rFonts w:ascii="仿宋" w:eastAsia="仿宋" w:hAnsi="仿宋" w:hint="eastAsia"/>
          <w:sz w:val="32"/>
          <w:szCs w:val="32"/>
          <w:u w:val="single"/>
        </w:rPr>
        <w:t xml:space="preserve">    </w:t>
      </w:r>
    </w:p>
    <w:p w:rsidR="00292ED5" w:rsidRPr="004D1AA4" w:rsidP="00292ED5">
      <w:pPr>
        <w:pStyle w:val="PlainText"/>
        <w:tabs>
          <w:tab w:val="left" w:pos="0"/>
          <w:tab w:val="left" w:pos="6300"/>
        </w:tabs>
        <w:spacing w:line="480" w:lineRule="exact"/>
        <w:ind w:right="80" w:firstLine="800" w:rightChars="40" w:firstLineChars="400"/>
        <w:rPr>
          <w:rFonts w:ascii="仿宋" w:eastAsia="仿宋" w:hAnsi="仿宋"/>
          <w:sz w:val="32"/>
          <w:szCs w:val="32"/>
        </w:rPr>
      </w:pPr>
    </w:p>
    <w:p w:rsidR="00292ED5" w:rsidRPr="008B1314" w:rsidP="00292ED5">
      <w:pPr>
        <w:adjustRightInd w:val="0"/>
        <w:snapToGrid w:val="0"/>
        <w:spacing w:line="360" w:lineRule="auto"/>
        <w:jc w:val="center"/>
        <w:rPr>
          <w:rFonts w:ascii="宋体" w:hAnsi="宋体"/>
          <w:b/>
          <w:color w:val="000000"/>
          <w:kern w:val="20"/>
          <w:sz w:val="48"/>
          <w:szCs w:val="48"/>
        </w:rPr>
      </w:pPr>
    </w:p>
    <w:p w:rsidR="00292ED5" w:rsidP="006C3DCB">
      <w:pPr>
        <w:snapToGrid w:val="0"/>
        <w:spacing w:after="312" w:afterLines="100" w:line="276" w:lineRule="auto"/>
        <w:rPr>
          <w:rFonts w:ascii="宋体" w:hAnsi="宋体"/>
          <w:b/>
          <w:color w:val="000000"/>
          <w:kern w:val="20"/>
          <w:sz w:val="48"/>
          <w:szCs w:val="48"/>
        </w:rPr>
      </w:pPr>
    </w:p>
    <w:p w:rsidR="00322AE8">
      <w:pPr>
        <w:snapToGrid w:val="0"/>
        <w:spacing w:after="312" w:afterLines="100" w:line="276" w:lineRule="auto"/>
        <w:rPr>
          <w:rFonts w:ascii="宋体" w:hAnsi="宋体"/>
          <w:b/>
          <w:color w:val="000000"/>
          <w:kern w:val="20"/>
          <w:sz w:val="48"/>
          <w:szCs w:val="48"/>
        </w:rPr>
      </w:pPr>
    </w:p>
    <w:p w:rsidR="00292ED5" w:rsidP="00292ED5">
      <w:pPr>
        <w:widowControl/>
        <w:jc w:val="left"/>
        <w:rPr>
          <w:rFonts w:ascii="宋体" w:hAnsi="宋体"/>
          <w:b/>
          <w:color w:val="000000"/>
          <w:kern w:val="20"/>
          <w:sz w:val="48"/>
          <w:szCs w:val="48"/>
        </w:rPr>
      </w:pPr>
      <w:r>
        <w:rPr>
          <w:rFonts w:ascii="宋体" w:hAnsi="宋体"/>
          <w:b/>
          <w:color w:val="000000"/>
          <w:kern w:val="20"/>
          <w:sz w:val="48"/>
          <w:szCs w:val="48"/>
        </w:rPr>
        <w:br w:type="page"/>
      </w:r>
    </w:p>
    <w:p w:rsidR="00322AE8">
      <w:pPr>
        <w:snapToGrid w:val="0"/>
        <w:spacing w:after="312" w:afterLines="100" w:line="276" w:lineRule="auto"/>
        <w:jc w:val="center"/>
        <w:rPr>
          <w:rFonts w:ascii="宋体" w:hAnsi="宋体"/>
          <w:b/>
          <w:bCs/>
          <w:sz w:val="36"/>
          <w:szCs w:val="36"/>
          <w:u w:val="single"/>
          <w:lang w:val="zh-CN"/>
        </w:rPr>
      </w:pPr>
      <w:r w:rsidRPr="001D209F">
        <w:rPr>
          <w:rFonts w:ascii="宋体" w:hAnsi="宋体"/>
          <w:b/>
          <w:kern w:val="0"/>
          <w:sz w:val="36"/>
          <w:u w:val="single"/>
        </w:rPr>
        <w:t xml:space="preserve">  </w:t>
      </w:r>
      <w:r w:rsidRPr="001D209F" w:rsidR="004B2A72">
        <w:rPr>
          <w:rFonts w:ascii="宋体" w:hAnsi="宋体"/>
          <w:b/>
          <w:kern w:val="0"/>
          <w:sz w:val="36"/>
          <w:u w:val="single"/>
        </w:rPr>
        <w:t xml:space="preserve"> </w:t>
      </w:r>
      <w:r w:rsidRPr="00A077E1" w:rsidR="00A077E1">
        <w:rPr>
          <w:rFonts w:ascii="宋体" w:hAnsi="宋体" w:hint="eastAsia"/>
          <w:b/>
          <w:kern w:val="0"/>
          <w:sz w:val="36"/>
          <w:szCs w:val="20"/>
          <w:u w:val="single"/>
        </w:rPr>
        <w:t>综合运维管理平台维护服务项目</w:t>
      </w:r>
      <w:r w:rsidRPr="001D209F" w:rsidR="001D209F">
        <w:rPr>
          <w:rFonts w:ascii="宋体" w:hAnsi="宋体" w:hint="eastAsia"/>
          <w:b/>
          <w:kern w:val="0"/>
          <w:sz w:val="36"/>
          <w:u w:val="single"/>
        </w:rPr>
        <w:t>（2020年8月-2022年8月）</w:t>
      </w:r>
      <w:r w:rsidRPr="001D209F">
        <w:rPr>
          <w:rFonts w:ascii="宋体" w:hAnsi="宋体"/>
          <w:b/>
          <w:kern w:val="0"/>
          <w:sz w:val="36"/>
          <w:u w:val="single"/>
        </w:rPr>
        <w:t xml:space="preserve"> </w:t>
      </w:r>
      <w:r w:rsidR="008D3EA9">
        <w:rPr>
          <w:rFonts w:ascii="宋体" w:hAnsi="宋体" w:hint="eastAsia"/>
          <w:b/>
          <w:kern w:val="0"/>
          <w:sz w:val="36"/>
        </w:rPr>
        <w:t>框架协议</w:t>
      </w:r>
    </w:p>
    <w:p w:rsidR="00292ED5" w:rsidRPr="0087605E" w:rsidP="00292ED5">
      <w:pPr>
        <w:widowControl/>
        <w:jc w:val="left"/>
        <w:rPr>
          <w:rFonts w:ascii="宋体" w:hAnsi="宋体"/>
          <w:b/>
          <w:kern w:val="0"/>
          <w:sz w:val="36"/>
        </w:rPr>
      </w:pPr>
    </w:p>
    <w:p w:rsidR="00292ED5" w:rsidRPr="00C47647" w:rsidP="00292ED5">
      <w:pPr>
        <w:adjustRightInd w:val="0"/>
        <w:snapToGrid w:val="0"/>
        <w:spacing w:line="276" w:lineRule="auto"/>
        <w:rPr>
          <w:rFonts w:ascii="仿宋" w:eastAsia="仿宋" w:hAnsi="仿宋"/>
          <w:color w:val="000000"/>
          <w:sz w:val="28"/>
          <w:szCs w:val="28"/>
        </w:rPr>
      </w:pPr>
      <w:r w:rsidRPr="00926ED1">
        <w:rPr>
          <w:rFonts w:ascii="仿宋" w:eastAsia="仿宋" w:hAnsi="仿宋" w:cs="仿宋_GB2312" w:hint="eastAsia"/>
          <w:color w:val="000000"/>
          <w:sz w:val="28"/>
          <w:szCs w:val="28"/>
        </w:rPr>
        <w:t>甲方：</w:t>
      </w:r>
      <w:r w:rsidRPr="00926ED1">
        <w:rPr>
          <w:rFonts w:ascii="仿宋" w:eastAsia="仿宋" w:hAnsi="仿宋"/>
          <w:color w:val="000000"/>
          <w:sz w:val="28"/>
          <w:szCs w:val="28"/>
        </w:rPr>
        <w:t xml:space="preserve"> 广东中烟工业有限责任公司</w:t>
      </w:r>
    </w:p>
    <w:p w:rsidR="00292ED5" w:rsidP="00292ED5">
      <w:pPr>
        <w:adjustRightInd w:val="0"/>
        <w:snapToGrid w:val="0"/>
        <w:spacing w:line="276" w:lineRule="auto"/>
        <w:rPr>
          <w:rFonts w:ascii="仿宋" w:eastAsia="仿宋" w:hAnsi="仿宋" w:cs="仿宋_GB2312"/>
          <w:b/>
          <w:color w:val="000000"/>
          <w:sz w:val="28"/>
          <w:szCs w:val="28"/>
        </w:rPr>
      </w:pPr>
      <w:r w:rsidRPr="00926ED1">
        <w:rPr>
          <w:rFonts w:ascii="仿宋" w:eastAsia="仿宋" w:hAnsi="仿宋" w:hint="eastAsia"/>
          <w:sz w:val="28"/>
          <w:szCs w:val="28"/>
        </w:rPr>
        <w:t>通讯地址</w:t>
      </w:r>
      <w:r w:rsidRPr="00926ED1">
        <w:rPr>
          <w:rFonts w:ascii="仿宋" w:eastAsia="仿宋" w:hAnsi="仿宋"/>
          <w:sz w:val="28"/>
          <w:szCs w:val="28"/>
        </w:rPr>
        <w:t>:广州市天河区林</w:t>
      </w:r>
      <w:r w:rsidRPr="00926ED1">
        <w:rPr>
          <w:rFonts w:ascii="仿宋" w:eastAsia="仿宋" w:hAnsi="仿宋" w:hint="eastAsia"/>
          <w:sz w:val="28"/>
          <w:szCs w:val="28"/>
        </w:rPr>
        <w:t>和西横路</w:t>
      </w:r>
      <w:r w:rsidRPr="00926ED1">
        <w:rPr>
          <w:rFonts w:ascii="仿宋" w:eastAsia="仿宋" w:hAnsi="仿宋"/>
          <w:sz w:val="28"/>
          <w:szCs w:val="28"/>
        </w:rPr>
        <w:t>186号（广州烟草大厦）</w:t>
      </w:r>
    </w:p>
    <w:p w:rsidR="00292ED5" w:rsidRPr="00422A23" w:rsidP="00292ED5">
      <w:pPr>
        <w:adjustRightInd w:val="0"/>
        <w:snapToGrid w:val="0"/>
        <w:spacing w:line="276" w:lineRule="auto"/>
        <w:rPr>
          <w:rFonts w:ascii="仿宋" w:eastAsia="仿宋" w:hAnsi="仿宋"/>
          <w:sz w:val="28"/>
          <w:szCs w:val="28"/>
        </w:rPr>
      </w:pPr>
      <w:r w:rsidRPr="00422A23">
        <w:rPr>
          <w:rFonts w:ascii="仿宋" w:eastAsia="仿宋" w:hAnsi="仿宋" w:hint="eastAsia"/>
          <w:sz w:val="28"/>
          <w:szCs w:val="28"/>
        </w:rPr>
        <w:t>法定代表人：</w:t>
      </w:r>
      <w:r w:rsidR="00582DD4">
        <w:rPr>
          <w:rFonts w:ascii="仿宋" w:eastAsia="仿宋" w:hAnsi="仿宋" w:hint="eastAsia"/>
          <w:sz w:val="28"/>
          <w:szCs w:val="28"/>
        </w:rPr>
        <w:t>白云峰</w:t>
      </w:r>
    </w:p>
    <w:p w:rsidR="00292ED5" w:rsidRPr="00C47647" w:rsidP="00292ED5">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联系人</w:t>
      </w:r>
      <w:r w:rsidRPr="00926ED1">
        <w:rPr>
          <w:rFonts w:ascii="仿宋" w:eastAsia="仿宋" w:hAnsi="仿宋"/>
          <w:sz w:val="28"/>
          <w:szCs w:val="28"/>
        </w:rPr>
        <w:t xml:space="preserve">: </w:t>
      </w:r>
      <w:r w:rsidR="00582DD4">
        <w:rPr>
          <w:rFonts w:ascii="仿宋" w:eastAsia="仿宋" w:hAnsi="仿宋" w:hint="eastAsia"/>
          <w:sz w:val="28"/>
          <w:szCs w:val="28"/>
        </w:rPr>
        <w:t>尹庆君</w:t>
      </w:r>
    </w:p>
    <w:p w:rsidR="00292ED5" w:rsidRPr="00C47647" w:rsidP="00292ED5">
      <w:pPr>
        <w:shd w:val="clear" w:color="auto" w:fill="FFFFFF"/>
        <w:snapToGrid w:val="0"/>
        <w:spacing w:line="480" w:lineRule="exact"/>
        <w:rPr>
          <w:rFonts w:ascii="仿宋" w:eastAsia="仿宋" w:hAnsi="仿宋"/>
          <w:sz w:val="28"/>
          <w:szCs w:val="28"/>
        </w:rPr>
      </w:pPr>
      <w:r w:rsidRPr="00422A23">
        <w:rPr>
          <w:rFonts w:ascii="仿宋" w:eastAsia="仿宋" w:hAnsi="仿宋" w:hint="eastAsia"/>
          <w:sz w:val="28"/>
          <w:szCs w:val="28"/>
        </w:rPr>
        <w:t>联系电话：</w:t>
      </w:r>
      <w:r w:rsidRPr="00926ED1">
        <w:rPr>
          <w:rFonts w:ascii="仿宋" w:eastAsia="仿宋" w:hAnsi="仿宋"/>
          <w:sz w:val="28"/>
          <w:szCs w:val="28"/>
        </w:rPr>
        <w:t xml:space="preserve"> </w:t>
      </w:r>
      <w:r w:rsidR="00582DD4">
        <w:rPr>
          <w:rFonts w:ascii="仿宋" w:eastAsia="仿宋" w:hAnsi="仿宋"/>
          <w:sz w:val="28"/>
          <w:szCs w:val="28"/>
        </w:rPr>
        <w:t>020</w:t>
      </w:r>
      <w:r w:rsidR="00582DD4">
        <w:rPr>
          <w:rFonts w:ascii="仿宋" w:eastAsia="仿宋" w:hAnsi="仿宋" w:hint="eastAsia"/>
          <w:sz w:val="28"/>
          <w:szCs w:val="28"/>
        </w:rPr>
        <w:t>-</w:t>
      </w:r>
      <w:r w:rsidR="00582DD4">
        <w:rPr>
          <w:rFonts w:ascii="仿宋" w:eastAsia="仿宋" w:hAnsi="仿宋"/>
          <w:sz w:val="28"/>
          <w:szCs w:val="28"/>
        </w:rPr>
        <w:t>87013019</w:t>
      </w:r>
    </w:p>
    <w:p w:rsidR="00292ED5" w:rsidRPr="00422A23" w:rsidP="00292ED5">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w:t>
      </w:r>
      <w:r w:rsidR="00582DD4">
        <w:rPr>
          <w:rFonts w:ascii="仿宋" w:eastAsia="仿宋" w:hAnsi="仿宋" w:hint="eastAsia"/>
          <w:sz w:val="28"/>
          <w:szCs w:val="28"/>
        </w:rPr>
        <w:t>yinqj@gdzygy.com</w:t>
      </w:r>
    </w:p>
    <w:p w:rsidR="00292ED5" w:rsidRPr="00422A23" w:rsidP="00292ED5">
      <w:pPr>
        <w:adjustRightInd w:val="0"/>
        <w:snapToGrid w:val="0"/>
        <w:spacing w:line="276" w:lineRule="auto"/>
        <w:rPr>
          <w:rFonts w:ascii="仿宋" w:eastAsia="仿宋" w:hAnsi="仿宋"/>
          <w:sz w:val="28"/>
          <w:szCs w:val="28"/>
        </w:rPr>
      </w:pPr>
      <w:r w:rsidRPr="00926ED1">
        <w:rPr>
          <w:rFonts w:ascii="仿宋" w:eastAsia="仿宋" w:hAnsi="仿宋"/>
          <w:sz w:val="28"/>
          <w:szCs w:val="28"/>
        </w:rPr>
        <w:t xml:space="preserve">                         </w:t>
      </w:r>
    </w:p>
    <w:p w:rsidR="00292ED5" w:rsidRPr="00422A23" w:rsidP="00292ED5">
      <w:pPr>
        <w:adjustRightInd w:val="0"/>
        <w:snapToGrid w:val="0"/>
        <w:spacing w:line="276" w:lineRule="auto"/>
        <w:rPr>
          <w:rFonts w:ascii="仿宋" w:eastAsia="仿宋" w:hAnsi="仿宋"/>
          <w:sz w:val="28"/>
          <w:szCs w:val="28"/>
        </w:rPr>
      </w:pPr>
    </w:p>
    <w:p w:rsidR="00292ED5" w:rsidRPr="00422A23" w:rsidP="00292ED5">
      <w:pPr>
        <w:spacing w:line="360" w:lineRule="auto"/>
        <w:rPr>
          <w:rFonts w:ascii="仿宋" w:eastAsia="仿宋" w:hAnsi="仿宋"/>
          <w:sz w:val="28"/>
          <w:szCs w:val="28"/>
        </w:rPr>
      </w:pPr>
      <w:r w:rsidRPr="00422A23">
        <w:rPr>
          <w:rFonts w:ascii="仿宋" w:eastAsia="仿宋" w:hAnsi="仿宋" w:hint="eastAsia"/>
          <w:sz w:val="28"/>
          <w:szCs w:val="28"/>
        </w:rPr>
        <w:t>乙方</w:t>
      </w:r>
      <w:r>
        <w:rPr>
          <w:rFonts w:ascii="仿宋" w:eastAsia="仿宋" w:hAnsi="仿宋" w:hint="eastAsia"/>
          <w:sz w:val="28"/>
          <w:szCs w:val="28"/>
        </w:rPr>
        <w:t>：</w:t>
      </w:r>
      <w:r w:rsidRPr="008047A3" w:rsidR="008047A3">
        <w:rPr>
          <w:rFonts w:ascii="仿宋" w:eastAsia="仿宋" w:hAnsi="仿宋" w:hint="eastAsia"/>
          <w:sz w:val="28"/>
          <w:szCs w:val="28"/>
        </w:rPr>
        <w:t>北京创联致信科技有限公司</w:t>
      </w:r>
    </w:p>
    <w:p w:rsidR="00292ED5" w:rsidP="00292ED5">
      <w:pPr>
        <w:autoSpaceDE w:val="0"/>
        <w:autoSpaceDN w:val="0"/>
        <w:adjustRightInd w:val="0"/>
        <w:snapToGrid w:val="0"/>
        <w:spacing w:line="276" w:lineRule="auto"/>
        <w:rPr>
          <w:rFonts w:ascii="仿宋" w:eastAsia="仿宋" w:hAnsi="仿宋"/>
          <w:sz w:val="28"/>
          <w:szCs w:val="28"/>
        </w:rPr>
      </w:pPr>
      <w:r w:rsidRPr="00926ED1">
        <w:rPr>
          <w:rFonts w:ascii="仿宋" w:eastAsia="仿宋" w:hAnsi="仿宋"/>
          <w:sz w:val="28"/>
          <w:szCs w:val="28"/>
        </w:rPr>
        <w:t xml:space="preserve">通讯地址:  </w:t>
      </w:r>
      <w:r w:rsidRPr="008047A3" w:rsidR="008047A3">
        <w:rPr>
          <w:rFonts w:ascii="仿宋" w:eastAsia="仿宋" w:hAnsi="仿宋" w:hint="eastAsia"/>
          <w:sz w:val="28"/>
          <w:szCs w:val="28"/>
        </w:rPr>
        <w:t>北京市海淀区苏州街3号509-36</w:t>
      </w:r>
    </w:p>
    <w:p w:rsidR="00292ED5" w:rsidP="00292ED5">
      <w:pPr>
        <w:autoSpaceDE w:val="0"/>
        <w:autoSpaceDN w:val="0"/>
        <w:adjustRightInd w:val="0"/>
        <w:snapToGrid w:val="0"/>
        <w:spacing w:line="276" w:lineRule="auto"/>
        <w:rPr>
          <w:rFonts w:ascii="仿宋" w:eastAsia="仿宋" w:hAnsi="仿宋"/>
          <w:sz w:val="28"/>
          <w:szCs w:val="28"/>
        </w:rPr>
      </w:pPr>
      <w:r>
        <w:rPr>
          <w:rFonts w:ascii="仿宋" w:eastAsia="仿宋" w:hAnsi="仿宋" w:hint="eastAsia"/>
          <w:sz w:val="28"/>
          <w:szCs w:val="28"/>
        </w:rPr>
        <w:t>法定代表人：</w:t>
      </w:r>
      <w:r w:rsidRPr="008047A3" w:rsidR="008047A3">
        <w:rPr>
          <w:rFonts w:ascii="仿宋" w:eastAsia="仿宋" w:hAnsi="仿宋" w:hint="eastAsia"/>
          <w:sz w:val="28"/>
          <w:szCs w:val="28"/>
        </w:rPr>
        <w:t>蔡建</w:t>
      </w:r>
    </w:p>
    <w:p w:rsidR="00292ED5" w:rsidRPr="00C47647" w:rsidP="00292ED5">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联系人</w:t>
      </w:r>
      <w:r w:rsidRPr="00926ED1">
        <w:rPr>
          <w:rFonts w:ascii="仿宋" w:eastAsia="仿宋" w:hAnsi="仿宋"/>
          <w:sz w:val="28"/>
          <w:szCs w:val="28"/>
        </w:rPr>
        <w:t xml:space="preserve">: </w:t>
      </w:r>
      <w:r w:rsidRPr="008047A3" w:rsidR="008047A3">
        <w:rPr>
          <w:rFonts w:ascii="仿宋" w:eastAsia="仿宋" w:hAnsi="仿宋" w:hint="eastAsia"/>
          <w:sz w:val="28"/>
          <w:szCs w:val="28"/>
        </w:rPr>
        <w:t>张忠强</w:t>
      </w:r>
    </w:p>
    <w:p w:rsidR="00292ED5" w:rsidP="00292ED5">
      <w:pPr>
        <w:shd w:val="clear" w:color="auto" w:fill="FFFFFF"/>
        <w:snapToGrid w:val="0"/>
        <w:spacing w:line="480" w:lineRule="exact"/>
        <w:rPr>
          <w:rFonts w:ascii="仿宋" w:eastAsia="仿宋" w:hAnsi="仿宋"/>
          <w:sz w:val="28"/>
          <w:szCs w:val="28"/>
        </w:rPr>
      </w:pPr>
      <w:r w:rsidRPr="00422A23">
        <w:rPr>
          <w:rFonts w:ascii="仿宋" w:eastAsia="仿宋" w:hAnsi="仿宋" w:hint="eastAsia"/>
          <w:sz w:val="28"/>
          <w:szCs w:val="28"/>
        </w:rPr>
        <w:t>联系电话：</w:t>
      </w:r>
      <w:r w:rsidRPr="008047A3" w:rsidR="008047A3">
        <w:rPr>
          <w:rFonts w:ascii="仿宋" w:eastAsia="仿宋" w:hAnsi="仿宋"/>
          <w:sz w:val="28"/>
          <w:szCs w:val="28"/>
        </w:rPr>
        <w:t>15601202408</w:t>
      </w:r>
    </w:p>
    <w:p w:rsidR="00292ED5" w:rsidRPr="00C47647" w:rsidP="00292ED5">
      <w:pPr>
        <w:shd w:val="clear" w:color="auto" w:fill="FFFFFF"/>
        <w:snapToGrid w:val="0"/>
        <w:spacing w:line="480" w:lineRule="exact"/>
        <w:rPr>
          <w:rFonts w:ascii="仿宋" w:eastAsia="仿宋" w:hAnsi="仿宋"/>
          <w:sz w:val="28"/>
          <w:szCs w:val="28"/>
        </w:rPr>
      </w:pPr>
      <w:r>
        <w:rPr>
          <w:rFonts w:ascii="仿宋" w:eastAsia="仿宋" w:hAnsi="仿宋" w:hint="eastAsia"/>
          <w:sz w:val="28"/>
          <w:szCs w:val="28"/>
        </w:rPr>
        <w:t>电子邮箱：</w:t>
      </w:r>
      <w:r w:rsidRPr="008047A3" w:rsidR="008047A3">
        <w:rPr>
          <w:rFonts w:ascii="仿宋" w:eastAsia="仿宋" w:hAnsi="仿宋"/>
          <w:sz w:val="28"/>
          <w:szCs w:val="28"/>
        </w:rPr>
        <w:t>zhangzq@iufc.cn</w:t>
      </w:r>
    </w:p>
    <w:p w:rsidR="00292ED5" w:rsidRPr="00422A23" w:rsidP="00292ED5">
      <w:pPr>
        <w:autoSpaceDE w:val="0"/>
        <w:autoSpaceDN w:val="0"/>
        <w:adjustRightInd w:val="0"/>
        <w:snapToGrid w:val="0"/>
        <w:spacing w:line="276" w:lineRule="auto"/>
        <w:rPr>
          <w:rFonts w:ascii="仿宋" w:eastAsia="仿宋" w:hAnsi="仿宋"/>
          <w:sz w:val="28"/>
          <w:szCs w:val="28"/>
        </w:rPr>
      </w:pPr>
    </w:p>
    <w:p w:rsidR="00292ED5" w:rsidRPr="00C47647" w:rsidP="00292ED5">
      <w:pPr>
        <w:autoSpaceDE w:val="0"/>
        <w:autoSpaceDN w:val="0"/>
        <w:adjustRightInd w:val="0"/>
        <w:snapToGrid w:val="0"/>
        <w:spacing w:line="276" w:lineRule="auto"/>
        <w:rPr>
          <w:rFonts w:ascii="仿宋" w:eastAsia="仿宋" w:hAnsi="仿宋" w:cs="仿宋_GB2312"/>
          <w:sz w:val="28"/>
          <w:szCs w:val="28"/>
        </w:rPr>
      </w:pPr>
    </w:p>
    <w:p w:rsidR="00292ED5" w:rsidP="00292ED5">
      <w:pPr>
        <w:autoSpaceDE w:val="0"/>
        <w:autoSpaceDN w:val="0"/>
        <w:adjustRightInd w:val="0"/>
        <w:snapToGrid w:val="0"/>
        <w:spacing w:line="360" w:lineRule="auto"/>
        <w:ind w:firstLine="500" w:firstLineChars="250"/>
        <w:rPr>
          <w:rFonts w:ascii="仿宋" w:eastAsia="仿宋" w:hAnsi="仿宋" w:cs="仿宋_GB2312"/>
          <w:sz w:val="28"/>
          <w:szCs w:val="28"/>
          <w:lang w:val="zh-CN"/>
        </w:rPr>
      </w:pPr>
      <w:r w:rsidRPr="00926ED1">
        <w:rPr>
          <w:rFonts w:ascii="仿宋" w:eastAsia="仿宋" w:hAnsi="仿宋" w:cs="仿宋_GB2312" w:hint="eastAsia"/>
          <w:sz w:val="28"/>
          <w:szCs w:val="28"/>
          <w:lang w:val="zh-CN"/>
        </w:rPr>
        <w:t>广东中烟工业有限责任公司（下称甲方），经公开招标（招标项目编号：</w:t>
      </w:r>
      <w:r w:rsidRPr="00926ED1">
        <w:rPr>
          <w:rFonts w:ascii="仿宋" w:eastAsia="仿宋" w:hAnsi="仿宋" w:cs="仿宋_GB2312"/>
          <w:sz w:val="28"/>
          <w:szCs w:val="28"/>
          <w:lang w:val="zh-CN"/>
        </w:rPr>
        <w:t xml:space="preserve"> </w:t>
      </w:r>
      <w:r w:rsidRPr="00375773" w:rsidR="00375773">
        <w:rPr>
          <w:rFonts w:ascii="仿宋" w:eastAsia="仿宋" w:hAnsi="仿宋"/>
          <w:sz w:val="32"/>
          <w:szCs w:val="32"/>
          <w:u w:val="single"/>
        </w:rPr>
        <w:t>2020440000360065</w:t>
      </w:r>
      <w:r w:rsidRPr="00926ED1">
        <w:rPr>
          <w:rFonts w:ascii="仿宋" w:eastAsia="仿宋" w:hAnsi="仿宋" w:cs="仿宋_GB2312" w:hint="eastAsia"/>
          <w:sz w:val="28"/>
          <w:szCs w:val="28"/>
          <w:lang w:val="zh-CN"/>
        </w:rPr>
        <w:t>）确定乙方成为甲方</w:t>
      </w:r>
      <w:r w:rsidRPr="00926ED1">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 xml:space="preserve"> </w:t>
      </w:r>
      <w:r w:rsidRPr="00582DD4" w:rsidR="00582DD4">
        <w:rPr>
          <w:rFonts w:ascii="仿宋" w:eastAsia="仿宋" w:hAnsi="仿宋" w:cs="仿宋_GB2312" w:hint="eastAsia"/>
          <w:sz w:val="28"/>
          <w:szCs w:val="28"/>
          <w:u w:val="single"/>
          <w:lang w:val="zh-CN"/>
        </w:rPr>
        <w:t>综合运维管理平台维护服务项目（2020年8月-2022年8月）</w:t>
      </w:r>
      <w:r>
        <w:rPr>
          <w:rFonts w:ascii="仿宋" w:eastAsia="仿宋" w:hAnsi="仿宋" w:cs="仿宋_GB2312" w:hint="eastAsia"/>
          <w:sz w:val="28"/>
          <w:szCs w:val="28"/>
          <w:u w:val="single"/>
          <w:lang w:val="zh-CN"/>
        </w:rPr>
        <w:t xml:space="preserve">  </w:t>
      </w:r>
      <w:r>
        <w:rPr>
          <w:rFonts w:ascii="仿宋" w:eastAsia="仿宋" w:hAnsi="仿宋" w:cs="仿宋_GB2312"/>
          <w:sz w:val="28"/>
          <w:szCs w:val="28"/>
          <w:u w:val="single"/>
          <w:lang w:val="zh-CN"/>
        </w:rPr>
        <w:t xml:space="preserve"> </w:t>
      </w:r>
      <w:r>
        <w:rPr>
          <w:rFonts w:ascii="仿宋" w:eastAsia="仿宋" w:hAnsi="仿宋" w:cs="仿宋_GB2312" w:hint="eastAsia"/>
          <w:sz w:val="28"/>
          <w:szCs w:val="28"/>
          <w:u w:val="single"/>
          <w:lang w:val="zh-CN"/>
        </w:rPr>
        <w:t>的</w:t>
      </w:r>
      <w:r>
        <w:rPr>
          <w:rFonts w:ascii="仿宋" w:eastAsia="仿宋" w:hAnsi="仿宋" w:cs="仿宋_GB2312" w:hint="eastAsia"/>
          <w:sz w:val="28"/>
          <w:szCs w:val="28"/>
          <w:lang w:val="zh-CN"/>
        </w:rPr>
        <w:t>供</w:t>
      </w:r>
      <w:r w:rsidR="0093532E">
        <w:rPr>
          <w:rFonts w:ascii="仿宋" w:eastAsia="仿宋" w:hAnsi="仿宋" w:cs="仿宋_GB2312" w:hint="eastAsia"/>
          <w:sz w:val="28"/>
          <w:szCs w:val="28"/>
          <w:lang w:val="zh-CN"/>
        </w:rPr>
        <w:t>应</w:t>
      </w:r>
      <w:r>
        <w:rPr>
          <w:rFonts w:ascii="仿宋" w:eastAsia="仿宋" w:hAnsi="仿宋" w:cs="仿宋_GB2312" w:hint="eastAsia"/>
          <w:sz w:val="28"/>
          <w:szCs w:val="28"/>
          <w:lang w:val="zh-CN"/>
        </w:rPr>
        <w:t>商。甲乙</w:t>
      </w:r>
      <w:r w:rsidRPr="00926ED1">
        <w:rPr>
          <w:rFonts w:ascii="仿宋" w:eastAsia="仿宋" w:hAnsi="仿宋" w:cs="仿宋_GB2312" w:hint="eastAsia"/>
          <w:sz w:val="28"/>
          <w:szCs w:val="28"/>
          <w:lang w:val="zh-CN"/>
        </w:rPr>
        <w:t>双方经平等协商</w:t>
      </w:r>
      <w:r>
        <w:rPr>
          <w:rFonts w:ascii="仿宋" w:eastAsia="仿宋" w:hAnsi="仿宋" w:cs="仿宋_GB2312" w:hint="eastAsia"/>
          <w:sz w:val="28"/>
          <w:szCs w:val="28"/>
          <w:lang w:val="zh-CN"/>
        </w:rPr>
        <w:t>，就</w:t>
      </w:r>
      <w:r w:rsidRPr="00926ED1">
        <w:rPr>
          <w:rFonts w:ascii="仿宋" w:eastAsia="仿宋" w:hAnsi="仿宋" w:cs="仿宋_GB2312" w:hint="eastAsia"/>
          <w:sz w:val="28"/>
          <w:szCs w:val="28"/>
          <w:lang w:val="zh-CN"/>
        </w:rPr>
        <w:t>相关事宜达成以下</w:t>
      </w:r>
      <w:r w:rsidR="008D3EA9">
        <w:rPr>
          <w:rFonts w:ascii="仿宋" w:eastAsia="仿宋" w:hAnsi="仿宋" w:cs="仿宋_GB2312" w:hint="eastAsia"/>
          <w:sz w:val="28"/>
          <w:szCs w:val="28"/>
          <w:lang w:val="zh-CN"/>
        </w:rPr>
        <w:t>协议</w:t>
      </w:r>
      <w:r w:rsidRPr="00926ED1">
        <w:rPr>
          <w:rFonts w:ascii="仿宋" w:eastAsia="仿宋" w:hAnsi="仿宋" w:cs="仿宋_GB2312" w:hint="eastAsia"/>
          <w:sz w:val="28"/>
          <w:szCs w:val="28"/>
          <w:lang w:val="zh-CN"/>
        </w:rPr>
        <w:t>条款：</w:t>
      </w:r>
    </w:p>
    <w:p w:rsidR="00292ED5" w:rsidP="00292ED5">
      <w:pPr>
        <w:spacing w:line="360" w:lineRule="auto"/>
        <w:ind w:right="-82" w:firstLine="400" w:rightChars="-41" w:firstLineChars="200"/>
        <w:rPr>
          <w:rFonts w:ascii="仿宋" w:eastAsia="仿宋" w:hAnsi="仿宋"/>
          <w:kern w:val="20"/>
          <w:sz w:val="28"/>
          <w:szCs w:val="28"/>
        </w:rPr>
      </w:pPr>
    </w:p>
    <w:p w:rsidR="00292ED5" w:rsidP="00292ED5">
      <w:pPr>
        <w:spacing w:line="360" w:lineRule="auto"/>
        <w:ind w:right="-82" w:firstLine="400" w:rightChars="-41" w:firstLineChars="200"/>
        <w:rPr>
          <w:rFonts w:ascii="仿宋" w:eastAsia="仿宋" w:hAnsi="仿宋"/>
          <w:kern w:val="20"/>
          <w:sz w:val="28"/>
          <w:szCs w:val="28"/>
        </w:rPr>
      </w:pPr>
    </w:p>
    <w:p w:rsidR="00292ED5" w:rsidP="00292ED5">
      <w:pPr>
        <w:spacing w:line="360" w:lineRule="auto"/>
        <w:ind w:right="-82" w:firstLine="400" w:rightChars="-41" w:firstLineChars="200"/>
        <w:rPr>
          <w:rFonts w:ascii="仿宋" w:eastAsia="仿宋" w:hAnsi="仿宋"/>
          <w:kern w:val="20"/>
          <w:sz w:val="28"/>
          <w:szCs w:val="28"/>
        </w:rPr>
      </w:pPr>
    </w:p>
    <w:p w:rsidR="00292ED5" w:rsidP="00292ED5">
      <w:pPr>
        <w:spacing w:line="360" w:lineRule="auto"/>
        <w:ind w:right="-82" w:firstLine="400" w:rightChars="-41" w:firstLineChars="200"/>
        <w:rPr>
          <w:rFonts w:ascii="仿宋" w:eastAsia="仿宋" w:hAnsi="仿宋"/>
          <w:kern w:val="20"/>
          <w:sz w:val="28"/>
          <w:szCs w:val="28"/>
        </w:rPr>
      </w:pPr>
    </w:p>
    <w:p w:rsidR="00292ED5" w:rsidP="00292ED5">
      <w:pPr>
        <w:spacing w:line="360" w:lineRule="auto"/>
        <w:ind w:right="-82" w:rightChars="-41"/>
        <w:rPr>
          <w:rFonts w:ascii="仿宋" w:eastAsia="仿宋" w:hAnsi="仿宋"/>
          <w:kern w:val="20"/>
          <w:sz w:val="28"/>
          <w:szCs w:val="28"/>
        </w:rPr>
      </w:pPr>
    </w:p>
    <w:p w:rsidR="00A077E1">
      <w:pPr>
        <w:pStyle w:val="Heading1"/>
        <w:jc w:val="center"/>
      </w:pPr>
      <w:commentRangeStart w:id="0"/>
      <w:r w:rsidR="008D3EA9">
        <w:rPr>
          <w:rFonts w:hint="eastAsia"/>
        </w:rPr>
        <w:t>协议</w:t>
      </w:r>
      <w:r w:rsidRPr="00341CB4">
        <w:rPr>
          <w:rFonts w:hint="eastAsia"/>
        </w:rPr>
        <w:t>通用条款</w:t>
      </w:r>
      <w:commentRangeEnd w:id="0"/>
      <w:r w:rsidR="006F4D34">
        <w:rPr>
          <w:rStyle w:val="CommentReference"/>
        </w:rPr>
        <w:commentReference w:id="0"/>
      </w:r>
    </w:p>
    <w:p w:rsidR="00292ED5" w:rsidP="00292ED5">
      <w:pPr>
        <w:tabs>
          <w:tab w:val="left" w:pos="5925"/>
        </w:tabs>
        <w:spacing w:line="360" w:lineRule="auto"/>
        <w:jc w:val="center"/>
        <w:rPr>
          <w:rFonts w:ascii="仿宋" w:eastAsia="仿宋" w:hAnsi="仿宋"/>
          <w:kern w:val="20"/>
          <w:sz w:val="28"/>
          <w:szCs w:val="28"/>
        </w:rPr>
      </w:pPr>
      <w:r w:rsidRPr="00A077E1">
        <w:rPr>
          <w:rFonts w:ascii="仿宋" w:eastAsia="仿宋" w:hAnsi="仿宋" w:hint="eastAsia"/>
          <w:kern w:val="20"/>
          <w:sz w:val="28"/>
          <w:szCs w:val="28"/>
        </w:rPr>
        <w:t>本</w:t>
      </w:r>
      <w:r w:rsidR="008D3EA9">
        <w:rPr>
          <w:rFonts w:ascii="仿宋" w:eastAsia="仿宋" w:hAnsi="仿宋" w:hint="eastAsia"/>
          <w:kern w:val="20"/>
          <w:sz w:val="28"/>
          <w:szCs w:val="28"/>
        </w:rPr>
        <w:t>协议</w:t>
      </w:r>
      <w:r w:rsidRPr="00A077E1">
        <w:rPr>
          <w:rFonts w:ascii="仿宋" w:eastAsia="仿宋" w:hAnsi="仿宋" w:hint="eastAsia"/>
          <w:kern w:val="20"/>
          <w:sz w:val="28"/>
          <w:szCs w:val="28"/>
        </w:rPr>
        <w:t>中如通用条款与专用条款不一致，以专用条款为准</w:t>
      </w:r>
      <w:r w:rsidR="008D3EA9">
        <w:rPr>
          <w:rFonts w:ascii="仿宋" w:eastAsia="仿宋" w:hAnsi="仿宋" w:hint="eastAsia"/>
          <w:kern w:val="20"/>
          <w:sz w:val="28"/>
          <w:szCs w:val="28"/>
        </w:rPr>
        <w:t>。</w:t>
      </w:r>
    </w:p>
    <w:p w:rsidR="00322AE8">
      <w:pPr>
        <w:autoSpaceDE w:val="0"/>
        <w:autoSpaceDN w:val="0"/>
        <w:adjustRightInd w:val="0"/>
        <w:snapToGrid w:val="0"/>
        <w:spacing w:before="62" w:beforeLines="20" w:after="62" w:afterLines="20" w:line="360" w:lineRule="auto"/>
        <w:ind w:firstLine="400" w:firstLineChars="200"/>
        <w:outlineLvl w:val="0"/>
        <w:rPr>
          <w:rFonts w:ascii="仿宋" w:eastAsia="仿宋" w:hAnsi="仿宋" w:cs="仿宋_GB2312"/>
          <w:b/>
          <w:bCs/>
          <w:sz w:val="28"/>
          <w:szCs w:val="28"/>
          <w:lang w:val="zh-CN"/>
        </w:rPr>
      </w:pPr>
      <w:r w:rsidRPr="008B383C">
        <w:rPr>
          <w:rFonts w:ascii="仿宋" w:eastAsia="仿宋" w:hAnsi="仿宋" w:cs="仿宋_GB2312" w:hint="eastAsia"/>
          <w:b/>
          <w:bCs/>
          <w:sz w:val="28"/>
          <w:szCs w:val="28"/>
          <w:lang w:val="zh-CN"/>
        </w:rPr>
        <w:t xml:space="preserve">第一条 </w:t>
      </w:r>
      <w:r w:rsidR="008D3EA9">
        <w:rPr>
          <w:rFonts w:ascii="仿宋" w:eastAsia="仿宋" w:hAnsi="仿宋" w:cs="仿宋_GB2312" w:hint="eastAsia"/>
          <w:b/>
          <w:bCs/>
          <w:sz w:val="28"/>
          <w:szCs w:val="28"/>
          <w:lang w:val="zh-CN"/>
        </w:rPr>
        <w:t>协议</w:t>
      </w:r>
      <w:r w:rsidRPr="008B383C">
        <w:rPr>
          <w:rFonts w:ascii="仿宋" w:eastAsia="仿宋" w:hAnsi="仿宋" w:cs="仿宋_GB2312" w:hint="eastAsia"/>
          <w:b/>
          <w:bCs/>
          <w:sz w:val="28"/>
          <w:szCs w:val="28"/>
          <w:lang w:val="zh-CN"/>
        </w:rPr>
        <w:t>效力和解释</w:t>
      </w:r>
    </w:p>
    <w:p w:rsidR="00292ED5" w:rsidRPr="00341CB4" w:rsidP="00292ED5">
      <w:pPr>
        <w:spacing w:line="360" w:lineRule="auto"/>
        <w:ind w:right="-82" w:firstLine="400" w:rightChars="-41" w:firstLineChars="200"/>
        <w:rPr>
          <w:rFonts w:ascii="仿宋" w:eastAsia="仿宋" w:hAnsi="仿宋"/>
          <w:kern w:val="20"/>
          <w:sz w:val="28"/>
          <w:szCs w:val="28"/>
        </w:rPr>
      </w:pPr>
      <w:r w:rsidRPr="00341CB4">
        <w:rPr>
          <w:rFonts w:ascii="仿宋" w:eastAsia="仿宋" w:hAnsi="仿宋" w:hint="eastAsia"/>
          <w:kern w:val="20"/>
          <w:sz w:val="28"/>
          <w:szCs w:val="28"/>
        </w:rPr>
        <w:t>下列文件应被认为是</w:t>
      </w:r>
      <w:r w:rsidR="008D3EA9">
        <w:rPr>
          <w:rFonts w:ascii="仿宋" w:eastAsia="仿宋" w:hAnsi="仿宋" w:hint="eastAsia"/>
          <w:kern w:val="20"/>
          <w:sz w:val="28"/>
          <w:szCs w:val="28"/>
        </w:rPr>
        <w:t>协议</w:t>
      </w:r>
      <w:r w:rsidRPr="00341CB4">
        <w:rPr>
          <w:rFonts w:ascii="仿宋" w:eastAsia="仿宋" w:hAnsi="仿宋" w:hint="eastAsia"/>
          <w:kern w:val="20"/>
          <w:sz w:val="28"/>
          <w:szCs w:val="28"/>
        </w:rPr>
        <w:t xml:space="preserve">互为补充和解释，如各部分存在冲突之处，以如下排列次序在前者优先适用： </w:t>
      </w:r>
    </w:p>
    <w:p w:rsidR="00292ED5" w:rsidRPr="00341CB4" w:rsidP="00292ED5">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1.1</w:t>
      </w:r>
      <w:r w:rsidRPr="00341CB4">
        <w:rPr>
          <w:rFonts w:ascii="仿宋" w:eastAsia="仿宋" w:hAnsi="仿宋" w:hint="eastAsia"/>
          <w:kern w:val="20"/>
          <w:sz w:val="28"/>
          <w:szCs w:val="28"/>
        </w:rPr>
        <w:tab/>
        <w:t>本</w:t>
      </w:r>
      <w:r w:rsidR="008D3EA9">
        <w:rPr>
          <w:rFonts w:ascii="仿宋" w:eastAsia="仿宋" w:hAnsi="仿宋" w:hint="eastAsia"/>
          <w:kern w:val="20"/>
          <w:sz w:val="28"/>
          <w:szCs w:val="28"/>
        </w:rPr>
        <w:t>协议</w:t>
      </w:r>
      <w:r w:rsidRPr="00341CB4">
        <w:rPr>
          <w:rFonts w:ascii="仿宋" w:eastAsia="仿宋" w:hAnsi="仿宋" w:hint="eastAsia"/>
          <w:kern w:val="20"/>
          <w:sz w:val="28"/>
          <w:szCs w:val="28"/>
        </w:rPr>
        <w:t>及其补充协议（顺序为补充协议、主</w:t>
      </w:r>
      <w:r w:rsidR="008D3EA9">
        <w:rPr>
          <w:rFonts w:ascii="仿宋" w:eastAsia="仿宋" w:hAnsi="仿宋" w:hint="eastAsia"/>
          <w:kern w:val="20"/>
          <w:sz w:val="28"/>
          <w:szCs w:val="28"/>
        </w:rPr>
        <w:t>协议</w:t>
      </w:r>
      <w:r w:rsidRPr="00341CB4">
        <w:rPr>
          <w:rFonts w:ascii="仿宋" w:eastAsia="仿宋" w:hAnsi="仿宋" w:hint="eastAsia"/>
          <w:kern w:val="20"/>
          <w:sz w:val="28"/>
          <w:szCs w:val="28"/>
        </w:rPr>
        <w:t>协议书、专用条款、</w:t>
      </w:r>
      <w:r w:rsidR="00985775">
        <w:rPr>
          <w:rFonts w:ascii="仿宋" w:eastAsia="仿宋" w:hAnsi="仿宋" w:hint="eastAsia"/>
          <w:kern w:val="20"/>
          <w:sz w:val="28"/>
          <w:szCs w:val="28"/>
        </w:rPr>
        <w:t>本</w:t>
      </w:r>
      <w:r w:rsidR="008D3EA9">
        <w:rPr>
          <w:rFonts w:ascii="仿宋" w:eastAsia="仿宋" w:hAnsi="仿宋" w:hint="eastAsia"/>
          <w:kern w:val="20"/>
          <w:sz w:val="28"/>
          <w:szCs w:val="28"/>
        </w:rPr>
        <w:t>协议</w:t>
      </w:r>
      <w:r w:rsidRPr="00341CB4">
        <w:rPr>
          <w:rFonts w:ascii="仿宋" w:eastAsia="仿宋" w:hAnsi="仿宋" w:hint="eastAsia"/>
          <w:kern w:val="20"/>
          <w:sz w:val="28"/>
          <w:szCs w:val="28"/>
        </w:rPr>
        <w:t>通用条款）</w:t>
      </w:r>
    </w:p>
    <w:p w:rsidR="00292ED5" w:rsidRPr="00341CB4" w:rsidP="00292ED5">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1.2</w:t>
      </w:r>
      <w:r w:rsidRPr="00341CB4">
        <w:rPr>
          <w:rFonts w:ascii="仿宋" w:eastAsia="仿宋" w:hAnsi="仿宋" w:hint="eastAsia"/>
          <w:kern w:val="20"/>
          <w:sz w:val="28"/>
          <w:szCs w:val="28"/>
        </w:rPr>
        <w:tab/>
        <w:t>中标通知书</w:t>
      </w:r>
      <w:r w:rsidR="00985775">
        <w:rPr>
          <w:rFonts w:ascii="仿宋" w:eastAsia="仿宋" w:hAnsi="仿宋" w:hint="eastAsia"/>
          <w:kern w:val="20"/>
          <w:sz w:val="28"/>
          <w:szCs w:val="28"/>
        </w:rPr>
        <w:t>/成交通知书</w:t>
      </w:r>
    </w:p>
    <w:p w:rsidR="00292ED5" w:rsidRPr="00341CB4" w:rsidP="00292ED5">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1.3</w:t>
      </w:r>
      <w:r w:rsidRPr="00341CB4">
        <w:rPr>
          <w:rFonts w:ascii="仿宋" w:eastAsia="仿宋" w:hAnsi="仿宋" w:hint="eastAsia"/>
          <w:kern w:val="20"/>
          <w:sz w:val="28"/>
          <w:szCs w:val="28"/>
        </w:rPr>
        <w:tab/>
        <w:t>投标文件及其附件（含评标期间的澄清文件和补充资料）</w:t>
      </w:r>
    </w:p>
    <w:p w:rsidR="00292ED5" w:rsidRPr="00341CB4" w:rsidP="00292ED5">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1.4</w:t>
      </w:r>
      <w:r w:rsidRPr="00341CB4">
        <w:rPr>
          <w:rFonts w:ascii="仿宋" w:eastAsia="仿宋" w:hAnsi="仿宋" w:hint="eastAsia"/>
          <w:kern w:val="20"/>
          <w:sz w:val="28"/>
          <w:szCs w:val="28"/>
        </w:rPr>
        <w:t>招标文件及其附件（含招标文件补充文件、澄清文件、答疑文件等）</w:t>
      </w:r>
    </w:p>
    <w:p w:rsidR="00292ED5" w:rsidRPr="00341CB4" w:rsidP="00292ED5">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1.5</w:t>
      </w:r>
      <w:r w:rsidRPr="00341CB4">
        <w:rPr>
          <w:rFonts w:ascii="仿宋" w:eastAsia="仿宋" w:hAnsi="仿宋" w:hint="eastAsia"/>
          <w:kern w:val="20"/>
          <w:sz w:val="28"/>
          <w:szCs w:val="28"/>
        </w:rPr>
        <w:t>标准、规范及有关技术文件</w:t>
      </w:r>
    </w:p>
    <w:p w:rsidR="00292ED5" w:rsidRPr="00341CB4" w:rsidP="00292ED5">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1.6</w:t>
      </w:r>
      <w:r w:rsidRPr="00341CB4">
        <w:rPr>
          <w:rFonts w:ascii="仿宋" w:eastAsia="仿宋" w:hAnsi="仿宋" w:hint="eastAsia"/>
          <w:kern w:val="20"/>
          <w:sz w:val="28"/>
          <w:szCs w:val="28"/>
        </w:rPr>
        <w:t xml:space="preserve">甲方针对本项目而制订的各项管理制度； </w:t>
      </w:r>
    </w:p>
    <w:p w:rsidR="00292ED5" w:rsidP="00292ED5">
      <w:pPr>
        <w:spacing w:line="360" w:lineRule="auto"/>
        <w:ind w:right="-82" w:firstLine="400" w:rightChars="-41" w:firstLineChars="200"/>
        <w:rPr>
          <w:rFonts w:ascii="仿宋" w:eastAsia="仿宋" w:hAnsi="仿宋"/>
          <w:kern w:val="20"/>
          <w:sz w:val="28"/>
          <w:szCs w:val="28"/>
        </w:rPr>
      </w:pPr>
      <w:r>
        <w:rPr>
          <w:rFonts w:ascii="仿宋" w:eastAsia="仿宋" w:hAnsi="仿宋" w:hint="eastAsia"/>
          <w:kern w:val="20"/>
          <w:sz w:val="28"/>
          <w:szCs w:val="28"/>
        </w:rPr>
        <w:t>1.7</w:t>
      </w:r>
      <w:r w:rsidRPr="00341CB4">
        <w:rPr>
          <w:rFonts w:ascii="仿宋" w:eastAsia="仿宋" w:hAnsi="仿宋" w:hint="eastAsia"/>
          <w:kern w:val="20"/>
          <w:sz w:val="28"/>
          <w:szCs w:val="28"/>
        </w:rPr>
        <w:t>组成</w:t>
      </w:r>
      <w:r w:rsidR="008D3EA9">
        <w:rPr>
          <w:rFonts w:ascii="仿宋" w:eastAsia="仿宋" w:hAnsi="仿宋" w:hint="eastAsia"/>
          <w:kern w:val="20"/>
          <w:sz w:val="28"/>
          <w:szCs w:val="28"/>
        </w:rPr>
        <w:t>协议</w:t>
      </w:r>
      <w:r w:rsidRPr="00341CB4">
        <w:rPr>
          <w:rFonts w:ascii="仿宋" w:eastAsia="仿宋" w:hAnsi="仿宋" w:hint="eastAsia"/>
          <w:kern w:val="20"/>
          <w:sz w:val="28"/>
          <w:szCs w:val="28"/>
        </w:rPr>
        <w:t>的其他文件。</w:t>
      </w:r>
    </w:p>
    <w:p w:rsidR="00A077E1">
      <w:pPr>
        <w:autoSpaceDE w:val="0"/>
        <w:autoSpaceDN w:val="0"/>
        <w:adjustRightInd w:val="0"/>
        <w:snapToGrid w:val="0"/>
        <w:spacing w:line="360" w:lineRule="auto"/>
        <w:ind w:firstLine="400" w:firstLineChars="200"/>
        <w:rPr>
          <w:rFonts w:ascii="仿宋" w:eastAsia="仿宋" w:hAnsi="仿宋"/>
          <w:sz w:val="28"/>
          <w:szCs w:val="28"/>
          <w:lang w:val="zh-CN"/>
        </w:rPr>
      </w:pPr>
      <w:r w:rsidRPr="009C115E">
        <w:rPr>
          <w:rFonts w:ascii="仿宋" w:eastAsia="仿宋" w:hAnsi="仿宋" w:hint="eastAsia"/>
          <w:kern w:val="20"/>
          <w:sz w:val="28"/>
          <w:szCs w:val="28"/>
        </w:rPr>
        <w:t>上述文件中的表述有冲突之处，以上述文件顺序列前的文件表述为准。上述文件中的表述与本协议有冲突之处，以本协议为准。</w:t>
      </w:r>
    </w:p>
    <w:p w:rsidR="00322AE8">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p>
    <w:p w:rsidR="00322AE8">
      <w:pPr>
        <w:autoSpaceDE w:val="0"/>
        <w:autoSpaceDN w:val="0"/>
        <w:adjustRightInd w:val="0"/>
        <w:snapToGrid w:val="0"/>
        <w:spacing w:before="62" w:beforeLines="20" w:after="62" w:afterLines="20" w:line="360" w:lineRule="auto"/>
        <w:ind w:firstLine="400" w:firstLineChars="200"/>
        <w:outlineLvl w:val="0"/>
        <w:rPr>
          <w:rFonts w:ascii="仿宋" w:eastAsia="仿宋" w:hAnsi="仿宋"/>
          <w:b/>
          <w:bCs/>
          <w:sz w:val="28"/>
          <w:szCs w:val="28"/>
          <w:lang w:val="zh-CN"/>
        </w:rPr>
      </w:pPr>
      <w:r w:rsidRPr="00926ED1">
        <w:rPr>
          <w:rFonts w:ascii="仿宋" w:eastAsia="仿宋" w:hAnsi="仿宋" w:cs="仿宋_GB2312" w:hint="eastAsia"/>
          <w:b/>
          <w:bCs/>
          <w:sz w:val="28"/>
          <w:szCs w:val="28"/>
          <w:lang w:val="zh-CN"/>
        </w:rPr>
        <w:t>第</w:t>
      </w:r>
      <w:r>
        <w:rPr>
          <w:rFonts w:ascii="仿宋" w:eastAsia="仿宋" w:hAnsi="仿宋" w:cs="仿宋_GB2312" w:hint="eastAsia"/>
          <w:b/>
          <w:bCs/>
          <w:sz w:val="28"/>
          <w:szCs w:val="28"/>
          <w:lang w:val="zh-CN"/>
        </w:rPr>
        <w:t>二</w:t>
      </w:r>
      <w:r w:rsidRPr="00926ED1">
        <w:rPr>
          <w:rFonts w:ascii="仿宋" w:eastAsia="仿宋" w:hAnsi="仿宋" w:cs="仿宋_GB2312" w:hint="eastAsia"/>
          <w:b/>
          <w:bCs/>
          <w:sz w:val="28"/>
          <w:szCs w:val="28"/>
          <w:lang w:val="zh-CN"/>
        </w:rPr>
        <w:t>条</w:t>
      </w:r>
      <w:r w:rsidRPr="00926ED1">
        <w:rPr>
          <w:rFonts w:ascii="仿宋" w:eastAsia="仿宋" w:hAnsi="仿宋" w:cs="仿宋_GB2312"/>
          <w:b/>
          <w:bCs/>
          <w:sz w:val="28"/>
          <w:szCs w:val="28"/>
          <w:lang w:val="zh-CN"/>
        </w:rPr>
        <w:t xml:space="preserve">  </w:t>
      </w:r>
      <w:r w:rsidRPr="00926ED1">
        <w:rPr>
          <w:rFonts w:ascii="仿宋" w:eastAsia="仿宋" w:hAnsi="仿宋" w:cs="仿宋_GB2312" w:hint="eastAsia"/>
          <w:b/>
          <w:bCs/>
          <w:sz w:val="28"/>
          <w:szCs w:val="28"/>
          <w:lang w:val="zh-CN"/>
        </w:rPr>
        <w:t>结算与支付</w:t>
      </w:r>
    </w:p>
    <w:p w:rsidR="00322AE8">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宋体"/>
          <w:sz w:val="28"/>
          <w:szCs w:val="28"/>
        </w:rPr>
      </w:pPr>
      <w:r>
        <w:rPr>
          <w:rFonts w:ascii="仿宋" w:eastAsia="仿宋" w:hAnsi="仿宋" w:cs="宋体" w:hint="eastAsia"/>
          <w:sz w:val="28"/>
          <w:szCs w:val="28"/>
        </w:rPr>
        <w:t>2.</w:t>
      </w:r>
      <w:r w:rsidR="004A21E5">
        <w:rPr>
          <w:rFonts w:ascii="仿宋" w:eastAsia="仿宋" w:hAnsi="仿宋" w:cs="宋体" w:hint="eastAsia"/>
          <w:sz w:val="28"/>
          <w:szCs w:val="28"/>
        </w:rPr>
        <w:t>1</w:t>
      </w:r>
      <w:r w:rsidRPr="00744192">
        <w:rPr>
          <w:rFonts w:ascii="仿宋" w:eastAsia="仿宋" w:hAnsi="仿宋" w:cs="宋体" w:hint="eastAsia"/>
          <w:sz w:val="28"/>
          <w:szCs w:val="28"/>
        </w:rPr>
        <w:t>当国家税收政策调整导致增值</w:t>
      </w:r>
      <w:r w:rsidR="007E798B">
        <w:rPr>
          <w:rFonts w:ascii="仿宋" w:eastAsia="仿宋" w:hAnsi="仿宋" w:cs="宋体" w:hint="eastAsia"/>
          <w:sz w:val="28"/>
          <w:szCs w:val="28"/>
        </w:rPr>
        <w:t>税</w:t>
      </w:r>
      <w:r w:rsidRPr="00744192">
        <w:rPr>
          <w:rFonts w:ascii="仿宋" w:eastAsia="仿宋" w:hAnsi="仿宋" w:cs="宋体" w:hint="eastAsia"/>
          <w:sz w:val="28"/>
          <w:szCs w:val="28"/>
        </w:rPr>
        <w:t>税率发生变化时，</w:t>
      </w:r>
      <w:r w:rsidR="008D3EA9">
        <w:rPr>
          <w:rFonts w:ascii="仿宋" w:eastAsia="仿宋" w:hAnsi="仿宋" w:cs="宋体" w:hint="eastAsia"/>
          <w:sz w:val="28"/>
          <w:szCs w:val="28"/>
        </w:rPr>
        <w:t>协议</w:t>
      </w:r>
      <w:r w:rsidRPr="00744192">
        <w:rPr>
          <w:rFonts w:ascii="仿宋" w:eastAsia="仿宋" w:hAnsi="仿宋" w:cs="宋体" w:hint="eastAsia"/>
          <w:sz w:val="28"/>
          <w:szCs w:val="28"/>
        </w:rPr>
        <w:t>金额以不含税金额为准，根据政策规定的适用税率调整情况，调整增值税税率、税额、含税价格及</w:t>
      </w:r>
      <w:r w:rsidR="008D3EA9">
        <w:rPr>
          <w:rFonts w:ascii="仿宋" w:eastAsia="仿宋" w:hAnsi="仿宋" w:cs="宋体" w:hint="eastAsia"/>
          <w:sz w:val="28"/>
          <w:szCs w:val="28"/>
        </w:rPr>
        <w:t>协议</w:t>
      </w:r>
      <w:r w:rsidRPr="00744192">
        <w:rPr>
          <w:rFonts w:ascii="仿宋" w:eastAsia="仿宋" w:hAnsi="仿宋" w:cs="宋体" w:hint="eastAsia"/>
          <w:sz w:val="28"/>
          <w:szCs w:val="28"/>
        </w:rPr>
        <w:t>结算金额。</w:t>
      </w:r>
    </w:p>
    <w:p w:rsidR="00322AE8">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宋体"/>
          <w:sz w:val="28"/>
          <w:szCs w:val="28"/>
        </w:rPr>
      </w:pPr>
      <w:r>
        <w:rPr>
          <w:rFonts w:ascii="仿宋" w:eastAsia="仿宋" w:hAnsi="仿宋" w:cs="仿宋_GB2312" w:hint="eastAsia"/>
          <w:sz w:val="28"/>
          <w:szCs w:val="28"/>
          <w:lang w:val="zh-CN"/>
        </w:rPr>
        <w:t>2.</w:t>
      </w:r>
      <w:r w:rsidR="00F74098">
        <w:rPr>
          <w:rFonts w:ascii="仿宋" w:eastAsia="仿宋" w:hAnsi="仿宋" w:cs="仿宋_GB2312" w:hint="eastAsia"/>
          <w:sz w:val="28"/>
          <w:szCs w:val="28"/>
          <w:lang w:val="zh-CN"/>
        </w:rPr>
        <w:t>2</w:t>
      </w:r>
      <w:r>
        <w:rPr>
          <w:rFonts w:ascii="仿宋" w:eastAsia="仿宋" w:hAnsi="仿宋" w:cs="仿宋_GB2312" w:hint="eastAsia"/>
          <w:sz w:val="28"/>
          <w:szCs w:val="28"/>
          <w:lang w:val="zh-CN"/>
        </w:rPr>
        <w:t>本</w:t>
      </w:r>
      <w:r w:rsidR="008D3EA9">
        <w:rPr>
          <w:rFonts w:ascii="仿宋" w:eastAsia="仿宋" w:hAnsi="仿宋" w:cs="仿宋_GB2312" w:hint="eastAsia"/>
          <w:sz w:val="28"/>
          <w:szCs w:val="28"/>
          <w:lang w:val="zh-CN"/>
        </w:rPr>
        <w:t>协议</w:t>
      </w:r>
      <w:r>
        <w:rPr>
          <w:rFonts w:ascii="仿宋" w:eastAsia="仿宋" w:hAnsi="仿宋" w:cs="仿宋_GB2312" w:hint="eastAsia"/>
          <w:sz w:val="28"/>
          <w:szCs w:val="28"/>
          <w:lang w:val="zh-CN"/>
        </w:rPr>
        <w:t>的标的金额</w:t>
      </w:r>
      <w:r w:rsidRPr="00AE044B">
        <w:rPr>
          <w:rFonts w:ascii="仿宋" w:eastAsia="仿宋" w:hAnsi="仿宋" w:hint="eastAsia"/>
          <w:sz w:val="28"/>
          <w:szCs w:val="28"/>
        </w:rPr>
        <w:t>已包</w:t>
      </w:r>
      <w:r>
        <w:rPr>
          <w:rFonts w:ascii="仿宋" w:eastAsia="仿宋" w:hAnsi="仿宋" w:hint="eastAsia"/>
          <w:sz w:val="28"/>
          <w:szCs w:val="28"/>
        </w:rPr>
        <w:t>含但不限于乙方履行本</w:t>
      </w:r>
      <w:r w:rsidR="008D3EA9">
        <w:rPr>
          <w:rFonts w:ascii="仿宋" w:eastAsia="仿宋" w:hAnsi="仿宋" w:hint="eastAsia"/>
          <w:sz w:val="28"/>
          <w:szCs w:val="28"/>
        </w:rPr>
        <w:t>协议</w:t>
      </w:r>
      <w:r>
        <w:rPr>
          <w:rFonts w:ascii="仿宋" w:eastAsia="仿宋" w:hAnsi="仿宋" w:hint="eastAsia"/>
          <w:sz w:val="28"/>
          <w:szCs w:val="28"/>
        </w:rPr>
        <w:t>的一切成本</w:t>
      </w:r>
      <w:r w:rsidRPr="00AE044B">
        <w:rPr>
          <w:rFonts w:ascii="仿宋" w:eastAsia="仿宋" w:hAnsi="仿宋" w:hint="eastAsia"/>
          <w:sz w:val="28"/>
          <w:szCs w:val="28"/>
        </w:rPr>
        <w:t>及其他必要的支出。</w:t>
      </w:r>
    </w:p>
    <w:p w:rsidR="00322AE8">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宋体"/>
          <w:color w:val="000000"/>
          <w:kern w:val="0"/>
          <w:sz w:val="28"/>
          <w:szCs w:val="28"/>
        </w:rPr>
      </w:pPr>
      <w:r>
        <w:rPr>
          <w:rFonts w:ascii="仿宋" w:eastAsia="仿宋" w:hAnsi="仿宋" w:hint="eastAsia"/>
          <w:sz w:val="28"/>
          <w:szCs w:val="28"/>
        </w:rPr>
        <w:t>2.</w:t>
      </w:r>
      <w:r w:rsidR="00F74098">
        <w:rPr>
          <w:rFonts w:ascii="仿宋" w:eastAsia="仿宋" w:hAnsi="仿宋" w:hint="eastAsia"/>
          <w:sz w:val="28"/>
          <w:szCs w:val="28"/>
        </w:rPr>
        <w:t>3</w:t>
      </w:r>
      <w:r w:rsidRPr="00730671">
        <w:rPr>
          <w:rFonts w:ascii="仿宋" w:eastAsia="仿宋" w:hAnsi="仿宋" w:cs="宋体"/>
          <w:color w:val="000000"/>
          <w:kern w:val="0"/>
          <w:sz w:val="28"/>
          <w:szCs w:val="28"/>
        </w:rPr>
        <w:t>乙方</w:t>
      </w:r>
      <w:r w:rsidRPr="00744192">
        <w:rPr>
          <w:rFonts w:ascii="仿宋" w:eastAsia="仿宋" w:hAnsi="仿宋" w:cs="宋体" w:hint="eastAsia"/>
          <w:color w:val="000000"/>
          <w:kern w:val="0"/>
          <w:sz w:val="28"/>
          <w:szCs w:val="28"/>
        </w:rPr>
        <w:t>开户信息</w:t>
      </w:r>
      <w:r w:rsidRPr="00730671">
        <w:rPr>
          <w:rFonts w:ascii="仿宋" w:eastAsia="仿宋" w:hAnsi="仿宋" w:cs="宋体"/>
          <w:color w:val="000000"/>
          <w:kern w:val="0"/>
          <w:sz w:val="28"/>
          <w:szCs w:val="28"/>
        </w:rPr>
        <w:t>如有变更，或</w:t>
      </w:r>
      <w:r w:rsidR="008D3EA9">
        <w:rPr>
          <w:rFonts w:ascii="仿宋" w:eastAsia="仿宋" w:hAnsi="仿宋" w:cs="宋体"/>
          <w:color w:val="000000"/>
          <w:kern w:val="0"/>
          <w:sz w:val="28"/>
          <w:szCs w:val="28"/>
        </w:rPr>
        <w:t>协议</w:t>
      </w:r>
      <w:r w:rsidRPr="00730671">
        <w:rPr>
          <w:rFonts w:ascii="仿宋" w:eastAsia="仿宋" w:hAnsi="仿宋" w:cs="宋体"/>
          <w:color w:val="000000"/>
          <w:kern w:val="0"/>
          <w:sz w:val="28"/>
          <w:szCs w:val="28"/>
        </w:rPr>
        <w:t>所载</w:t>
      </w:r>
      <w:r w:rsidRPr="00744192">
        <w:rPr>
          <w:rFonts w:ascii="仿宋" w:eastAsia="仿宋" w:hAnsi="仿宋" w:cs="宋体" w:hint="eastAsia"/>
          <w:color w:val="000000"/>
          <w:kern w:val="0"/>
          <w:sz w:val="28"/>
          <w:szCs w:val="28"/>
        </w:rPr>
        <w:t>开户信息</w:t>
      </w:r>
      <w:r w:rsidRPr="00730671">
        <w:rPr>
          <w:rFonts w:ascii="仿宋" w:eastAsia="仿宋" w:hAnsi="仿宋" w:cs="宋体"/>
          <w:color w:val="000000"/>
          <w:kern w:val="0"/>
          <w:sz w:val="28"/>
          <w:szCs w:val="28"/>
        </w:rPr>
        <w:t>与增值税专用发票所载不一致</w:t>
      </w:r>
      <w:r w:rsidRPr="00744192">
        <w:rPr>
          <w:rFonts w:ascii="仿宋" w:eastAsia="仿宋" w:hAnsi="仿宋" w:cs="宋体" w:hint="eastAsia"/>
          <w:color w:val="000000"/>
          <w:kern w:val="0"/>
          <w:sz w:val="28"/>
          <w:szCs w:val="28"/>
        </w:rPr>
        <w:t>时</w:t>
      </w:r>
      <w:r w:rsidRPr="00730671">
        <w:rPr>
          <w:rFonts w:ascii="仿宋" w:eastAsia="仿宋" w:hAnsi="仿宋" w:cs="宋体"/>
          <w:color w:val="000000"/>
          <w:kern w:val="0"/>
          <w:sz w:val="28"/>
          <w:szCs w:val="28"/>
        </w:rPr>
        <w:t>，乙方应在</w:t>
      </w:r>
      <w:r w:rsidR="008D3EA9">
        <w:rPr>
          <w:rFonts w:ascii="仿宋" w:eastAsia="仿宋" w:hAnsi="仿宋" w:cs="宋体"/>
          <w:color w:val="000000"/>
          <w:kern w:val="0"/>
          <w:sz w:val="28"/>
          <w:szCs w:val="28"/>
        </w:rPr>
        <w:t>协议</w:t>
      </w:r>
      <w:r w:rsidRPr="00730671">
        <w:rPr>
          <w:rFonts w:ascii="仿宋" w:eastAsia="仿宋" w:hAnsi="仿宋" w:cs="宋体"/>
          <w:color w:val="000000"/>
          <w:kern w:val="0"/>
          <w:sz w:val="28"/>
          <w:szCs w:val="28"/>
        </w:rPr>
        <w:t>约定的相应付款期限前</w:t>
      </w:r>
      <w:r w:rsidRPr="00744192">
        <w:rPr>
          <w:rFonts w:ascii="仿宋" w:eastAsia="仿宋" w:hAnsi="仿宋" w:cs="宋体" w:hint="eastAsia"/>
          <w:color w:val="000000"/>
          <w:kern w:val="0"/>
          <w:sz w:val="28"/>
          <w:szCs w:val="28"/>
          <w:u w:val="single"/>
        </w:rPr>
        <w:t xml:space="preserve"> </w:t>
      </w:r>
      <w:r w:rsidR="00582DD4">
        <w:rPr>
          <w:rFonts w:ascii="仿宋" w:eastAsia="仿宋" w:hAnsi="仿宋" w:cs="宋体" w:hint="eastAsia"/>
          <w:color w:val="000000"/>
          <w:kern w:val="0"/>
          <w:sz w:val="28"/>
          <w:szCs w:val="28"/>
          <w:u w:val="single"/>
        </w:rPr>
        <w:t>十五</w:t>
      </w:r>
      <w:r w:rsidRPr="00744192">
        <w:rPr>
          <w:rFonts w:ascii="仿宋" w:eastAsia="仿宋" w:hAnsi="仿宋" w:cs="宋体" w:hint="eastAsia"/>
          <w:color w:val="000000"/>
          <w:kern w:val="0"/>
          <w:sz w:val="28"/>
          <w:szCs w:val="28"/>
          <w:u w:val="single"/>
        </w:rPr>
        <w:t xml:space="preserve"> </w:t>
      </w:r>
      <w:r w:rsidRPr="00730671">
        <w:rPr>
          <w:rFonts w:ascii="仿宋" w:eastAsia="仿宋" w:hAnsi="仿宋" w:cs="宋体"/>
          <w:color w:val="000000"/>
          <w:kern w:val="0"/>
          <w:sz w:val="28"/>
          <w:szCs w:val="28"/>
        </w:rPr>
        <w:t>日内以书面形式通知甲方。如因乙方未及时通知甲方，导致甲方付款至原账号或逾期付款，甲方无需承担任何违约责任。</w:t>
      </w:r>
    </w:p>
    <w:p w:rsidR="00322AE8">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p>
    <w:p w:rsidR="00A077E1">
      <w:pPr>
        <w:tabs>
          <w:tab w:val="clear" w:pos="1290"/>
        </w:tabs>
        <w:autoSpaceDE w:val="0"/>
        <w:autoSpaceDN w:val="0"/>
        <w:adjustRightInd w:val="0"/>
        <w:snapToGrid w:val="0"/>
        <w:spacing w:before="62" w:beforeLines="20" w:after="62" w:afterLines="20" w:line="360" w:lineRule="auto"/>
        <w:ind w:firstLine="400" w:firstLineChars="200"/>
        <w:outlineLvl w:val="0"/>
        <w:rPr>
          <w:rFonts w:ascii="仿宋" w:eastAsia="仿宋" w:hAnsi="仿宋" w:cs="仿宋_GB2312"/>
          <w:b/>
          <w:bCs/>
          <w:sz w:val="28"/>
          <w:szCs w:val="28"/>
          <w:lang w:val="zh-CN"/>
        </w:rPr>
      </w:pPr>
      <w:r w:rsidRPr="004638AE">
        <w:rPr>
          <w:rFonts w:ascii="仿宋" w:eastAsia="仿宋" w:hAnsi="仿宋" w:cs="仿宋_GB2312" w:hint="eastAsia"/>
          <w:b/>
          <w:bCs/>
          <w:sz w:val="28"/>
          <w:szCs w:val="28"/>
          <w:lang w:val="zh-CN"/>
        </w:rPr>
        <w:t>第</w:t>
      </w:r>
      <w:r>
        <w:rPr>
          <w:rFonts w:ascii="仿宋" w:eastAsia="仿宋" w:hAnsi="仿宋" w:cs="仿宋_GB2312" w:hint="eastAsia"/>
          <w:b/>
          <w:bCs/>
          <w:sz w:val="28"/>
          <w:szCs w:val="28"/>
          <w:lang w:val="zh-CN"/>
        </w:rPr>
        <w:t>三</w:t>
      </w:r>
      <w:r w:rsidRPr="004638AE">
        <w:rPr>
          <w:rFonts w:ascii="仿宋" w:eastAsia="仿宋" w:hAnsi="仿宋" w:cs="仿宋_GB2312" w:hint="eastAsia"/>
          <w:b/>
          <w:bCs/>
          <w:sz w:val="28"/>
          <w:szCs w:val="28"/>
          <w:lang w:val="zh-CN"/>
        </w:rPr>
        <w:t>条 知识产权</w:t>
      </w:r>
      <w:r>
        <w:rPr>
          <w:rFonts w:ascii="仿宋" w:eastAsia="仿宋" w:hAnsi="仿宋" w:cs="仿宋_GB2312" w:hint="eastAsia"/>
          <w:b/>
          <w:bCs/>
          <w:sz w:val="28"/>
          <w:szCs w:val="28"/>
          <w:lang w:val="zh-CN"/>
        </w:rPr>
        <w:t>和使用权</w:t>
      </w:r>
    </w:p>
    <w:p w:rsidR="00322AE8" w:rsidRP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en-US"/>
        </w:rPr>
      </w:pPr>
      <w:r>
        <w:rPr>
          <w:rFonts w:ascii="仿宋" w:eastAsia="仿宋" w:hAnsi="仿宋" w:cs="仿宋_GB2312" w:hint="eastAsia"/>
          <w:sz w:val="28"/>
          <w:szCs w:val="28"/>
          <w:lang w:val="zh-CN"/>
        </w:rPr>
        <w:t>3.1</w:t>
      </w:r>
      <w:r w:rsidRPr="00292ED5">
        <w:rPr>
          <w:rFonts w:ascii="仿宋" w:eastAsia="仿宋" w:hAnsi="仿宋" w:cs="仿宋_GB2312" w:hint="eastAsia"/>
          <w:sz w:val="28"/>
          <w:szCs w:val="28"/>
          <w:lang w:val="zh-CN"/>
        </w:rPr>
        <w:t>原创成果为乙方履行本</w:t>
      </w:r>
      <w:r w:rsidR="008D3EA9">
        <w:rPr>
          <w:rFonts w:ascii="仿宋" w:eastAsia="仿宋" w:hAnsi="仿宋" w:cs="仿宋_GB2312" w:hint="eastAsia"/>
          <w:sz w:val="28"/>
          <w:szCs w:val="28"/>
          <w:lang w:val="zh-CN"/>
        </w:rPr>
        <w:t>协议</w:t>
      </w:r>
      <w:r w:rsidRPr="00292ED5">
        <w:rPr>
          <w:rFonts w:ascii="仿宋" w:eastAsia="仿宋" w:hAnsi="仿宋" w:cs="仿宋_GB2312" w:hint="eastAsia"/>
          <w:sz w:val="28"/>
          <w:szCs w:val="28"/>
          <w:lang w:val="zh-CN"/>
        </w:rPr>
        <w:t>过程中为甲方原始开发并作为交付件（或其部分）提供的工作产品或其它材料。原创成果由定制组件和/或乙方知识资本组成。“定制组件”指由乙方在服务过程中原始开发并作为交付成果（或其部分）提供的材料，双方对定制组件拥有共同的知识产权。乙方知识资本是指乙方在本</w:t>
      </w:r>
      <w:r w:rsidR="008D3EA9">
        <w:rPr>
          <w:rFonts w:ascii="仿宋" w:eastAsia="仿宋" w:hAnsi="仿宋" w:cs="仿宋_GB2312" w:hint="eastAsia"/>
          <w:sz w:val="28"/>
          <w:szCs w:val="28"/>
          <w:lang w:val="zh-CN"/>
        </w:rPr>
        <w:t>协议</w:t>
      </w:r>
      <w:r w:rsidRPr="00292ED5">
        <w:rPr>
          <w:rFonts w:ascii="仿宋" w:eastAsia="仿宋" w:hAnsi="仿宋" w:cs="仿宋_GB2312" w:hint="eastAsia"/>
          <w:sz w:val="28"/>
          <w:szCs w:val="28"/>
          <w:lang w:val="zh-CN"/>
        </w:rPr>
        <w:t>签署之前就拥有的专属技术成果及改良，均归乙方拥有。甲方对乙方提供的该等专属技术成果拥有永久的内部使用权，但应遵守保密的义务。双方应遵守上述成果及材料中可能含有的第三方知识产权权利限制。任何一方在制作交付成果之前拥有的知识产权仍归该方所有。</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Pr>
          <w:rFonts w:ascii="仿宋" w:eastAsia="仿宋" w:hAnsi="仿宋" w:cs="仿宋_GB2312" w:hint="eastAsia"/>
          <w:sz w:val="28"/>
          <w:szCs w:val="28"/>
          <w:lang w:val="zh-CN"/>
        </w:rPr>
        <w:t>3.2</w:t>
      </w:r>
      <w:r w:rsidRPr="00292ED5">
        <w:rPr>
          <w:rFonts w:ascii="仿宋" w:eastAsia="仿宋" w:hAnsi="仿宋" w:cs="仿宋_GB2312" w:hint="eastAsia"/>
          <w:sz w:val="28"/>
          <w:szCs w:val="28"/>
          <w:lang w:val="zh-CN"/>
        </w:rPr>
        <w:t>甲方对乙方所许可的拥有使用权的软件或相关知识产权没有向第三方分许可的权利。除本</w:t>
      </w:r>
      <w:r w:rsidR="008D3EA9">
        <w:rPr>
          <w:rFonts w:ascii="仿宋" w:eastAsia="仿宋" w:hAnsi="仿宋" w:cs="仿宋_GB2312" w:hint="eastAsia"/>
          <w:sz w:val="28"/>
          <w:szCs w:val="28"/>
          <w:lang w:val="zh-CN"/>
        </w:rPr>
        <w:t>协议</w:t>
      </w:r>
      <w:r w:rsidRPr="00292ED5">
        <w:rPr>
          <w:rFonts w:ascii="仿宋" w:eastAsia="仿宋" w:hAnsi="仿宋" w:cs="仿宋_GB2312" w:hint="eastAsia"/>
          <w:sz w:val="28"/>
          <w:szCs w:val="28"/>
          <w:lang w:val="zh-CN"/>
        </w:rPr>
        <w:t>另有规定外，乙方许可甲方使用软件或相关任何知识产权，并不表示甲方已经从乙方获得其向第三方许可使用该项权利的权利。</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Pr>
          <w:rFonts w:ascii="仿宋" w:eastAsia="仿宋" w:hAnsi="仿宋" w:cs="仿宋_GB2312" w:hint="eastAsia"/>
          <w:sz w:val="28"/>
          <w:szCs w:val="28"/>
          <w:lang w:val="zh-CN"/>
        </w:rPr>
        <w:t>3.3</w:t>
      </w:r>
      <w:r w:rsidRPr="00292ED5">
        <w:rPr>
          <w:rFonts w:ascii="仿宋" w:eastAsia="仿宋" w:hAnsi="仿宋" w:cs="仿宋_GB2312" w:hint="eastAsia"/>
          <w:sz w:val="28"/>
          <w:szCs w:val="28"/>
          <w:lang w:val="zh-CN"/>
        </w:rPr>
        <w:t>甲方是“_</w:t>
      </w:r>
      <w:r w:rsidRPr="00A077E1" w:rsidR="00A077E1">
        <w:rPr>
          <w:rFonts w:ascii="仿宋" w:eastAsia="仿宋" w:hAnsi="仿宋" w:cs="仿宋_GB2312" w:hint="eastAsia"/>
          <w:sz w:val="28"/>
          <w:szCs w:val="28"/>
          <w:u w:val="single"/>
          <w:lang w:val="zh-CN"/>
        </w:rPr>
        <w:t>综合运维管理平台</w:t>
      </w:r>
      <w:r w:rsidRPr="00A077E1" w:rsidR="00A077E1">
        <w:rPr>
          <w:rFonts w:ascii="仿宋" w:eastAsia="仿宋" w:hAnsi="仿宋" w:cs="仿宋_GB2312"/>
          <w:sz w:val="28"/>
          <w:szCs w:val="28"/>
          <w:u w:val="single"/>
          <w:lang w:val="zh-CN"/>
        </w:rPr>
        <w:t>_</w:t>
      </w:r>
      <w:r w:rsidRPr="00292ED5">
        <w:rPr>
          <w:rFonts w:ascii="仿宋" w:eastAsia="仿宋" w:hAnsi="仿宋" w:cs="仿宋_GB2312" w:hint="eastAsia"/>
          <w:sz w:val="28"/>
          <w:szCs w:val="28"/>
          <w:lang w:val="zh-CN"/>
        </w:rPr>
        <w:t>系统维护服务项目”的合法最终用户，乙方向甲方交付的里程碑成果和/或项目成果或其中任何一部分不会侵犯第三方的专利权（其中专利权是指乙方交付里程碑成果和/或项目交付成果时已经在中国注册和/或申请注册并公告的专利权）、版权或商业秘密，不存在因侵权所引起的法律和经济纠纷。任何第三方如果提出侵权指控,乙方将自费抗辩该第三方的指控，并支付最终裁定由甲方承担的任何费用或损害赔偿。</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Pr>
          <w:rFonts w:ascii="仿宋" w:eastAsia="仿宋" w:hAnsi="仿宋" w:cs="仿宋_GB2312" w:hint="eastAsia"/>
          <w:sz w:val="28"/>
          <w:szCs w:val="28"/>
          <w:lang w:val="zh-CN"/>
        </w:rPr>
        <w:t>3.4</w:t>
      </w:r>
      <w:r w:rsidRPr="00292ED5">
        <w:rPr>
          <w:rFonts w:ascii="仿宋" w:eastAsia="仿宋" w:hAnsi="仿宋" w:cs="仿宋_GB2312" w:hint="eastAsia"/>
          <w:sz w:val="28"/>
          <w:szCs w:val="28"/>
          <w:lang w:val="zh-CN"/>
        </w:rPr>
        <w:t>本</w:t>
      </w:r>
      <w:r w:rsidR="008D3EA9">
        <w:rPr>
          <w:rFonts w:ascii="仿宋" w:eastAsia="仿宋" w:hAnsi="仿宋" w:cs="仿宋_GB2312" w:hint="eastAsia"/>
          <w:sz w:val="28"/>
          <w:szCs w:val="28"/>
          <w:lang w:val="zh-CN"/>
        </w:rPr>
        <w:t>协议</w:t>
      </w:r>
      <w:r w:rsidRPr="00292ED5">
        <w:rPr>
          <w:rFonts w:ascii="仿宋" w:eastAsia="仿宋" w:hAnsi="仿宋" w:cs="仿宋_GB2312" w:hint="eastAsia"/>
          <w:sz w:val="28"/>
          <w:szCs w:val="28"/>
          <w:lang w:val="zh-CN"/>
        </w:rPr>
        <w:t>项下双方的任何权利和义务不因</w:t>
      </w:r>
      <w:r w:rsidR="008D3EA9">
        <w:rPr>
          <w:rFonts w:ascii="仿宋" w:eastAsia="仿宋" w:hAnsi="仿宋" w:cs="仿宋_GB2312" w:hint="eastAsia"/>
          <w:sz w:val="28"/>
          <w:szCs w:val="28"/>
          <w:lang w:val="zh-CN"/>
        </w:rPr>
        <w:t>协议</w:t>
      </w:r>
      <w:r w:rsidRPr="00292ED5">
        <w:rPr>
          <w:rFonts w:ascii="仿宋" w:eastAsia="仿宋" w:hAnsi="仿宋" w:cs="仿宋_GB2312" w:hint="eastAsia"/>
          <w:sz w:val="28"/>
          <w:szCs w:val="28"/>
          <w:lang w:val="zh-CN"/>
        </w:rPr>
        <w:t>双方发生收购、兼并、重组、分立而发生变化。如发生上述情形之一，则本</w:t>
      </w:r>
      <w:r w:rsidR="008D3EA9">
        <w:rPr>
          <w:rFonts w:ascii="仿宋" w:eastAsia="仿宋" w:hAnsi="仿宋" w:cs="仿宋_GB2312" w:hint="eastAsia"/>
          <w:sz w:val="28"/>
          <w:szCs w:val="28"/>
          <w:lang w:val="zh-CN"/>
        </w:rPr>
        <w:t>协议</w:t>
      </w:r>
      <w:r w:rsidRPr="00292ED5">
        <w:rPr>
          <w:rFonts w:ascii="仿宋" w:eastAsia="仿宋" w:hAnsi="仿宋" w:cs="仿宋_GB2312" w:hint="eastAsia"/>
          <w:sz w:val="28"/>
          <w:szCs w:val="28"/>
          <w:lang w:val="zh-CN"/>
        </w:rPr>
        <w:t>项下的权利和义务随之转移至收购、兼并、重组或分立之单位。如甲、乙双方在本</w:t>
      </w:r>
      <w:r w:rsidR="008D3EA9">
        <w:rPr>
          <w:rFonts w:ascii="仿宋" w:eastAsia="仿宋" w:hAnsi="仿宋" w:cs="仿宋_GB2312" w:hint="eastAsia"/>
          <w:sz w:val="28"/>
          <w:szCs w:val="28"/>
          <w:lang w:val="zh-CN"/>
        </w:rPr>
        <w:t>协议</w:t>
      </w:r>
      <w:r w:rsidRPr="00292ED5">
        <w:rPr>
          <w:rFonts w:ascii="仿宋" w:eastAsia="仿宋" w:hAnsi="仿宋" w:cs="仿宋_GB2312" w:hint="eastAsia"/>
          <w:sz w:val="28"/>
          <w:szCs w:val="28"/>
          <w:lang w:val="zh-CN"/>
        </w:rPr>
        <w:t>项下的各项权利和义务由甲、乙双方之分立单位分别承受的，则甲、乙双方与甲、乙双方之分立单位分别享有相关权利和连带承担相关义务。</w:t>
      </w:r>
    </w:p>
    <w:p w:rsidR="00322AE8">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p>
    <w:p w:rsidR="00322AE8">
      <w:pPr>
        <w:autoSpaceDE w:val="0"/>
        <w:autoSpaceDN w:val="0"/>
        <w:adjustRightInd w:val="0"/>
        <w:snapToGrid w:val="0"/>
        <w:spacing w:before="62" w:beforeLines="20" w:after="62" w:afterLines="20" w:line="360" w:lineRule="auto"/>
        <w:ind w:firstLine="400" w:firstLineChars="200"/>
        <w:outlineLvl w:val="0"/>
        <w:rPr>
          <w:rFonts w:ascii="仿宋" w:eastAsia="仿宋" w:hAnsi="仿宋" w:cs="仿宋_GB2312"/>
          <w:b/>
          <w:bCs/>
          <w:sz w:val="28"/>
          <w:szCs w:val="28"/>
          <w:lang w:val="zh-CN"/>
        </w:rPr>
      </w:pPr>
      <w:bookmarkStart w:id="1" w:name="_Toc493499961"/>
      <w:r w:rsidRPr="008B383C">
        <w:rPr>
          <w:rFonts w:ascii="仿宋" w:eastAsia="仿宋" w:hAnsi="仿宋" w:cs="仿宋_GB2312" w:hint="eastAsia"/>
          <w:b/>
          <w:bCs/>
          <w:sz w:val="28"/>
          <w:szCs w:val="28"/>
          <w:lang w:val="zh-CN"/>
        </w:rPr>
        <w:t>第</w:t>
      </w:r>
      <w:r>
        <w:rPr>
          <w:rFonts w:ascii="仿宋" w:eastAsia="仿宋" w:hAnsi="仿宋" w:cs="仿宋_GB2312" w:hint="eastAsia"/>
          <w:b/>
          <w:bCs/>
          <w:sz w:val="28"/>
          <w:szCs w:val="28"/>
          <w:lang w:val="zh-CN"/>
        </w:rPr>
        <w:t>四</w:t>
      </w:r>
      <w:r w:rsidRPr="008B383C">
        <w:rPr>
          <w:rFonts w:ascii="仿宋" w:eastAsia="仿宋" w:hAnsi="仿宋" w:cs="仿宋_GB2312" w:hint="eastAsia"/>
          <w:b/>
          <w:bCs/>
          <w:sz w:val="28"/>
          <w:szCs w:val="28"/>
          <w:lang w:val="zh-CN"/>
        </w:rPr>
        <w:t>条</w:t>
      </w:r>
      <w:r w:rsidRPr="008B383C">
        <w:rPr>
          <w:rFonts w:ascii="仿宋" w:eastAsia="仿宋" w:hAnsi="仿宋" w:cs="仿宋_GB2312"/>
          <w:b/>
          <w:bCs/>
          <w:sz w:val="28"/>
          <w:szCs w:val="28"/>
          <w:lang w:val="zh-CN"/>
        </w:rPr>
        <w:t xml:space="preserve">  </w:t>
      </w:r>
      <w:r w:rsidRPr="008B383C">
        <w:rPr>
          <w:rFonts w:ascii="仿宋" w:eastAsia="仿宋" w:hAnsi="仿宋" w:cs="仿宋_GB2312" w:hint="eastAsia"/>
          <w:b/>
          <w:bCs/>
          <w:sz w:val="28"/>
          <w:szCs w:val="28"/>
          <w:lang w:val="zh-CN"/>
        </w:rPr>
        <w:t>违约责任</w:t>
      </w:r>
      <w:bookmarkEnd w:id="1"/>
    </w:p>
    <w:p w:rsidR="00322AE8">
      <w:pPr>
        <w:snapToGrid w:val="0"/>
        <w:spacing w:before="62" w:beforeLines="20" w:after="62" w:afterLines="20" w:line="360" w:lineRule="auto"/>
        <w:ind w:right="-82" w:firstLine="396" w:rightChars="-41" w:firstLineChars="198"/>
        <w:rPr>
          <w:rFonts w:ascii="仿宋" w:eastAsia="仿宋" w:hAnsi="仿宋"/>
          <w:sz w:val="28"/>
          <w:szCs w:val="28"/>
        </w:rPr>
      </w:pPr>
      <w:r>
        <w:rPr>
          <w:rFonts w:ascii="仿宋" w:eastAsia="仿宋" w:hAnsi="仿宋" w:hint="eastAsia"/>
          <w:sz w:val="28"/>
          <w:szCs w:val="28"/>
        </w:rPr>
        <w:t>4.1</w:t>
      </w:r>
      <w:r w:rsidRPr="00926ED1">
        <w:rPr>
          <w:rFonts w:ascii="仿宋" w:eastAsia="仿宋" w:hAnsi="仿宋"/>
          <w:sz w:val="28"/>
          <w:szCs w:val="28"/>
        </w:rPr>
        <w:t xml:space="preserve"> </w:t>
      </w:r>
      <w:r w:rsidRPr="00926ED1">
        <w:rPr>
          <w:rFonts w:ascii="仿宋" w:eastAsia="仿宋" w:hAnsi="仿宋" w:cs="仿宋_GB2312" w:hint="eastAsia"/>
          <w:sz w:val="28"/>
          <w:szCs w:val="28"/>
          <w:lang w:val="zh-CN"/>
        </w:rPr>
        <w:t>若因乙方工作人员的过错（包括故意和过失）或货物的缺陷导致甲方发生人员伤亡或财产损失，乙方应对受损害的相关方承担损害赔偿责任，并赔偿甲方因此所遭受的一切损失（包括但不限于为此所支付的律师费等法律费用和被责令支付的行政罚款）。</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r>
        <w:rPr>
          <w:rFonts w:ascii="仿宋" w:eastAsia="仿宋" w:hAnsi="仿宋" w:cs="仿宋_GB2312" w:hint="eastAsia"/>
          <w:sz w:val="28"/>
          <w:szCs w:val="28"/>
          <w:lang w:val="zh-CN"/>
        </w:rPr>
        <w:t>4.2</w:t>
      </w:r>
      <w:r w:rsidRPr="00926ED1">
        <w:rPr>
          <w:rFonts w:ascii="仿宋" w:eastAsia="仿宋" w:hAnsi="仿宋" w:cs="仿宋_GB2312"/>
          <w:sz w:val="28"/>
          <w:szCs w:val="28"/>
          <w:lang w:val="zh-CN"/>
        </w:rPr>
        <w:t xml:space="preserve"> </w:t>
      </w:r>
      <w:r w:rsidRPr="00926ED1">
        <w:rPr>
          <w:rFonts w:ascii="仿宋" w:eastAsia="仿宋" w:hAnsi="仿宋" w:hint="eastAsia"/>
          <w:sz w:val="28"/>
          <w:szCs w:val="28"/>
        </w:rPr>
        <w:t>乙方如违反本</w:t>
      </w:r>
      <w:r w:rsidR="008D3EA9">
        <w:rPr>
          <w:rFonts w:ascii="仿宋" w:eastAsia="仿宋" w:hAnsi="仿宋" w:hint="eastAsia"/>
          <w:sz w:val="28"/>
          <w:szCs w:val="28"/>
        </w:rPr>
        <w:t>协议</w:t>
      </w:r>
      <w:r w:rsidRPr="00926ED1">
        <w:rPr>
          <w:rFonts w:ascii="仿宋" w:eastAsia="仿宋" w:hAnsi="仿宋" w:hint="eastAsia"/>
          <w:sz w:val="28"/>
          <w:szCs w:val="28"/>
        </w:rPr>
        <w:t>项下的任何其他义务，应</w:t>
      </w:r>
      <w:r w:rsidRPr="00926ED1">
        <w:rPr>
          <w:rFonts w:ascii="仿宋" w:eastAsia="仿宋" w:hAnsi="仿宋"/>
          <w:sz w:val="28"/>
          <w:szCs w:val="28"/>
        </w:rPr>
        <w:t>赔偿</w:t>
      </w:r>
      <w:r w:rsidRPr="00926ED1">
        <w:rPr>
          <w:rFonts w:ascii="仿宋" w:eastAsia="仿宋" w:hAnsi="仿宋" w:hint="eastAsia"/>
          <w:sz w:val="28"/>
          <w:szCs w:val="28"/>
        </w:rPr>
        <w:t>甲方因其违约行为遭受的</w:t>
      </w:r>
      <w:r w:rsidRPr="00926ED1">
        <w:rPr>
          <w:rFonts w:ascii="仿宋" w:eastAsia="仿宋" w:hAnsi="仿宋"/>
          <w:sz w:val="28"/>
          <w:szCs w:val="28"/>
        </w:rPr>
        <w:t>损失</w:t>
      </w:r>
      <w:r w:rsidRPr="00926ED1">
        <w:rPr>
          <w:rFonts w:ascii="仿宋" w:eastAsia="仿宋" w:hAnsi="仿宋" w:hint="eastAsia"/>
          <w:sz w:val="28"/>
          <w:szCs w:val="28"/>
        </w:rPr>
        <w:t>，包括但不限于为实现索赔而发生的律师费等一切费用支出。</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p>
    <w:p w:rsidR="00A077E1" w:rsidRPr="00A077E1">
      <w:pPr>
        <w:autoSpaceDE w:val="0"/>
        <w:autoSpaceDN w:val="0"/>
        <w:adjustRightInd w:val="0"/>
        <w:snapToGrid w:val="0"/>
        <w:spacing w:before="62" w:beforeLines="20" w:after="62" w:afterLines="20" w:line="360" w:lineRule="auto"/>
        <w:ind w:firstLine="400" w:firstLineChars="200"/>
        <w:outlineLvl w:val="0"/>
        <w:rPr>
          <w:rFonts w:ascii="仿宋" w:eastAsia="仿宋" w:hAnsi="仿宋" w:cs="仿宋_GB2312"/>
          <w:b/>
          <w:bCs/>
          <w:sz w:val="28"/>
          <w:szCs w:val="28"/>
          <w:lang w:val="zh-CN"/>
        </w:rPr>
      </w:pPr>
      <w:r w:rsidRPr="00A077E1">
        <w:rPr>
          <w:rFonts w:ascii="仿宋" w:eastAsia="仿宋" w:hAnsi="仿宋" w:cs="仿宋_GB2312"/>
          <w:b/>
          <w:bCs/>
          <w:sz w:val="28"/>
          <w:szCs w:val="28"/>
          <w:lang w:val="zh-CN"/>
        </w:rPr>
        <w:t>第</w:t>
      </w:r>
      <w:r w:rsidRPr="00A077E1">
        <w:rPr>
          <w:rFonts w:ascii="仿宋" w:eastAsia="仿宋" w:hAnsi="仿宋" w:cs="仿宋_GB2312" w:hint="eastAsia"/>
          <w:b/>
          <w:bCs/>
          <w:sz w:val="28"/>
          <w:szCs w:val="28"/>
          <w:lang w:val="zh-CN"/>
        </w:rPr>
        <w:t>五</w:t>
      </w:r>
      <w:r w:rsidRPr="00A077E1">
        <w:rPr>
          <w:rFonts w:ascii="仿宋" w:eastAsia="仿宋" w:hAnsi="仿宋" w:cs="仿宋_GB2312"/>
          <w:b/>
          <w:bCs/>
          <w:sz w:val="28"/>
          <w:szCs w:val="28"/>
          <w:lang w:val="zh-CN"/>
        </w:rPr>
        <w:t xml:space="preserve">条  </w:t>
      </w:r>
      <w:r w:rsidRPr="00A077E1">
        <w:rPr>
          <w:rFonts w:ascii="仿宋" w:eastAsia="仿宋" w:hAnsi="仿宋" w:cs="仿宋_GB2312" w:hint="eastAsia"/>
          <w:b/>
          <w:bCs/>
          <w:sz w:val="28"/>
          <w:szCs w:val="28"/>
          <w:lang w:val="zh-CN"/>
        </w:rPr>
        <w:t>保密和非竞争</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rPr>
        <w:t>5</w:t>
      </w:r>
      <w:r w:rsidRPr="00926ED1">
        <w:rPr>
          <w:rFonts w:ascii="仿宋" w:eastAsia="仿宋" w:hAnsi="仿宋"/>
          <w:sz w:val="28"/>
          <w:szCs w:val="28"/>
          <w:lang w:val="zh-CN"/>
        </w:rPr>
        <w:t>.1任何一方均应对其因签署和履行本</w:t>
      </w:r>
      <w:r w:rsidR="008D3EA9">
        <w:rPr>
          <w:rFonts w:ascii="仿宋" w:eastAsia="仿宋" w:hAnsi="仿宋"/>
          <w:sz w:val="28"/>
          <w:szCs w:val="28"/>
          <w:lang w:val="zh-CN"/>
        </w:rPr>
        <w:t>协议</w:t>
      </w:r>
      <w:r w:rsidRPr="00926ED1">
        <w:rPr>
          <w:rFonts w:ascii="仿宋" w:eastAsia="仿宋" w:hAnsi="仿宋"/>
          <w:sz w:val="28"/>
          <w:szCs w:val="28"/>
          <w:lang w:val="zh-CN"/>
        </w:rPr>
        <w:t xml:space="preserve">而自另一方获得的任何信息（无论以口头告知或提供书面文件、电子数据或任 </w:t>
      </w:r>
      <w:r w:rsidRPr="00926ED1">
        <w:rPr>
          <w:rFonts w:ascii="仿宋" w:eastAsia="仿宋" w:hAnsi="仿宋" w:hint="eastAsia"/>
          <w:sz w:val="28"/>
          <w:szCs w:val="28"/>
          <w:lang w:val="zh-CN"/>
        </w:rPr>
        <w:t>何其他形式，也无论是否标记为保密性质，下称“保密信息”）承担保密责任，未经另一方事先书面许可，不得未经授权使用、传播或公开保密信息。并且，获得保密信息的一方应且仅可将保密信息并用于履行其在本</w:t>
      </w:r>
      <w:r w:rsidR="008D3EA9">
        <w:rPr>
          <w:rFonts w:ascii="仿宋" w:eastAsia="仿宋" w:hAnsi="仿宋" w:hint="eastAsia"/>
          <w:sz w:val="28"/>
          <w:szCs w:val="28"/>
          <w:lang w:val="zh-CN"/>
        </w:rPr>
        <w:t>协议</w:t>
      </w:r>
      <w:r w:rsidRPr="00926ED1">
        <w:rPr>
          <w:rFonts w:ascii="仿宋" w:eastAsia="仿宋" w:hAnsi="仿宋" w:hint="eastAsia"/>
          <w:sz w:val="28"/>
          <w:szCs w:val="28"/>
          <w:lang w:val="zh-CN"/>
        </w:rPr>
        <w:t>项下的义务，并应采取适当和有效的方式对保密信息进行保护，并严格限制在其为履行本</w:t>
      </w:r>
      <w:r w:rsidR="008D3EA9">
        <w:rPr>
          <w:rFonts w:ascii="仿宋" w:eastAsia="仿宋" w:hAnsi="仿宋" w:hint="eastAsia"/>
          <w:sz w:val="28"/>
          <w:szCs w:val="28"/>
          <w:lang w:val="zh-CN"/>
        </w:rPr>
        <w:t>协议</w:t>
      </w:r>
      <w:r w:rsidRPr="00926ED1">
        <w:rPr>
          <w:rFonts w:ascii="仿宋" w:eastAsia="仿宋" w:hAnsi="仿宋" w:hint="eastAsia"/>
          <w:sz w:val="28"/>
          <w:szCs w:val="28"/>
          <w:lang w:val="zh-CN"/>
        </w:rPr>
        <w:t>必要的技术人员范围内披露。</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.2甲、乙双方同意，在本</w:t>
      </w:r>
      <w:r w:rsidR="008D3EA9">
        <w:rPr>
          <w:rFonts w:ascii="仿宋" w:eastAsia="仿宋" w:hAnsi="仿宋"/>
          <w:sz w:val="28"/>
          <w:szCs w:val="28"/>
          <w:lang w:val="zh-CN"/>
        </w:rPr>
        <w:t>协议</w:t>
      </w:r>
      <w:r w:rsidRPr="00926ED1">
        <w:rPr>
          <w:rFonts w:ascii="仿宋" w:eastAsia="仿宋" w:hAnsi="仿宋"/>
          <w:sz w:val="28"/>
          <w:szCs w:val="28"/>
          <w:lang w:val="zh-CN"/>
        </w:rPr>
        <w:t>期限内以及本</w:t>
      </w:r>
      <w:r w:rsidR="008D3EA9">
        <w:rPr>
          <w:rFonts w:ascii="仿宋" w:eastAsia="仿宋" w:hAnsi="仿宋"/>
          <w:sz w:val="28"/>
          <w:szCs w:val="28"/>
          <w:lang w:val="zh-CN"/>
        </w:rPr>
        <w:t>协议</w:t>
      </w:r>
      <w:r w:rsidRPr="00926ED1">
        <w:rPr>
          <w:rFonts w:ascii="仿宋" w:eastAsia="仿宋" w:hAnsi="仿宋"/>
          <w:sz w:val="28"/>
          <w:szCs w:val="28"/>
          <w:lang w:val="zh-CN"/>
        </w:rPr>
        <w:t>终止后的</w:t>
      </w:r>
      <w:r w:rsidRPr="0093532E">
        <w:rPr>
          <w:rFonts w:ascii="仿宋" w:eastAsia="仿宋" w:hAnsi="仿宋"/>
          <w:sz w:val="28"/>
          <w:szCs w:val="28"/>
          <w:u w:val="single"/>
          <w:lang w:val="zh-CN"/>
        </w:rPr>
        <w:t xml:space="preserve">  </w:t>
      </w:r>
      <w:r w:rsidR="00FE1CF2">
        <w:rPr>
          <w:rFonts w:ascii="仿宋" w:eastAsia="仿宋" w:hAnsi="仿宋" w:hint="eastAsia"/>
          <w:sz w:val="28"/>
          <w:szCs w:val="28"/>
          <w:u w:val="single"/>
          <w:lang w:val="zh-CN"/>
        </w:rPr>
        <w:t>一</w:t>
      </w:r>
      <w:r w:rsidRPr="0093532E">
        <w:rPr>
          <w:rFonts w:ascii="仿宋" w:eastAsia="仿宋" w:hAnsi="仿宋"/>
          <w:sz w:val="28"/>
          <w:szCs w:val="28"/>
          <w:u w:val="single"/>
          <w:lang w:val="zh-CN"/>
        </w:rPr>
        <w:t xml:space="preserve">  </w:t>
      </w:r>
      <w:r w:rsidRPr="00926ED1">
        <w:rPr>
          <w:rFonts w:ascii="仿宋" w:eastAsia="仿宋" w:hAnsi="仿宋" w:hint="eastAsia"/>
          <w:sz w:val="28"/>
          <w:szCs w:val="28"/>
          <w:lang w:val="zh-CN"/>
        </w:rPr>
        <w:t>年内，其不得使用自另一方获得的保密信息从事与另一方有竞争性的业务，也不得采取任何方式聘用与本</w:t>
      </w:r>
      <w:r w:rsidR="008D3EA9">
        <w:rPr>
          <w:rFonts w:ascii="仿宋" w:eastAsia="仿宋" w:hAnsi="仿宋" w:hint="eastAsia"/>
          <w:sz w:val="28"/>
          <w:szCs w:val="28"/>
          <w:lang w:val="zh-CN"/>
        </w:rPr>
        <w:t>协议</w:t>
      </w:r>
      <w:r w:rsidRPr="00926ED1">
        <w:rPr>
          <w:rFonts w:ascii="仿宋" w:eastAsia="仿宋" w:hAnsi="仿宋" w:hint="eastAsia"/>
          <w:sz w:val="28"/>
          <w:szCs w:val="28"/>
          <w:lang w:val="zh-CN"/>
        </w:rPr>
        <w:t>的签订和履行有关的另一方的技术或管理人员。</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.3本第五条所规定的保密义务不适用于以下情况：</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.3.1获取保密信息的一方在另一方披露之前，已经或可以通过合法渠道获</w:t>
      </w:r>
      <w:r w:rsidRPr="00926ED1">
        <w:rPr>
          <w:rFonts w:ascii="仿宋" w:eastAsia="仿宋" w:hAnsi="仿宋" w:hint="eastAsia"/>
          <w:sz w:val="28"/>
          <w:szCs w:val="28"/>
          <w:lang w:val="zh-CN"/>
        </w:rPr>
        <w:t>取该信息；</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.3.2获取该信息一方从第三人处合法获取且不承担保密义务；</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.3.3适用法律法规强制披露或根据法院或政府部门的命令进行披露。</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.3.4在接受方承诺保密的前提下，</w:t>
      </w:r>
      <w:r w:rsidRPr="00926ED1">
        <w:rPr>
          <w:rFonts w:ascii="仿宋" w:eastAsia="仿宋" w:hAnsi="仿宋" w:hint="eastAsia"/>
          <w:sz w:val="28"/>
          <w:szCs w:val="28"/>
          <w:lang w:val="zh-CN"/>
        </w:rPr>
        <w:t>一方向其法律顾问、注册会计师或其他专业顾问披露；</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.3.5一方发生改制、重组、收购、兼并或相类似的情形（仅可在接受方承诺保密的前提下披露）。</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r>
        <w:rPr>
          <w:rFonts w:ascii="仿宋" w:eastAsia="仿宋" w:hAnsi="仿宋" w:hint="eastAsia"/>
          <w:sz w:val="28"/>
          <w:szCs w:val="28"/>
          <w:lang w:val="zh-CN"/>
        </w:rPr>
        <w:t>5</w:t>
      </w:r>
      <w:r w:rsidRPr="00926ED1">
        <w:rPr>
          <w:rFonts w:ascii="仿宋" w:eastAsia="仿宋" w:hAnsi="仿宋"/>
          <w:sz w:val="28"/>
          <w:szCs w:val="28"/>
          <w:lang w:val="zh-CN"/>
        </w:rPr>
        <w:t>.4任何一方因不履行上述保密义务给对方造成损害的，应按对方实际损失承担赔偿责任。</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lang w:val="zh-CN"/>
        </w:rPr>
      </w:pPr>
    </w:p>
    <w:p w:rsidR="00322AE8">
      <w:pPr>
        <w:snapToGrid w:val="0"/>
        <w:spacing w:before="62" w:beforeLines="20" w:after="62" w:afterLines="20" w:line="360" w:lineRule="auto"/>
        <w:ind w:right="-82" w:firstLine="400" w:rightChars="-41" w:firstLineChars="200"/>
        <w:outlineLvl w:val="0"/>
        <w:rPr>
          <w:rFonts w:ascii="仿宋" w:eastAsia="仿宋" w:hAnsi="仿宋"/>
          <w:b/>
          <w:sz w:val="28"/>
          <w:szCs w:val="28"/>
        </w:rPr>
      </w:pPr>
      <w:bookmarkStart w:id="2" w:name="_Toc493499962"/>
      <w:r w:rsidRPr="008B383C">
        <w:rPr>
          <w:rFonts w:ascii="仿宋" w:eastAsia="仿宋" w:hAnsi="仿宋" w:hint="eastAsia"/>
          <w:b/>
          <w:sz w:val="28"/>
          <w:szCs w:val="28"/>
        </w:rPr>
        <w:t>第</w:t>
      </w:r>
      <w:r>
        <w:rPr>
          <w:rFonts w:ascii="仿宋" w:eastAsia="仿宋" w:hAnsi="仿宋" w:hint="eastAsia"/>
          <w:b/>
          <w:sz w:val="28"/>
          <w:szCs w:val="28"/>
        </w:rPr>
        <w:t>六</w:t>
      </w:r>
      <w:r w:rsidRPr="008B383C">
        <w:rPr>
          <w:rFonts w:ascii="仿宋" w:eastAsia="仿宋" w:hAnsi="仿宋" w:hint="eastAsia"/>
          <w:b/>
          <w:sz w:val="28"/>
          <w:szCs w:val="28"/>
        </w:rPr>
        <w:t>条</w:t>
      </w:r>
      <w:r w:rsidRPr="008B383C">
        <w:rPr>
          <w:rFonts w:ascii="仿宋" w:eastAsia="仿宋" w:hAnsi="仿宋"/>
          <w:b/>
          <w:sz w:val="28"/>
          <w:szCs w:val="28"/>
        </w:rPr>
        <w:t xml:space="preserve">  </w:t>
      </w:r>
      <w:r w:rsidRPr="008B383C">
        <w:rPr>
          <w:rFonts w:ascii="仿宋" w:eastAsia="仿宋" w:hAnsi="仿宋" w:hint="eastAsia"/>
          <w:b/>
          <w:sz w:val="28"/>
          <w:szCs w:val="28"/>
        </w:rPr>
        <w:t>不可抗力</w:t>
      </w:r>
      <w:bookmarkEnd w:id="2"/>
      <w:r w:rsidRPr="00926ED1">
        <w:rPr>
          <w:rFonts w:ascii="仿宋" w:eastAsia="仿宋" w:hAnsi="仿宋"/>
          <w:b/>
          <w:sz w:val="28"/>
          <w:szCs w:val="28"/>
        </w:rPr>
        <w:t xml:space="preserve"> </w:t>
      </w:r>
    </w:p>
    <w:p w:rsidR="00292ED5" w:rsidRPr="00C47647" w:rsidP="00292ED5">
      <w:pPr>
        <w:spacing w:line="360" w:lineRule="auto"/>
        <w:ind w:firstLine="400" w:firstLineChars="200"/>
        <w:rPr>
          <w:rFonts w:ascii="仿宋" w:eastAsia="仿宋" w:hAnsi="仿宋" w:cs="宋体"/>
          <w:sz w:val="28"/>
          <w:szCs w:val="28"/>
        </w:rPr>
      </w:pPr>
      <w:r>
        <w:rPr>
          <w:rFonts w:ascii="仿宋" w:eastAsia="仿宋" w:hAnsi="仿宋" w:cs="宋体" w:hint="eastAsia"/>
          <w:sz w:val="28"/>
          <w:szCs w:val="28"/>
        </w:rPr>
        <w:t>6</w:t>
      </w:r>
      <w:r w:rsidRPr="00926ED1">
        <w:rPr>
          <w:rFonts w:ascii="仿宋" w:eastAsia="仿宋" w:hAnsi="仿宋" w:cs="宋体"/>
          <w:sz w:val="28"/>
          <w:szCs w:val="28"/>
        </w:rPr>
        <w:t>.1 不可抗力是指本协议生效后，发生不能预见并且对其发生和后果不能防止或避免</w:t>
      </w:r>
      <w:r w:rsidRPr="00926ED1">
        <w:rPr>
          <w:rFonts w:ascii="仿宋" w:eastAsia="仿宋" w:hAnsi="仿宋" w:cs="宋体" w:hint="eastAsia"/>
          <w:sz w:val="28"/>
          <w:szCs w:val="28"/>
        </w:rPr>
        <w:t>且人力不可抗拒</w:t>
      </w:r>
      <w:r w:rsidRPr="00926ED1">
        <w:rPr>
          <w:rFonts w:ascii="仿宋" w:eastAsia="仿宋" w:hAnsi="仿宋" w:cs="宋体"/>
          <w:sz w:val="28"/>
          <w:szCs w:val="28"/>
        </w:rPr>
        <w:t>的事件，如地震、</w:t>
      </w:r>
      <w:r w:rsidRPr="00926ED1">
        <w:rPr>
          <w:rFonts w:ascii="仿宋" w:eastAsia="仿宋" w:hAnsi="仿宋" w:cs="宋体" w:hint="eastAsia"/>
          <w:sz w:val="28"/>
          <w:szCs w:val="28"/>
        </w:rPr>
        <w:t>灾害性天气</w:t>
      </w:r>
      <w:r w:rsidRPr="00926ED1">
        <w:rPr>
          <w:rFonts w:ascii="仿宋" w:eastAsia="仿宋" w:hAnsi="仿宋" w:cs="宋体"/>
          <w:sz w:val="28"/>
          <w:szCs w:val="28"/>
        </w:rPr>
        <w:t>、水灾、火灾、战争等，致使直接影响本协议的履行或不能按约定的条件履行。</w:t>
      </w:r>
    </w:p>
    <w:p w:rsidR="00292ED5" w:rsidRPr="00C47647" w:rsidP="00292ED5">
      <w:pPr>
        <w:spacing w:line="360" w:lineRule="auto"/>
        <w:ind w:firstLine="400" w:firstLineChars="200"/>
        <w:rPr>
          <w:rFonts w:ascii="仿宋" w:eastAsia="仿宋" w:hAnsi="仿宋" w:cs="宋体"/>
          <w:sz w:val="28"/>
          <w:szCs w:val="28"/>
        </w:rPr>
      </w:pPr>
      <w:r>
        <w:rPr>
          <w:rFonts w:ascii="仿宋" w:eastAsia="仿宋" w:hAnsi="仿宋" w:cs="宋体" w:hint="eastAsia"/>
          <w:sz w:val="28"/>
          <w:szCs w:val="28"/>
        </w:rPr>
        <w:t>6</w:t>
      </w:r>
      <w:r w:rsidRPr="00926ED1">
        <w:rPr>
          <w:rFonts w:ascii="仿宋" w:eastAsia="仿宋" w:hAnsi="仿宋" w:cs="宋体"/>
          <w:sz w:val="28"/>
          <w:szCs w:val="28"/>
        </w:rPr>
        <w:t>.2 发生不可抗力的一方应立即通知对方，并在十五天内提供不可抗力的详情及将有关证明文件送交对方。</w:t>
      </w:r>
    </w:p>
    <w:p w:rsidR="00292ED5" w:rsidRPr="00C47647" w:rsidP="00292ED5">
      <w:pPr>
        <w:spacing w:line="360" w:lineRule="auto"/>
        <w:ind w:firstLine="400" w:firstLineChars="200"/>
        <w:rPr>
          <w:rFonts w:ascii="仿宋" w:eastAsia="仿宋" w:hAnsi="仿宋" w:cs="宋体"/>
          <w:sz w:val="28"/>
          <w:szCs w:val="28"/>
        </w:rPr>
      </w:pPr>
      <w:r>
        <w:rPr>
          <w:rFonts w:ascii="仿宋" w:eastAsia="仿宋" w:hAnsi="仿宋" w:cs="宋体" w:hint="eastAsia"/>
          <w:sz w:val="28"/>
          <w:szCs w:val="28"/>
        </w:rPr>
        <w:t>6</w:t>
      </w:r>
      <w:r w:rsidRPr="00926ED1">
        <w:rPr>
          <w:rFonts w:ascii="仿宋" w:eastAsia="仿宋" w:hAnsi="仿宋" w:cs="宋体"/>
          <w:sz w:val="28"/>
          <w:szCs w:val="28"/>
        </w:rPr>
        <w:t>.3 发生不可抗力事件时，甲乙双方应协商以寻找一个合理的解决方法，并尽一切努力减轻不可抗力产生的后果。</w:t>
      </w:r>
    </w:p>
    <w:p w:rsidR="00292ED5" w:rsidP="00292ED5">
      <w:pPr>
        <w:spacing w:before="48" w:after="48" w:line="360" w:lineRule="auto"/>
        <w:ind w:firstLine="400" w:firstLineChars="200"/>
        <w:rPr>
          <w:rFonts w:ascii="仿宋" w:eastAsia="仿宋" w:hAnsi="仿宋" w:cs="宋体"/>
          <w:sz w:val="28"/>
          <w:szCs w:val="28"/>
        </w:rPr>
      </w:pPr>
      <w:r>
        <w:rPr>
          <w:rFonts w:ascii="仿宋" w:eastAsia="仿宋" w:hAnsi="仿宋" w:cs="宋体" w:hint="eastAsia"/>
          <w:sz w:val="28"/>
          <w:szCs w:val="28"/>
        </w:rPr>
        <w:t>6</w:t>
      </w:r>
      <w:r w:rsidRPr="00926ED1">
        <w:rPr>
          <w:rFonts w:ascii="仿宋" w:eastAsia="仿宋" w:hAnsi="仿宋" w:cs="宋体"/>
          <w:sz w:val="28"/>
          <w:szCs w:val="28"/>
        </w:rPr>
        <w:t>.4 如不可抗力事件持续三十天时，甲乙双方应友好协商解决本协议是否继续履行或终止的问题。</w:t>
      </w:r>
    </w:p>
    <w:p w:rsidR="00292ED5" w:rsidRPr="00C47647" w:rsidP="00292ED5">
      <w:pPr>
        <w:spacing w:before="48" w:after="48" w:line="360" w:lineRule="auto"/>
        <w:ind w:firstLine="400" w:firstLineChars="200"/>
        <w:rPr>
          <w:rFonts w:ascii="仿宋" w:eastAsia="仿宋" w:hAnsi="仿宋" w:cs="宋体"/>
          <w:sz w:val="28"/>
          <w:szCs w:val="28"/>
        </w:rPr>
      </w:pPr>
    </w:p>
    <w:p w:rsidR="00322AE8">
      <w:pPr>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rPr>
      </w:pPr>
      <w:bookmarkStart w:id="3" w:name="_Toc493499963"/>
      <w:r w:rsidRPr="00F736A3">
        <w:rPr>
          <w:rFonts w:ascii="仿宋" w:eastAsia="仿宋" w:hAnsi="仿宋" w:cs="宋体" w:hint="eastAsia"/>
          <w:b/>
          <w:sz w:val="28"/>
          <w:szCs w:val="28"/>
        </w:rPr>
        <w:t>第</w:t>
      </w:r>
      <w:r>
        <w:rPr>
          <w:rFonts w:ascii="仿宋" w:eastAsia="仿宋" w:hAnsi="仿宋" w:cs="宋体" w:hint="eastAsia"/>
          <w:b/>
          <w:sz w:val="28"/>
          <w:szCs w:val="28"/>
        </w:rPr>
        <w:t>七</w:t>
      </w:r>
      <w:r w:rsidRPr="00F736A3">
        <w:rPr>
          <w:rFonts w:ascii="仿宋" w:eastAsia="仿宋" w:hAnsi="仿宋" w:cs="宋体" w:hint="eastAsia"/>
          <w:b/>
          <w:sz w:val="28"/>
          <w:szCs w:val="28"/>
        </w:rPr>
        <w:t>条</w:t>
      </w:r>
      <w:r w:rsidRPr="00F736A3">
        <w:rPr>
          <w:rFonts w:ascii="仿宋" w:eastAsia="仿宋" w:hAnsi="仿宋" w:cs="宋体"/>
          <w:b/>
          <w:sz w:val="28"/>
          <w:szCs w:val="28"/>
        </w:rPr>
        <w:t xml:space="preserve">  </w:t>
      </w:r>
      <w:bookmarkEnd w:id="3"/>
      <w:r w:rsidR="008D3EA9">
        <w:rPr>
          <w:rFonts w:ascii="仿宋" w:eastAsia="仿宋" w:hAnsi="仿宋" w:cs="宋体" w:hint="eastAsia"/>
          <w:b/>
          <w:sz w:val="28"/>
          <w:szCs w:val="28"/>
        </w:rPr>
        <w:t>协议</w:t>
      </w:r>
      <w:r w:rsidRPr="00F736A3">
        <w:rPr>
          <w:rFonts w:ascii="仿宋" w:eastAsia="仿宋" w:hAnsi="仿宋" w:cs="宋体" w:hint="eastAsia"/>
          <w:b/>
          <w:sz w:val="28"/>
          <w:szCs w:val="28"/>
        </w:rPr>
        <w:t>履行监督</w:t>
      </w:r>
    </w:p>
    <w:p w:rsidR="00A077E1" w:rsidRPr="00A077E1">
      <w:pPr>
        <w:autoSpaceDE/>
        <w:autoSpaceDN/>
        <w:adjustRightInd/>
        <w:snapToGrid/>
        <w:spacing w:before="0" w:beforeLines="0" w:after="0" w:afterLines="0" w:line="360" w:lineRule="auto"/>
        <w:ind w:firstLine="400" w:firstLineChars="200"/>
        <w:outlineLvl w:val="9"/>
        <w:rPr>
          <w:rFonts w:ascii="仿宋" w:eastAsia="仿宋" w:hAnsi="仿宋" w:cs="宋体"/>
          <w:sz w:val="28"/>
          <w:szCs w:val="28"/>
          <w:lang w:val="en-US"/>
        </w:rPr>
      </w:pPr>
      <w:bookmarkStart w:id="4" w:name="_Toc493499964"/>
      <w:r>
        <w:rPr>
          <w:rFonts w:ascii="仿宋" w:eastAsia="仿宋" w:hAnsi="仿宋" w:cs="宋体" w:hint="eastAsia"/>
          <w:sz w:val="28"/>
          <w:szCs w:val="28"/>
        </w:rPr>
        <w:t>7</w:t>
      </w:r>
      <w:r w:rsidRPr="00F736A3">
        <w:rPr>
          <w:rFonts w:ascii="仿宋" w:eastAsia="仿宋" w:hAnsi="仿宋" w:cs="宋体"/>
          <w:sz w:val="28"/>
          <w:szCs w:val="28"/>
        </w:rPr>
        <w:t xml:space="preserve">.1 </w:t>
      </w:r>
      <w:bookmarkStart w:id="5" w:name="_Toc493499971"/>
      <w:bookmarkEnd w:id="4"/>
      <w:r w:rsidRPr="00F736A3">
        <w:rPr>
          <w:rFonts w:ascii="仿宋" w:eastAsia="仿宋" w:hAnsi="仿宋" w:cs="宋体" w:hint="eastAsia"/>
          <w:sz w:val="28"/>
          <w:szCs w:val="28"/>
        </w:rPr>
        <w:t>在</w:t>
      </w:r>
      <w:r w:rsidR="008D3EA9">
        <w:rPr>
          <w:rFonts w:ascii="仿宋" w:eastAsia="仿宋" w:hAnsi="仿宋" w:cs="宋体" w:hint="eastAsia"/>
          <w:sz w:val="28"/>
          <w:szCs w:val="28"/>
        </w:rPr>
        <w:t>协议</w:t>
      </w:r>
      <w:r w:rsidRPr="00F736A3">
        <w:rPr>
          <w:rFonts w:ascii="仿宋" w:eastAsia="仿宋" w:hAnsi="仿宋" w:cs="宋体" w:hint="eastAsia"/>
          <w:sz w:val="28"/>
          <w:szCs w:val="28"/>
        </w:rPr>
        <w:t>执行过程中若乙方有转包、分包</w:t>
      </w:r>
      <w:r w:rsidRPr="00A077E1">
        <w:rPr>
          <w:rFonts w:ascii="仿宋" w:eastAsia="仿宋" w:hAnsi="仿宋" w:cs="宋体" w:hint="eastAsia"/>
          <w:spacing w:val="0"/>
          <w:sz w:val="28"/>
          <w:szCs w:val="28"/>
        </w:rPr>
        <w:t>行为的，甲方有权取消乙方供应商资格并解除</w:t>
      </w:r>
      <w:r w:rsidR="008D3EA9">
        <w:rPr>
          <w:rFonts w:ascii="仿宋" w:eastAsia="仿宋" w:hAnsi="仿宋" w:cs="宋体" w:hint="eastAsia"/>
          <w:sz w:val="28"/>
          <w:szCs w:val="28"/>
        </w:rPr>
        <w:t>协议</w:t>
      </w:r>
      <w:r w:rsidRPr="00A077E1">
        <w:rPr>
          <w:rFonts w:ascii="仿宋" w:eastAsia="仿宋" w:hAnsi="仿宋" w:cs="宋体" w:hint="eastAsia"/>
          <w:sz w:val="28"/>
          <w:szCs w:val="28"/>
          <w:lang w:val="en-US"/>
        </w:rPr>
        <w:t>。</w:t>
      </w:r>
      <w:bookmarkEnd w:id="5"/>
    </w:p>
    <w:p w:rsidR="00A077E1" w:rsidRPr="00A077E1">
      <w:pPr>
        <w:autoSpaceDE/>
        <w:autoSpaceDN/>
        <w:adjustRightInd/>
        <w:snapToGrid/>
        <w:spacing w:before="0" w:beforeLines="0" w:after="0" w:afterLines="0" w:line="360" w:lineRule="auto"/>
        <w:ind w:firstLine="400" w:firstLineChars="200"/>
        <w:outlineLvl w:val="9"/>
        <w:rPr>
          <w:rFonts w:ascii="仿宋" w:eastAsia="仿宋" w:hAnsi="仿宋" w:cs="宋体"/>
          <w:sz w:val="28"/>
          <w:szCs w:val="28"/>
          <w:lang w:val="en-US"/>
        </w:rPr>
      </w:pPr>
      <w:bookmarkStart w:id="6" w:name="_Toc493499972"/>
      <w:r w:rsidRPr="00A077E1">
        <w:rPr>
          <w:rFonts w:ascii="仿宋" w:eastAsia="仿宋" w:hAnsi="仿宋" w:cs="宋体"/>
          <w:sz w:val="28"/>
          <w:szCs w:val="28"/>
          <w:lang w:val="en-US"/>
        </w:rPr>
        <w:t>7.2</w:t>
      </w:r>
      <w:bookmarkStart w:id="7" w:name="_Toc493499973"/>
      <w:bookmarkEnd w:id="6"/>
      <w:r w:rsidRPr="00A077E1">
        <w:rPr>
          <w:rFonts w:ascii="仿宋" w:eastAsia="仿宋" w:hAnsi="仿宋" w:cs="宋体"/>
          <w:sz w:val="28"/>
          <w:szCs w:val="28"/>
          <w:lang w:val="en-US"/>
        </w:rPr>
        <w:t xml:space="preserve"> </w:t>
      </w:r>
      <w:bookmarkStart w:id="8" w:name="_Toc493499974"/>
      <w:bookmarkEnd w:id="7"/>
      <w:r w:rsidR="007C1FA9">
        <w:rPr>
          <w:rFonts w:ascii="仿宋" w:eastAsia="仿宋" w:hAnsi="仿宋" w:cs="宋体" w:hint="eastAsia"/>
          <w:sz w:val="28"/>
          <w:szCs w:val="28"/>
        </w:rPr>
        <w:t>甲乙双</w:t>
      </w:r>
      <w:r w:rsidRPr="00A077E1">
        <w:rPr>
          <w:rFonts w:ascii="仿宋" w:eastAsia="仿宋" w:hAnsi="仿宋" w:cs="宋体" w:hint="eastAsia"/>
          <w:sz w:val="28"/>
          <w:szCs w:val="28"/>
          <w:lang w:val="en-US"/>
        </w:rPr>
        <w:t>方应在</w:t>
      </w:r>
      <w:r w:rsidR="008D3EA9">
        <w:rPr>
          <w:rFonts w:ascii="仿宋" w:eastAsia="仿宋" w:hAnsi="仿宋" w:cs="宋体" w:hint="eastAsia"/>
          <w:sz w:val="28"/>
          <w:szCs w:val="28"/>
        </w:rPr>
        <w:t>协议</w:t>
      </w:r>
      <w:r w:rsidRPr="00A077E1">
        <w:rPr>
          <w:rFonts w:ascii="仿宋" w:eastAsia="仿宋" w:hAnsi="仿宋" w:cs="宋体" w:hint="eastAsia"/>
          <w:sz w:val="28"/>
          <w:szCs w:val="28"/>
          <w:lang w:val="en-US"/>
        </w:rPr>
        <w:t>有效期内保持企业法人营业执照、组织机构代码证及针对该项目的专业性资质等资质资料的有效性，如在</w:t>
      </w:r>
      <w:r w:rsidR="008D3EA9">
        <w:rPr>
          <w:rFonts w:ascii="仿宋" w:eastAsia="仿宋" w:hAnsi="仿宋" w:cs="宋体" w:hint="eastAsia"/>
          <w:sz w:val="28"/>
          <w:szCs w:val="28"/>
        </w:rPr>
        <w:t>协议</w:t>
      </w:r>
      <w:r w:rsidRPr="00A077E1">
        <w:rPr>
          <w:rFonts w:ascii="仿宋" w:eastAsia="仿宋" w:hAnsi="仿宋" w:cs="宋体" w:hint="eastAsia"/>
          <w:sz w:val="28"/>
          <w:szCs w:val="28"/>
          <w:lang w:val="en-US"/>
        </w:rPr>
        <w:t>有效期内上述证件失效且</w:t>
      </w:r>
      <w:r w:rsidRPr="00A077E1">
        <w:rPr>
          <w:rFonts w:ascii="仿宋" w:eastAsia="仿宋" w:hAnsi="仿宋" w:cs="宋体" w:hint="eastAsia"/>
          <w:sz w:val="28"/>
          <w:szCs w:val="28"/>
          <w:lang w:val="en-US"/>
        </w:rPr>
        <w:t>无法提供新的有效证件（复印件），除</w:t>
      </w:r>
      <w:r w:rsidR="007C1FA9">
        <w:rPr>
          <w:rFonts w:ascii="仿宋" w:eastAsia="仿宋" w:hAnsi="仿宋" w:cs="宋体" w:hint="eastAsia"/>
          <w:sz w:val="28"/>
          <w:szCs w:val="28"/>
        </w:rPr>
        <w:t>一</w:t>
      </w:r>
      <w:r w:rsidRPr="00A077E1">
        <w:rPr>
          <w:rFonts w:ascii="仿宋" w:eastAsia="仿宋" w:hAnsi="仿宋" w:cs="宋体" w:hint="eastAsia"/>
          <w:sz w:val="28"/>
          <w:szCs w:val="28"/>
          <w:lang w:val="en-US"/>
        </w:rPr>
        <w:t>方可以提供由相关行政部门出具延期领取新证件的回执外，</w:t>
      </w:r>
      <w:r w:rsidR="007C1FA9">
        <w:rPr>
          <w:rFonts w:ascii="仿宋" w:eastAsia="仿宋" w:hAnsi="仿宋" w:cs="宋体" w:hint="eastAsia"/>
          <w:sz w:val="28"/>
          <w:szCs w:val="28"/>
        </w:rPr>
        <w:t>另一方</w:t>
      </w:r>
      <w:r w:rsidRPr="00A077E1">
        <w:rPr>
          <w:rFonts w:ascii="仿宋" w:eastAsia="仿宋" w:hAnsi="仿宋" w:cs="宋体" w:hint="eastAsia"/>
          <w:sz w:val="28"/>
          <w:szCs w:val="28"/>
          <w:lang w:val="en-US"/>
        </w:rPr>
        <w:t>有权解除该</w:t>
      </w:r>
      <w:r w:rsidR="008D3EA9">
        <w:rPr>
          <w:rFonts w:ascii="仿宋" w:eastAsia="仿宋" w:hAnsi="仿宋" w:cs="宋体" w:hint="eastAsia"/>
          <w:sz w:val="28"/>
          <w:szCs w:val="28"/>
        </w:rPr>
        <w:t>协议</w:t>
      </w:r>
      <w:r w:rsidRPr="00A077E1">
        <w:rPr>
          <w:rFonts w:ascii="仿宋" w:eastAsia="仿宋" w:hAnsi="仿宋" w:cs="宋体" w:hint="eastAsia"/>
          <w:sz w:val="28"/>
          <w:szCs w:val="28"/>
          <w:lang w:val="en-US"/>
        </w:rPr>
        <w:t>。</w:t>
      </w:r>
      <w:bookmarkEnd w:id="8"/>
    </w:p>
    <w:p w:rsidR="00A077E1">
      <w:pPr>
        <w:autoSpaceDE/>
        <w:autoSpaceDN/>
        <w:adjustRightInd/>
        <w:snapToGrid/>
        <w:spacing w:before="0" w:beforeLines="0" w:after="0" w:afterLines="0" w:line="360" w:lineRule="auto"/>
        <w:ind w:firstLine="400" w:firstLineChars="200"/>
        <w:outlineLvl w:val="9"/>
        <w:rPr>
          <w:rFonts w:ascii="仿宋" w:eastAsia="仿宋" w:hAnsi="仿宋" w:cs="仿宋_GB2312"/>
          <w:sz w:val="28"/>
          <w:szCs w:val="28"/>
          <w:lang w:val="zh-CN"/>
        </w:rPr>
      </w:pPr>
    </w:p>
    <w:p w:rsidR="00322AE8" w:rsidRPr="00322AE8">
      <w:pPr>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bCs w:val="0"/>
          <w:kern w:val="2"/>
          <w:sz w:val="28"/>
          <w:szCs w:val="28"/>
          <w:lang w:val="en-US"/>
        </w:rPr>
      </w:pPr>
      <w:bookmarkStart w:id="9" w:name="_Toc493499975"/>
      <w:r w:rsidRPr="00A077E1">
        <w:rPr>
          <w:rFonts w:ascii="仿宋" w:eastAsia="仿宋" w:hAnsi="仿宋" w:cs="宋体" w:hint="eastAsia"/>
          <w:b/>
          <w:bCs w:val="0"/>
          <w:kern w:val="2"/>
          <w:sz w:val="28"/>
          <w:szCs w:val="28"/>
          <w:lang w:val="en-US"/>
        </w:rPr>
        <w:t>第八条</w:t>
      </w:r>
      <w:r w:rsidRPr="00A077E1">
        <w:rPr>
          <w:rFonts w:ascii="仿宋" w:eastAsia="仿宋" w:hAnsi="仿宋" w:cs="宋体"/>
          <w:b/>
          <w:bCs w:val="0"/>
          <w:kern w:val="2"/>
          <w:sz w:val="28"/>
          <w:szCs w:val="28"/>
          <w:lang w:val="en-US"/>
        </w:rPr>
        <w:t xml:space="preserve">  </w:t>
      </w:r>
      <w:r w:rsidRPr="00A077E1">
        <w:rPr>
          <w:rFonts w:ascii="仿宋" w:eastAsia="仿宋" w:hAnsi="仿宋" w:cs="宋体" w:hint="eastAsia"/>
          <w:b/>
          <w:bCs w:val="0"/>
          <w:kern w:val="2"/>
          <w:sz w:val="28"/>
          <w:szCs w:val="28"/>
          <w:lang w:val="en-US"/>
        </w:rPr>
        <w:t>争议的解决</w:t>
      </w:r>
      <w:bookmarkEnd w:id="9"/>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hint="eastAsia"/>
          <w:sz w:val="28"/>
          <w:szCs w:val="28"/>
          <w:lang w:val="zh-CN"/>
        </w:rPr>
        <w:t>双方因本</w:t>
      </w:r>
      <w:r w:rsidR="008D3EA9">
        <w:rPr>
          <w:rFonts w:ascii="仿宋" w:eastAsia="仿宋" w:hAnsi="仿宋" w:cs="仿宋_GB2312" w:hint="eastAsia"/>
          <w:sz w:val="28"/>
          <w:szCs w:val="28"/>
          <w:lang w:val="zh-CN"/>
        </w:rPr>
        <w:t>协议</w:t>
      </w:r>
      <w:r w:rsidRPr="00926ED1">
        <w:rPr>
          <w:rFonts w:ascii="仿宋" w:eastAsia="仿宋" w:hAnsi="仿宋" w:cs="仿宋_GB2312" w:hint="eastAsia"/>
          <w:sz w:val="28"/>
          <w:szCs w:val="28"/>
          <w:lang w:val="zh-CN"/>
        </w:rPr>
        <w:t>的签署、解释或履行发生任何争议，应友好协商解决。</w:t>
      </w:r>
      <w:r w:rsidRPr="004B637E" w:rsidR="007C1FA9">
        <w:rPr>
          <w:rFonts w:ascii="仿宋" w:eastAsia="仿宋" w:hAnsi="仿宋" w:cs="仿宋_GB2312" w:hint="eastAsia"/>
          <w:sz w:val="28"/>
          <w:szCs w:val="28"/>
          <w:lang w:val="zh-CN"/>
        </w:rPr>
        <w:t>如自争议发生之日起三十日内双方协商不成，双方同意按下列方式予以解决：</w:t>
      </w:r>
      <w:r w:rsidRPr="00926ED1">
        <w:rPr>
          <w:rFonts w:ascii="仿宋" w:eastAsia="仿宋" w:hAnsi="仿宋" w:cs="仿宋_GB2312" w:hint="eastAsia"/>
          <w:sz w:val="28"/>
          <w:szCs w:val="28"/>
          <w:lang w:val="zh-CN"/>
        </w:rPr>
        <w:t>交由甲方所在地有管辖权的人民法院诉讼解决。</w:t>
      </w:r>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A077E1" w:rsidRPr="00A077E1">
      <w:pPr>
        <w:tabs>
          <w:tab w:val="clear" w:pos="0"/>
        </w:tabs>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lang w:val="en-US"/>
        </w:rPr>
      </w:pPr>
      <w:r w:rsidRPr="00A077E1">
        <w:rPr>
          <w:rFonts w:ascii="仿宋" w:eastAsia="仿宋" w:hAnsi="仿宋" w:cs="宋体"/>
          <w:b/>
          <w:sz w:val="28"/>
          <w:szCs w:val="28"/>
          <w:lang w:val="en-US"/>
        </w:rPr>
        <w:t>第</w:t>
      </w:r>
      <w:r w:rsidRPr="00A077E1">
        <w:rPr>
          <w:rFonts w:ascii="仿宋" w:eastAsia="仿宋" w:hAnsi="仿宋" w:cs="宋体" w:hint="eastAsia"/>
          <w:b/>
          <w:sz w:val="28"/>
          <w:szCs w:val="28"/>
          <w:lang w:val="en-US"/>
        </w:rPr>
        <w:t>九</w:t>
      </w:r>
      <w:r w:rsidRPr="00A077E1">
        <w:rPr>
          <w:rFonts w:ascii="仿宋" w:eastAsia="仿宋" w:hAnsi="仿宋" w:cs="宋体"/>
          <w:b/>
          <w:sz w:val="28"/>
          <w:szCs w:val="28"/>
          <w:lang w:val="en-US"/>
        </w:rPr>
        <w:t xml:space="preserve">条  </w:t>
      </w:r>
      <w:r w:rsidR="008D3EA9">
        <w:rPr>
          <w:rFonts w:ascii="仿宋" w:eastAsia="仿宋" w:hAnsi="仿宋" w:cs="宋体" w:hint="eastAsia"/>
          <w:b/>
          <w:sz w:val="28"/>
          <w:szCs w:val="28"/>
        </w:rPr>
        <w:t>协议</w:t>
      </w:r>
      <w:r w:rsidRPr="00A077E1">
        <w:rPr>
          <w:rFonts w:ascii="仿宋" w:eastAsia="仿宋" w:hAnsi="仿宋" w:cs="宋体" w:hint="eastAsia"/>
          <w:b/>
          <w:sz w:val="28"/>
          <w:szCs w:val="28"/>
          <w:lang w:val="en-US"/>
        </w:rPr>
        <w:t>的变更与解除</w:t>
      </w:r>
    </w:p>
    <w:p w:rsidR="00A077E1" w:rsidRPr="00A077E1">
      <w:pPr>
        <w:tabs>
          <w:tab w:val="left" w:pos="0"/>
        </w:tabs>
        <w:autoSpaceDE/>
        <w:autoSpaceDN/>
        <w:adjustRightInd/>
        <w:snapToGrid w:val="0"/>
        <w:spacing w:before="62" w:beforeLines="20" w:after="62" w:afterLines="20" w:line="360" w:lineRule="auto"/>
        <w:ind w:firstLine="400" w:firstLineChars="200"/>
        <w:outlineLvl w:val="9"/>
        <w:rPr>
          <w:rFonts w:ascii="仿宋" w:eastAsia="仿宋" w:hAnsi="仿宋" w:cs="仿宋_GB2312"/>
          <w:sz w:val="28"/>
          <w:szCs w:val="28"/>
          <w:lang w:val="zh-CN"/>
        </w:rPr>
      </w:pPr>
      <w:r w:rsidRPr="00A077E1">
        <w:rPr>
          <w:rFonts w:ascii="仿宋" w:eastAsia="仿宋" w:hAnsi="仿宋" w:cs="仿宋_GB2312"/>
          <w:sz w:val="28"/>
          <w:szCs w:val="28"/>
          <w:lang w:val="zh-CN"/>
        </w:rPr>
        <w:t>9.1本</w:t>
      </w:r>
      <w:r w:rsidR="008D3EA9">
        <w:rPr>
          <w:rFonts w:ascii="仿宋" w:eastAsia="仿宋" w:hAnsi="仿宋" w:cs="仿宋_GB2312"/>
          <w:sz w:val="28"/>
          <w:szCs w:val="28"/>
          <w:lang w:val="zh-CN"/>
        </w:rPr>
        <w:t>协议</w:t>
      </w:r>
      <w:r w:rsidRPr="00A077E1">
        <w:rPr>
          <w:rFonts w:ascii="仿宋" w:eastAsia="仿宋" w:hAnsi="仿宋" w:cs="仿宋_GB2312"/>
          <w:sz w:val="28"/>
          <w:szCs w:val="28"/>
          <w:lang w:val="zh-CN"/>
        </w:rPr>
        <w:t>修改、补充、变更须经双方协商一致，并签署书面协议。</w:t>
      </w:r>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A077E1">
        <w:rPr>
          <w:rFonts w:ascii="仿宋" w:eastAsia="仿宋" w:hAnsi="仿宋" w:cs="仿宋_GB2312"/>
          <w:bCs w:val="0"/>
          <w:sz w:val="28"/>
          <w:szCs w:val="28"/>
          <w:lang w:val="zh-CN"/>
        </w:rPr>
        <w:t xml:space="preserve">9.2 </w:t>
      </w:r>
      <w:r w:rsidRPr="00A077E1">
        <w:rPr>
          <w:rFonts w:ascii="仿宋" w:eastAsia="仿宋" w:hAnsi="仿宋" w:cs="仿宋_GB2312" w:hint="eastAsia"/>
          <w:bCs w:val="0"/>
          <w:sz w:val="28"/>
          <w:szCs w:val="28"/>
          <w:lang w:val="zh-CN"/>
        </w:rPr>
        <w:t>本</w:t>
      </w:r>
      <w:r w:rsidR="008D3EA9">
        <w:rPr>
          <w:rFonts w:ascii="仿宋" w:eastAsia="仿宋" w:hAnsi="仿宋" w:cs="仿宋_GB2312" w:hint="eastAsia"/>
          <w:sz w:val="28"/>
          <w:szCs w:val="28"/>
          <w:lang w:val="zh-CN"/>
        </w:rPr>
        <w:t>协议</w:t>
      </w:r>
      <w:r w:rsidRPr="00A077E1">
        <w:rPr>
          <w:rFonts w:ascii="仿宋" w:eastAsia="仿宋" w:hAnsi="仿宋" w:cs="仿宋_GB2312" w:hint="eastAsia"/>
          <w:bCs w:val="0"/>
          <w:sz w:val="28"/>
          <w:szCs w:val="28"/>
          <w:lang w:val="zh-CN"/>
        </w:rPr>
        <w:t>未尽事宜，双方可签订补充</w:t>
      </w:r>
      <w:r w:rsidR="008D3EA9">
        <w:rPr>
          <w:rFonts w:ascii="仿宋" w:eastAsia="仿宋" w:hAnsi="仿宋" w:cs="仿宋_GB2312" w:hint="eastAsia"/>
          <w:sz w:val="28"/>
          <w:szCs w:val="28"/>
          <w:lang w:val="zh-CN"/>
        </w:rPr>
        <w:t>协议</w:t>
      </w:r>
      <w:r w:rsidRPr="00A077E1">
        <w:rPr>
          <w:rFonts w:ascii="仿宋" w:eastAsia="仿宋" w:hAnsi="仿宋" w:cs="仿宋_GB2312" w:hint="eastAsia"/>
          <w:bCs w:val="0"/>
          <w:sz w:val="28"/>
          <w:szCs w:val="28"/>
          <w:lang w:val="zh-CN"/>
        </w:rPr>
        <w:t>对有关问题做出补充、说明、解释。本</w:t>
      </w:r>
      <w:r w:rsidR="008D3EA9">
        <w:rPr>
          <w:rFonts w:ascii="仿宋" w:eastAsia="仿宋" w:hAnsi="仿宋" w:cs="仿宋_GB2312" w:hint="eastAsia"/>
          <w:sz w:val="28"/>
          <w:szCs w:val="28"/>
          <w:lang w:val="zh-CN"/>
        </w:rPr>
        <w:t>协议</w:t>
      </w:r>
      <w:r w:rsidRPr="00A077E1">
        <w:rPr>
          <w:rFonts w:ascii="仿宋" w:eastAsia="仿宋" w:hAnsi="仿宋" w:cs="仿宋_GB2312" w:hint="eastAsia"/>
          <w:bCs w:val="0"/>
          <w:sz w:val="28"/>
          <w:szCs w:val="28"/>
          <w:lang w:val="zh-CN"/>
        </w:rPr>
        <w:t>的补充</w:t>
      </w:r>
      <w:r w:rsidR="008D3EA9">
        <w:rPr>
          <w:rFonts w:ascii="仿宋" w:eastAsia="仿宋" w:hAnsi="仿宋" w:cs="仿宋_GB2312" w:hint="eastAsia"/>
          <w:sz w:val="28"/>
          <w:szCs w:val="28"/>
          <w:lang w:val="zh-CN"/>
        </w:rPr>
        <w:t>协议</w:t>
      </w:r>
      <w:r w:rsidRPr="00A077E1">
        <w:rPr>
          <w:rFonts w:ascii="仿宋" w:eastAsia="仿宋" w:hAnsi="仿宋" w:cs="仿宋_GB2312" w:hint="eastAsia"/>
          <w:bCs w:val="0"/>
          <w:sz w:val="28"/>
          <w:szCs w:val="28"/>
          <w:lang w:val="zh-CN"/>
        </w:rPr>
        <w:t>为本</w:t>
      </w:r>
      <w:r w:rsidR="008D3EA9">
        <w:rPr>
          <w:rFonts w:ascii="仿宋" w:eastAsia="仿宋" w:hAnsi="仿宋" w:cs="仿宋_GB2312" w:hint="eastAsia"/>
          <w:sz w:val="28"/>
          <w:szCs w:val="28"/>
          <w:lang w:val="zh-CN"/>
        </w:rPr>
        <w:t>协议</w:t>
      </w:r>
      <w:r w:rsidRPr="00A077E1">
        <w:rPr>
          <w:rFonts w:ascii="仿宋" w:eastAsia="仿宋" w:hAnsi="仿宋" w:cs="仿宋_GB2312" w:hint="eastAsia"/>
          <w:bCs w:val="0"/>
          <w:sz w:val="28"/>
          <w:szCs w:val="28"/>
          <w:lang w:val="zh-CN"/>
        </w:rPr>
        <w:t>不可分割的一部份，与正文具有同等法律效力。</w:t>
      </w:r>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A077E1" w:rsidRPr="00A077E1">
      <w:pPr>
        <w:tabs>
          <w:tab w:val="clear" w:pos="0"/>
        </w:tabs>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lang w:val="en-US"/>
        </w:rPr>
      </w:pPr>
      <w:r w:rsidRPr="00A077E1">
        <w:rPr>
          <w:rFonts w:ascii="仿宋" w:eastAsia="仿宋" w:hAnsi="仿宋" w:cs="宋体" w:hint="eastAsia"/>
          <w:b/>
          <w:sz w:val="28"/>
          <w:szCs w:val="28"/>
          <w:lang w:val="en-US"/>
        </w:rPr>
        <w:t>第十条</w:t>
      </w:r>
      <w:r w:rsidRPr="00A077E1">
        <w:rPr>
          <w:rFonts w:ascii="仿宋" w:eastAsia="仿宋" w:hAnsi="仿宋" w:cs="宋体"/>
          <w:b/>
          <w:sz w:val="28"/>
          <w:szCs w:val="28"/>
          <w:lang w:val="en-US"/>
        </w:rPr>
        <w:t xml:space="preserve">  </w:t>
      </w:r>
      <w:r w:rsidRPr="00A077E1">
        <w:rPr>
          <w:rFonts w:ascii="仿宋" w:eastAsia="仿宋" w:hAnsi="仿宋" w:cs="宋体" w:hint="eastAsia"/>
          <w:b/>
          <w:sz w:val="28"/>
          <w:szCs w:val="28"/>
          <w:lang w:val="en-US"/>
        </w:rPr>
        <w:t>项目联系人与通知方式</w:t>
      </w:r>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sz w:val="28"/>
          <w:szCs w:val="28"/>
          <w:lang w:val="zh-CN"/>
        </w:rPr>
        <w:t>1</w:t>
      </w:r>
      <w:r>
        <w:rPr>
          <w:rFonts w:ascii="仿宋" w:eastAsia="仿宋" w:hAnsi="仿宋" w:cs="仿宋_GB2312" w:hint="eastAsia"/>
          <w:sz w:val="28"/>
          <w:szCs w:val="28"/>
          <w:lang w:val="zh-CN"/>
        </w:rPr>
        <w:t>0</w:t>
      </w:r>
      <w:r w:rsidRPr="00926ED1">
        <w:rPr>
          <w:rFonts w:ascii="仿宋" w:eastAsia="仿宋" w:hAnsi="仿宋" w:cs="仿宋_GB2312"/>
          <w:sz w:val="28"/>
          <w:szCs w:val="28"/>
          <w:lang w:val="zh-CN"/>
        </w:rPr>
        <w:t xml:space="preserve">.1 </w:t>
      </w:r>
      <w:r w:rsidRPr="00926ED1">
        <w:rPr>
          <w:rFonts w:ascii="仿宋" w:eastAsia="仿宋" w:hAnsi="仿宋" w:cs="仿宋_GB2312" w:hint="eastAsia"/>
          <w:sz w:val="28"/>
          <w:szCs w:val="28"/>
          <w:lang w:val="zh-CN"/>
        </w:rPr>
        <w:t>在本</w:t>
      </w:r>
      <w:r w:rsidR="008D3EA9">
        <w:rPr>
          <w:rFonts w:ascii="仿宋" w:eastAsia="仿宋" w:hAnsi="仿宋" w:cs="仿宋_GB2312" w:hint="eastAsia"/>
          <w:sz w:val="28"/>
          <w:szCs w:val="28"/>
          <w:lang w:val="zh-CN"/>
        </w:rPr>
        <w:t>协议</w:t>
      </w:r>
      <w:r w:rsidRPr="00926ED1">
        <w:rPr>
          <w:rFonts w:ascii="仿宋" w:eastAsia="仿宋" w:hAnsi="仿宋" w:cs="仿宋_GB2312" w:hint="eastAsia"/>
          <w:sz w:val="28"/>
          <w:szCs w:val="28"/>
          <w:lang w:val="zh-CN"/>
        </w:rPr>
        <w:t>有效期内，双方指定的项目联系人与通知方式如</w:t>
      </w:r>
      <w:r>
        <w:rPr>
          <w:rFonts w:ascii="仿宋" w:eastAsia="仿宋" w:hAnsi="仿宋" w:cs="仿宋_GB2312" w:hint="eastAsia"/>
          <w:sz w:val="28"/>
          <w:szCs w:val="28"/>
          <w:lang w:val="zh-CN"/>
        </w:rPr>
        <w:t>上</w:t>
      </w:r>
      <w:r w:rsidRPr="00926ED1">
        <w:rPr>
          <w:rFonts w:ascii="仿宋" w:eastAsia="仿宋" w:hAnsi="仿宋" w:cs="仿宋_GB2312" w:hint="eastAsia"/>
          <w:sz w:val="28"/>
          <w:szCs w:val="28"/>
          <w:lang w:val="zh-CN"/>
        </w:rPr>
        <w:t>所列。</w:t>
      </w:r>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sz w:val="28"/>
          <w:szCs w:val="28"/>
          <w:lang w:val="zh-CN"/>
        </w:rPr>
        <w:t>1</w:t>
      </w:r>
      <w:r>
        <w:rPr>
          <w:rFonts w:ascii="仿宋" w:eastAsia="仿宋" w:hAnsi="仿宋" w:cs="仿宋_GB2312" w:hint="eastAsia"/>
          <w:sz w:val="28"/>
          <w:szCs w:val="28"/>
          <w:lang w:val="zh-CN"/>
        </w:rPr>
        <w:t>0</w:t>
      </w:r>
      <w:r w:rsidRPr="00926ED1">
        <w:rPr>
          <w:rFonts w:ascii="仿宋" w:eastAsia="仿宋" w:hAnsi="仿宋" w:cs="仿宋_GB2312"/>
          <w:sz w:val="28"/>
          <w:szCs w:val="28"/>
          <w:lang w:val="zh-CN"/>
        </w:rPr>
        <w:t>.2一方变更项目联系人及文末所列的通讯地址或通讯方式时，应当及时以书面形式通知另一方。</w:t>
      </w:r>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A077E1" w:rsidRPr="00A077E1">
      <w:pPr>
        <w:tabs>
          <w:tab w:val="clear" w:pos="0"/>
        </w:tabs>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lang w:val="en-US"/>
        </w:rPr>
      </w:pPr>
      <w:r w:rsidRPr="00A077E1">
        <w:rPr>
          <w:rFonts w:ascii="仿宋" w:eastAsia="仿宋" w:hAnsi="仿宋" w:cs="宋体" w:hint="eastAsia"/>
          <w:b/>
          <w:sz w:val="28"/>
          <w:szCs w:val="28"/>
          <w:lang w:val="en-US"/>
        </w:rPr>
        <w:t>第十一条</w:t>
      </w:r>
      <w:r w:rsidRPr="00A077E1">
        <w:rPr>
          <w:rFonts w:ascii="仿宋" w:eastAsia="仿宋" w:hAnsi="仿宋" w:cs="宋体"/>
          <w:b/>
          <w:sz w:val="28"/>
          <w:szCs w:val="28"/>
          <w:lang w:val="en-US"/>
        </w:rPr>
        <w:t xml:space="preserve">  </w:t>
      </w:r>
      <w:r w:rsidRPr="00A077E1">
        <w:rPr>
          <w:rFonts w:ascii="仿宋" w:eastAsia="仿宋" w:hAnsi="仿宋" w:cs="宋体" w:hint="eastAsia"/>
          <w:b/>
          <w:sz w:val="28"/>
          <w:szCs w:val="28"/>
          <w:lang w:val="en-US"/>
        </w:rPr>
        <w:t>生效</w:t>
      </w:r>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hint="eastAsia"/>
          <w:sz w:val="28"/>
          <w:szCs w:val="28"/>
          <w:lang w:val="zh-CN"/>
        </w:rPr>
        <w:t>本</w:t>
      </w:r>
      <w:r w:rsidR="008D3EA9">
        <w:rPr>
          <w:rFonts w:ascii="仿宋" w:eastAsia="仿宋" w:hAnsi="仿宋" w:cs="仿宋_GB2312" w:hint="eastAsia"/>
          <w:sz w:val="28"/>
          <w:szCs w:val="28"/>
          <w:lang w:val="zh-CN"/>
        </w:rPr>
        <w:t>协议</w:t>
      </w:r>
      <w:r w:rsidRPr="00926ED1">
        <w:rPr>
          <w:rFonts w:ascii="仿宋" w:eastAsia="仿宋" w:hAnsi="仿宋" w:cs="仿宋_GB2312" w:hint="eastAsia"/>
          <w:sz w:val="28"/>
          <w:szCs w:val="28"/>
          <w:lang w:val="zh-CN"/>
        </w:rPr>
        <w:t>经双方法定代表人或授权代表签字并加盖双方公章后生效。</w:t>
      </w:r>
      <w:r w:rsidRPr="00926ED1">
        <w:rPr>
          <w:rFonts w:ascii="仿宋" w:eastAsia="仿宋" w:hAnsi="仿宋" w:cs="仿宋_GB2312"/>
          <w:sz w:val="28"/>
          <w:szCs w:val="28"/>
          <w:lang w:val="zh-CN"/>
        </w:rPr>
        <w:t xml:space="preserve">  </w:t>
      </w:r>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A077E1" w:rsidRPr="00A077E1">
      <w:pPr>
        <w:tabs>
          <w:tab w:val="clear" w:pos="0"/>
        </w:tabs>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sz w:val="28"/>
          <w:szCs w:val="28"/>
          <w:lang w:val="en-US"/>
        </w:rPr>
      </w:pPr>
      <w:r w:rsidRPr="00A077E1">
        <w:rPr>
          <w:rFonts w:ascii="仿宋" w:eastAsia="仿宋" w:hAnsi="仿宋" w:cs="宋体" w:hint="eastAsia"/>
          <w:b/>
          <w:sz w:val="28"/>
          <w:szCs w:val="28"/>
          <w:lang w:val="en-US"/>
        </w:rPr>
        <w:t>第十二条</w:t>
      </w:r>
      <w:r w:rsidRPr="00A077E1">
        <w:rPr>
          <w:rFonts w:ascii="仿宋" w:eastAsia="仿宋" w:hAnsi="仿宋" w:cs="宋体"/>
          <w:b/>
          <w:sz w:val="28"/>
          <w:szCs w:val="28"/>
          <w:lang w:val="en-US"/>
        </w:rPr>
        <w:t xml:space="preserve">  </w:t>
      </w:r>
      <w:r w:rsidRPr="00A077E1">
        <w:rPr>
          <w:rFonts w:ascii="仿宋" w:eastAsia="仿宋" w:hAnsi="仿宋" w:cs="宋体" w:hint="eastAsia"/>
          <w:b/>
          <w:sz w:val="28"/>
          <w:szCs w:val="28"/>
          <w:lang w:val="en-US"/>
        </w:rPr>
        <w:t>文本</w:t>
      </w:r>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r w:rsidRPr="00926ED1">
        <w:rPr>
          <w:rFonts w:ascii="仿宋" w:eastAsia="仿宋" w:hAnsi="仿宋" w:cs="仿宋_GB2312" w:hint="eastAsia"/>
          <w:sz w:val="28"/>
          <w:szCs w:val="28"/>
          <w:lang w:val="zh-CN"/>
        </w:rPr>
        <w:t>本</w:t>
      </w:r>
      <w:r w:rsidR="008D3EA9">
        <w:rPr>
          <w:rFonts w:ascii="仿宋" w:eastAsia="仿宋" w:hAnsi="仿宋" w:cs="仿宋_GB2312" w:hint="eastAsia"/>
          <w:sz w:val="28"/>
          <w:szCs w:val="28"/>
          <w:lang w:val="zh-CN"/>
        </w:rPr>
        <w:t>协议</w:t>
      </w:r>
      <w:r w:rsidRPr="00926ED1">
        <w:rPr>
          <w:rFonts w:ascii="仿宋" w:eastAsia="仿宋" w:hAnsi="仿宋" w:cs="仿宋_GB2312" w:hint="eastAsia"/>
          <w:sz w:val="28"/>
          <w:szCs w:val="28"/>
          <w:lang w:val="zh-CN"/>
        </w:rPr>
        <w:t>正本一式</w:t>
      </w:r>
      <w:r w:rsidRPr="00422A23">
        <w:rPr>
          <w:rFonts w:ascii="仿宋" w:eastAsia="仿宋" w:hAnsi="仿宋" w:cs="仿宋_GB2312"/>
          <w:sz w:val="28"/>
          <w:szCs w:val="28"/>
          <w:u w:val="single"/>
          <w:lang w:val="zh-CN"/>
        </w:rPr>
        <w:t xml:space="preserve">  </w:t>
      </w:r>
      <w:r w:rsidR="00FE1CF2">
        <w:rPr>
          <w:rFonts w:ascii="仿宋" w:eastAsia="仿宋" w:hAnsi="仿宋" w:cs="仿宋_GB2312" w:hint="eastAsia"/>
          <w:sz w:val="28"/>
          <w:szCs w:val="28"/>
          <w:u w:val="single"/>
          <w:lang w:val="zh-CN"/>
        </w:rPr>
        <w:t>陆</w:t>
      </w:r>
      <w:r w:rsidRPr="00422A23">
        <w:rPr>
          <w:rFonts w:ascii="仿宋" w:eastAsia="仿宋" w:hAnsi="仿宋" w:cs="仿宋_GB2312"/>
          <w:sz w:val="28"/>
          <w:szCs w:val="28"/>
          <w:u w:val="single"/>
          <w:lang w:val="zh-CN"/>
        </w:rPr>
        <w:t xml:space="preserve"> </w:t>
      </w:r>
      <w:r w:rsidRPr="00926ED1">
        <w:rPr>
          <w:rFonts w:ascii="仿宋" w:eastAsia="仿宋" w:hAnsi="仿宋" w:cs="仿宋_GB2312" w:hint="eastAsia"/>
          <w:sz w:val="28"/>
          <w:szCs w:val="28"/>
          <w:lang w:val="zh-CN"/>
        </w:rPr>
        <w:t>份，甲方执</w:t>
      </w:r>
      <w:r w:rsidRPr="00422A23">
        <w:rPr>
          <w:rFonts w:ascii="仿宋" w:eastAsia="仿宋" w:hAnsi="仿宋" w:cs="仿宋_GB2312"/>
          <w:sz w:val="28"/>
          <w:szCs w:val="28"/>
          <w:u w:val="single"/>
          <w:lang w:val="zh-CN"/>
        </w:rPr>
        <w:t xml:space="preserve"> </w:t>
      </w:r>
      <w:r w:rsidR="00FE1CF2">
        <w:rPr>
          <w:rFonts w:ascii="仿宋" w:eastAsia="仿宋" w:hAnsi="仿宋" w:cs="仿宋_GB2312" w:hint="eastAsia"/>
          <w:sz w:val="28"/>
          <w:szCs w:val="28"/>
          <w:u w:val="single"/>
          <w:lang w:val="zh-CN"/>
        </w:rPr>
        <w:t>叁</w:t>
      </w:r>
      <w:r w:rsidRPr="00422A23">
        <w:rPr>
          <w:rFonts w:ascii="仿宋" w:eastAsia="仿宋" w:hAnsi="仿宋" w:cs="仿宋_GB2312"/>
          <w:sz w:val="28"/>
          <w:szCs w:val="28"/>
          <w:u w:val="single"/>
          <w:lang w:val="zh-CN"/>
        </w:rPr>
        <w:t xml:space="preserve">   </w:t>
      </w:r>
      <w:r w:rsidRPr="00926ED1">
        <w:rPr>
          <w:rFonts w:ascii="仿宋" w:eastAsia="仿宋" w:hAnsi="仿宋" w:cs="仿宋_GB2312" w:hint="eastAsia"/>
          <w:sz w:val="28"/>
          <w:szCs w:val="28"/>
          <w:lang w:val="zh-CN"/>
        </w:rPr>
        <w:t>份，乙方执</w:t>
      </w:r>
      <w:r w:rsidRPr="00422A23">
        <w:rPr>
          <w:rFonts w:ascii="仿宋" w:eastAsia="仿宋" w:hAnsi="仿宋" w:cs="仿宋_GB2312"/>
          <w:sz w:val="28"/>
          <w:szCs w:val="28"/>
          <w:u w:val="single"/>
          <w:lang w:val="zh-CN"/>
        </w:rPr>
        <w:t xml:space="preserve"> </w:t>
      </w:r>
      <w:r w:rsidR="00FE1CF2">
        <w:rPr>
          <w:rFonts w:ascii="仿宋" w:eastAsia="仿宋" w:hAnsi="仿宋" w:cs="仿宋_GB2312" w:hint="eastAsia"/>
          <w:sz w:val="28"/>
          <w:szCs w:val="28"/>
          <w:u w:val="single"/>
          <w:lang w:val="zh-CN"/>
        </w:rPr>
        <w:t>叁</w:t>
      </w:r>
      <w:r w:rsidRPr="00422A23">
        <w:rPr>
          <w:rFonts w:ascii="仿宋" w:eastAsia="仿宋" w:hAnsi="仿宋" w:cs="仿宋_GB2312"/>
          <w:sz w:val="28"/>
          <w:szCs w:val="28"/>
          <w:u w:val="single"/>
          <w:lang w:val="zh-CN"/>
        </w:rPr>
        <w:t xml:space="preserve">   </w:t>
      </w:r>
      <w:r w:rsidRPr="00926ED1">
        <w:rPr>
          <w:rFonts w:ascii="仿宋" w:eastAsia="仿宋" w:hAnsi="仿宋" w:cs="仿宋_GB2312" w:hint="eastAsia"/>
          <w:sz w:val="28"/>
          <w:szCs w:val="28"/>
          <w:lang w:val="zh-CN"/>
        </w:rPr>
        <w:t>份，具有同等法律效力。</w:t>
      </w:r>
    </w:p>
    <w:p w:rsidR="00322AE8">
      <w:pPr>
        <w:tabs>
          <w:tab w:val="left" w:pos="0"/>
        </w:tabs>
        <w:snapToGrid w:val="0"/>
        <w:spacing w:before="62" w:beforeLines="20" w:after="62" w:afterLines="20" w:line="360" w:lineRule="auto"/>
        <w:ind w:firstLine="400" w:firstLineChars="200"/>
        <w:rPr>
          <w:rFonts w:ascii="仿宋" w:eastAsia="仿宋" w:hAnsi="仿宋" w:cs="仿宋_GB2312"/>
          <w:sz w:val="28"/>
          <w:szCs w:val="28"/>
          <w:lang w:val="zh-CN"/>
        </w:rPr>
      </w:pPr>
    </w:p>
    <w:p w:rsidR="00322AE8" w:rsidRPr="00322AE8">
      <w:pPr>
        <w:autoSpaceDE w:val="0"/>
        <w:autoSpaceDN w:val="0"/>
        <w:adjustRightInd w:val="0"/>
        <w:snapToGrid w:val="0"/>
        <w:spacing w:before="62" w:beforeLines="20" w:after="62" w:afterLines="20" w:line="360" w:lineRule="auto"/>
        <w:ind w:firstLine="400" w:firstLineChars="200"/>
        <w:outlineLvl w:val="0"/>
        <w:rPr>
          <w:rFonts w:ascii="仿宋" w:eastAsia="仿宋" w:hAnsi="仿宋" w:cs="宋体"/>
          <w:b/>
          <w:bCs w:val="0"/>
          <w:kern w:val="2"/>
          <w:sz w:val="28"/>
          <w:szCs w:val="28"/>
          <w:lang w:val="en-US"/>
        </w:rPr>
      </w:pPr>
      <w:bookmarkStart w:id="10" w:name="_Toc493499976"/>
      <w:r w:rsidRPr="00A077E1">
        <w:rPr>
          <w:rFonts w:ascii="仿宋" w:eastAsia="仿宋" w:hAnsi="仿宋" w:cs="宋体" w:hint="eastAsia"/>
          <w:b/>
          <w:bCs w:val="0"/>
          <w:kern w:val="2"/>
          <w:sz w:val="28"/>
          <w:szCs w:val="28"/>
          <w:lang w:val="en-US"/>
        </w:rPr>
        <w:t>第十三条</w:t>
      </w:r>
      <w:r w:rsidRPr="00A077E1">
        <w:rPr>
          <w:rFonts w:ascii="仿宋" w:eastAsia="仿宋" w:hAnsi="仿宋" w:cs="宋体"/>
          <w:b/>
          <w:bCs w:val="0"/>
          <w:kern w:val="2"/>
          <w:sz w:val="28"/>
          <w:szCs w:val="28"/>
          <w:lang w:val="en-US"/>
        </w:rPr>
        <w:t xml:space="preserve">  </w:t>
      </w:r>
      <w:r w:rsidRPr="00A077E1">
        <w:rPr>
          <w:rFonts w:ascii="仿宋" w:eastAsia="仿宋" w:hAnsi="仿宋" w:cs="宋体" w:hint="eastAsia"/>
          <w:b/>
          <w:bCs w:val="0"/>
          <w:kern w:val="2"/>
          <w:sz w:val="28"/>
          <w:szCs w:val="28"/>
          <w:lang w:val="en-US"/>
        </w:rPr>
        <w:t>其他</w:t>
      </w:r>
      <w:bookmarkEnd w:id="10"/>
    </w:p>
    <w:p w:rsidR="00A077E1">
      <w:pPr>
        <w:tabs>
          <w:tab w:val="left" w:pos="0"/>
        </w:tabs>
        <w:autoSpaceDE/>
        <w:autoSpaceDN/>
        <w:adjustRightInd/>
        <w:snapToGrid w:val="0"/>
        <w:spacing w:before="62" w:beforeLines="20" w:after="62" w:afterLines="20" w:line="360" w:lineRule="auto"/>
        <w:ind w:firstLine="400" w:firstLineChars="200"/>
        <w:outlineLvl w:val="9"/>
        <w:rPr>
          <w:rFonts w:ascii="仿宋" w:eastAsia="仿宋" w:hAnsi="仿宋" w:cs="仿宋_GB2312"/>
          <w:sz w:val="28"/>
          <w:szCs w:val="28"/>
          <w:lang w:val="zh-CN"/>
        </w:rPr>
      </w:pPr>
      <w:r w:rsidRPr="00926ED1">
        <w:rPr>
          <w:rFonts w:ascii="仿宋" w:eastAsia="仿宋" w:hAnsi="仿宋" w:cs="仿宋_GB2312"/>
          <w:sz w:val="28"/>
          <w:szCs w:val="28"/>
          <w:lang w:val="zh-CN"/>
        </w:rPr>
        <w:t>乙方不得以此</w:t>
      </w:r>
      <w:r w:rsidR="008D3EA9">
        <w:rPr>
          <w:rFonts w:ascii="仿宋" w:eastAsia="仿宋" w:hAnsi="仿宋" w:cs="仿宋_GB2312"/>
          <w:sz w:val="28"/>
          <w:szCs w:val="28"/>
          <w:lang w:val="zh-CN"/>
        </w:rPr>
        <w:t>协议</w:t>
      </w:r>
      <w:r w:rsidRPr="00926ED1">
        <w:rPr>
          <w:rFonts w:ascii="仿宋" w:eastAsia="仿宋" w:hAnsi="仿宋" w:cs="仿宋_GB2312" w:hint="eastAsia"/>
          <w:sz w:val="28"/>
          <w:szCs w:val="28"/>
          <w:lang w:val="zh-CN"/>
        </w:rPr>
        <w:t>或</w:t>
      </w:r>
      <w:r w:rsidR="008D3EA9">
        <w:rPr>
          <w:rFonts w:ascii="仿宋" w:eastAsia="仿宋" w:hAnsi="仿宋" w:cs="仿宋_GB2312" w:hint="eastAsia"/>
          <w:sz w:val="28"/>
          <w:szCs w:val="28"/>
          <w:lang w:val="zh-CN"/>
        </w:rPr>
        <w:t>协议</w:t>
      </w:r>
      <w:r w:rsidRPr="00926ED1">
        <w:rPr>
          <w:rFonts w:ascii="仿宋" w:eastAsia="仿宋" w:hAnsi="仿宋" w:cs="仿宋_GB2312" w:hint="eastAsia"/>
          <w:sz w:val="28"/>
          <w:szCs w:val="28"/>
          <w:lang w:val="zh-CN"/>
        </w:rPr>
        <w:t>所涉交易事项用于任何非本</w:t>
      </w:r>
      <w:r w:rsidR="008D3EA9">
        <w:rPr>
          <w:rFonts w:ascii="仿宋" w:eastAsia="仿宋" w:hAnsi="仿宋" w:cs="仿宋_GB2312" w:hint="eastAsia"/>
          <w:sz w:val="28"/>
          <w:szCs w:val="28"/>
          <w:lang w:val="zh-CN"/>
        </w:rPr>
        <w:t>协议</w:t>
      </w:r>
      <w:r w:rsidRPr="00926ED1">
        <w:rPr>
          <w:rFonts w:ascii="仿宋" w:eastAsia="仿宋" w:hAnsi="仿宋" w:cs="仿宋_GB2312" w:hint="eastAsia"/>
          <w:sz w:val="28"/>
          <w:szCs w:val="28"/>
          <w:lang w:val="zh-CN"/>
        </w:rPr>
        <w:t>约定之其他任何目的，包括但不限于保理业务、担保业务、融资业务等。</w:t>
      </w:r>
    </w:p>
    <w:p w:rsidR="001F322B">
      <w:pPr>
        <w:widowControl/>
        <w:jc w:val="left"/>
        <w:rPr>
          <w:rFonts w:ascii="仿宋" w:eastAsia="仿宋" w:hAnsi="仿宋" w:cs="仿宋_GB2312"/>
          <w:sz w:val="28"/>
          <w:szCs w:val="28"/>
          <w:lang w:val="zh-CN"/>
        </w:rPr>
      </w:pPr>
      <w:r>
        <w:rPr>
          <w:rFonts w:ascii="仿宋" w:eastAsia="仿宋" w:hAnsi="仿宋" w:cs="仿宋_GB2312"/>
          <w:sz w:val="28"/>
          <w:szCs w:val="28"/>
          <w:lang w:val="zh-CN"/>
        </w:rPr>
        <w:br w:type="page"/>
      </w:r>
    </w:p>
    <w:p w:rsidR="00322AE8">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p>
    <w:p w:rsidR="00A077E1" w:rsidRPr="00A077E1">
      <w:pPr>
        <w:pStyle w:val="Heading1"/>
        <w:jc w:val="center"/>
        <w:rPr>
          <w:rFonts w:ascii="Times New Roman" w:eastAsia="宋体" w:hAnsi="Times New Roman" w:cs="Times New Roman"/>
          <w:b w:val="0"/>
          <w:sz w:val="21"/>
          <w:szCs w:val="20"/>
          <w:lang w:val="en-US"/>
        </w:rPr>
      </w:pPr>
      <w:r w:rsidR="008D3EA9">
        <w:rPr>
          <w:rFonts w:hint="eastAsia"/>
        </w:rPr>
        <w:t>协议</w:t>
      </w:r>
      <w:r w:rsidRPr="00A077E1">
        <w:rPr>
          <w:rFonts w:ascii="Times New Roman" w:eastAsia="宋体" w:hAnsi="Times New Roman" w:cs="Times New Roman" w:hint="eastAsia"/>
          <w:b w:val="0"/>
          <w:sz w:val="21"/>
          <w:szCs w:val="20"/>
          <w:lang w:val="en-US"/>
        </w:rPr>
        <w:t>专用条款</w:t>
      </w:r>
    </w:p>
    <w:p w:rsidR="00322AE8">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p>
    <w:p w:rsidR="00322AE8">
      <w:pPr>
        <w:tabs>
          <w:tab w:val="left" w:pos="1290"/>
          <w:tab w:val="left" w:pos="1442"/>
        </w:tabs>
        <w:autoSpaceDE w:val="0"/>
        <w:autoSpaceDN w:val="0"/>
        <w:adjustRightInd w:val="0"/>
        <w:snapToGrid w:val="0"/>
        <w:spacing w:before="62" w:beforeLines="20" w:after="62" w:afterLines="20" w:line="360" w:lineRule="auto"/>
        <w:ind w:left="420"/>
        <w:outlineLvl w:val="0"/>
        <w:rPr>
          <w:rFonts w:ascii="仿宋" w:eastAsia="仿宋" w:hAnsi="仿宋" w:cs="仿宋_GB2312"/>
          <w:b/>
          <w:bCs/>
          <w:sz w:val="28"/>
          <w:szCs w:val="28"/>
          <w:lang w:val="zh-CN"/>
        </w:rPr>
      </w:pPr>
      <w:bookmarkStart w:id="11" w:name="_Toc493499956"/>
      <w:r w:rsidRPr="00926ED1">
        <w:rPr>
          <w:rFonts w:ascii="仿宋" w:eastAsia="仿宋" w:hAnsi="仿宋" w:cs="仿宋_GB2312" w:hint="eastAsia"/>
          <w:b/>
          <w:bCs/>
          <w:sz w:val="28"/>
          <w:szCs w:val="28"/>
          <w:lang w:val="zh-CN"/>
        </w:rPr>
        <w:t>第一条</w:t>
      </w:r>
      <w:r w:rsidRPr="00926ED1">
        <w:rPr>
          <w:rFonts w:ascii="仿宋" w:eastAsia="仿宋" w:hAnsi="仿宋" w:cs="仿宋_GB2312"/>
          <w:b/>
          <w:bCs/>
          <w:sz w:val="28"/>
          <w:szCs w:val="28"/>
          <w:lang w:val="zh-CN"/>
        </w:rPr>
        <w:t xml:space="preserve">  </w:t>
      </w:r>
      <w:bookmarkEnd w:id="11"/>
      <w:r w:rsidR="00756FED">
        <w:rPr>
          <w:rFonts w:ascii="仿宋" w:eastAsia="仿宋" w:hAnsi="仿宋" w:cs="仿宋_GB2312" w:hint="eastAsia"/>
          <w:b/>
          <w:bCs/>
          <w:sz w:val="28"/>
          <w:szCs w:val="28"/>
          <w:lang w:val="zh-CN"/>
        </w:rPr>
        <w:t>服务内容</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bookmarkStart w:id="12" w:name="_Toc437504974"/>
      <w:bookmarkEnd w:id="12"/>
      <w:r w:rsidRPr="00A077E1">
        <w:rPr>
          <w:rFonts w:ascii="仿宋" w:eastAsia="仿宋" w:hAnsi="仿宋" w:cs="Times New Roman" w:hint="eastAsia"/>
          <w:kern w:val="0"/>
          <w:sz w:val="28"/>
          <w:szCs w:val="28"/>
        </w:rPr>
        <w:t>本协议将规定</w:t>
      </w:r>
      <w:r w:rsidRPr="00A077E1">
        <w:rPr>
          <w:rFonts w:ascii="仿宋" w:eastAsia="仿宋" w:hAnsi="仿宋" w:hint="eastAsia"/>
          <w:kern w:val="0"/>
          <w:sz w:val="28"/>
          <w:szCs w:val="28"/>
          <w:u w:val="single"/>
        </w:rPr>
        <w:t>综合运维管理平台维护服务项目（</w:t>
      </w:r>
      <w:r w:rsidRPr="00A077E1">
        <w:rPr>
          <w:rFonts w:ascii="仿宋" w:eastAsia="仿宋" w:hAnsi="仿宋"/>
          <w:kern w:val="0"/>
          <w:sz w:val="28"/>
          <w:szCs w:val="28"/>
          <w:u w:val="single"/>
        </w:rPr>
        <w:t>2020年8月-2022年8月</w:t>
      </w:r>
      <w:r w:rsidR="001F322B">
        <w:rPr>
          <w:rFonts w:ascii="仿宋" w:eastAsia="仿宋" w:hAnsi="仿宋" w:hint="eastAsia"/>
          <w:kern w:val="0"/>
          <w:sz w:val="28"/>
          <w:szCs w:val="28"/>
          <w:u w:val="single"/>
        </w:rPr>
        <w:t>）</w:t>
      </w:r>
      <w:r w:rsidRPr="00A077E1">
        <w:rPr>
          <w:rFonts w:ascii="仿宋" w:eastAsia="仿宋" w:hAnsi="仿宋" w:cs="Times New Roman" w:hint="eastAsia"/>
          <w:kern w:val="0"/>
          <w:sz w:val="28"/>
          <w:szCs w:val="28"/>
        </w:rPr>
        <w:t>的年度服务价格，具体服务工作内容</w:t>
      </w:r>
      <w:r w:rsidR="00756FED">
        <w:rPr>
          <w:rFonts w:ascii="仿宋" w:eastAsia="仿宋" w:hAnsi="仿宋" w:hint="eastAsia"/>
          <w:kern w:val="0"/>
          <w:sz w:val="28"/>
          <w:szCs w:val="28"/>
        </w:rPr>
        <w:t>以双方签署生效的</w:t>
      </w:r>
      <w:r w:rsidRPr="00A077E1">
        <w:rPr>
          <w:rFonts w:ascii="仿宋" w:eastAsia="仿宋" w:hAnsi="仿宋" w:hint="eastAsia"/>
          <w:kern w:val="0"/>
          <w:sz w:val="28"/>
          <w:szCs w:val="28"/>
        </w:rPr>
        <w:t>年度运维服务合同</w:t>
      </w:r>
      <w:r w:rsidR="00756FED">
        <w:rPr>
          <w:rFonts w:ascii="仿宋" w:eastAsia="仿宋" w:hAnsi="仿宋" w:hint="eastAsia"/>
          <w:kern w:val="0"/>
          <w:sz w:val="28"/>
          <w:szCs w:val="28"/>
        </w:rPr>
        <w:t>约定的</w:t>
      </w:r>
      <w:r w:rsidR="00756FED">
        <w:rPr>
          <w:rFonts w:ascii="仿宋" w:eastAsia="仿宋" w:hAnsi="仿宋" w:hint="eastAsia"/>
          <w:kern w:val="0"/>
          <w:sz w:val="28"/>
          <w:szCs w:val="28"/>
        </w:rPr>
        <w:t>为准</w:t>
      </w:r>
      <w:r w:rsidR="00756FED">
        <w:rPr>
          <w:rFonts w:ascii="仿宋" w:eastAsia="仿宋" w:hAnsi="仿宋" w:hint="eastAsia"/>
          <w:kern w:val="0"/>
          <w:sz w:val="28"/>
          <w:szCs w:val="28"/>
        </w:rPr>
        <w:t>，</w:t>
      </w:r>
      <w:r w:rsidRPr="00A077E1">
        <w:rPr>
          <w:rFonts w:ascii="仿宋" w:eastAsia="仿宋" w:hAnsi="仿宋" w:cs="Times New Roman" w:hint="eastAsia"/>
          <w:kern w:val="0"/>
          <w:sz w:val="28"/>
          <w:szCs w:val="28"/>
        </w:rPr>
        <w:t>乙方</w:t>
      </w:r>
      <w:r w:rsidRPr="00A077E1">
        <w:rPr>
          <w:rFonts w:ascii="仿宋" w:eastAsia="仿宋" w:hAnsi="仿宋" w:cs="Times New Roman"/>
          <w:kern w:val="0"/>
          <w:sz w:val="28"/>
          <w:szCs w:val="28"/>
        </w:rPr>
        <w:t>将在</w:t>
      </w:r>
      <w:r w:rsidRPr="00A077E1">
        <w:rPr>
          <w:rFonts w:ascii="仿宋" w:eastAsia="仿宋" w:hAnsi="仿宋" w:cs="Times New Roman" w:hint="eastAsia"/>
          <w:kern w:val="0"/>
          <w:sz w:val="28"/>
          <w:szCs w:val="28"/>
        </w:rPr>
        <w:t>年度维护服务合同签署</w:t>
      </w:r>
      <w:r w:rsidRPr="00A077E1">
        <w:rPr>
          <w:rFonts w:ascii="仿宋" w:eastAsia="仿宋" w:hAnsi="仿宋" w:cs="Times New Roman"/>
          <w:kern w:val="0"/>
          <w:sz w:val="28"/>
          <w:szCs w:val="28"/>
        </w:rPr>
        <w:t>生效后</w:t>
      </w:r>
      <w:r w:rsidRPr="00A077E1">
        <w:rPr>
          <w:rFonts w:ascii="仿宋" w:eastAsia="仿宋" w:hAnsi="仿宋" w:cs="Times New Roman" w:hint="eastAsia"/>
          <w:kern w:val="0"/>
          <w:sz w:val="28"/>
          <w:szCs w:val="28"/>
        </w:rPr>
        <w:t>向甲方</w:t>
      </w:r>
      <w:r w:rsidRPr="00A077E1">
        <w:rPr>
          <w:rFonts w:ascii="仿宋" w:eastAsia="仿宋" w:hAnsi="仿宋" w:cs="Times New Roman"/>
          <w:kern w:val="0"/>
          <w:sz w:val="28"/>
          <w:szCs w:val="28"/>
        </w:rPr>
        <w:t>提供</w:t>
      </w:r>
      <w:r w:rsidRPr="00A077E1">
        <w:rPr>
          <w:rFonts w:ascii="仿宋" w:eastAsia="仿宋" w:hAnsi="仿宋" w:cs="Times New Roman" w:hint="eastAsia"/>
          <w:kern w:val="0"/>
          <w:sz w:val="28"/>
          <w:szCs w:val="28"/>
        </w:rPr>
        <w:t>服务</w:t>
      </w:r>
      <w:r w:rsidRPr="00A077E1">
        <w:rPr>
          <w:rFonts w:ascii="仿宋" w:eastAsia="仿宋" w:hAnsi="仿宋" w:cs="Times New Roman"/>
          <w:kern w:val="0"/>
          <w:sz w:val="28"/>
          <w:szCs w:val="28"/>
        </w:rPr>
        <w:t>。</w:t>
      </w:r>
    </w:p>
    <w:p w:rsidR="00A077E1" w:rsidRPr="00A077E1">
      <w:pPr>
        <w:autoSpaceDE w:val="0"/>
        <w:autoSpaceDN w:val="0"/>
        <w:adjustRightInd w:val="0"/>
        <w:snapToGrid w:val="0"/>
        <w:spacing w:before="62" w:beforeLines="20" w:beforeAutospacing="0" w:after="62" w:afterLines="20" w:afterAutospacing="0" w:line="360" w:lineRule="auto"/>
        <w:ind w:firstLine="400" w:firstLineChars="200"/>
        <w:rPr>
          <w:rFonts w:ascii="仿宋" w:eastAsia="仿宋" w:hAnsi="仿宋" w:cs="Times New Roman"/>
          <w:kern w:val="0"/>
          <w:sz w:val="28"/>
          <w:szCs w:val="28"/>
        </w:rPr>
      </w:pPr>
    </w:p>
    <w:p w:rsidR="00A077E1">
      <w:pPr>
        <w:tabs>
          <w:tab w:val="left" w:pos="1290"/>
          <w:tab w:val="left" w:pos="1442"/>
        </w:tabs>
        <w:autoSpaceDE w:val="0"/>
        <w:autoSpaceDN w:val="0"/>
        <w:adjustRightInd w:val="0"/>
        <w:snapToGrid w:val="0"/>
        <w:spacing w:before="62" w:beforeLines="20" w:after="62" w:afterLines="20" w:line="360" w:lineRule="auto"/>
        <w:ind w:left="420" w:firstLine="0" w:firstLineChars="0"/>
        <w:outlineLvl w:val="0"/>
        <w:rPr>
          <w:rFonts w:ascii="仿宋" w:eastAsia="仿宋" w:hAnsi="仿宋" w:cs="仿宋_GB2312"/>
          <w:b/>
          <w:bCs/>
          <w:sz w:val="28"/>
          <w:szCs w:val="28"/>
          <w:lang w:val="zh-CN"/>
        </w:rPr>
      </w:pPr>
      <w:bookmarkStart w:id="13" w:name="_Toc493499957"/>
      <w:r w:rsidRPr="00926ED1">
        <w:rPr>
          <w:rFonts w:ascii="仿宋" w:eastAsia="仿宋" w:hAnsi="仿宋" w:cs="仿宋_GB2312" w:hint="eastAsia"/>
          <w:b/>
          <w:bCs/>
          <w:sz w:val="28"/>
          <w:szCs w:val="28"/>
          <w:lang w:val="zh-CN"/>
        </w:rPr>
        <w:t>第二条</w:t>
      </w:r>
      <w:r w:rsidRPr="00926ED1">
        <w:rPr>
          <w:rFonts w:ascii="仿宋" w:eastAsia="仿宋" w:hAnsi="仿宋" w:cs="仿宋_GB2312"/>
          <w:b/>
          <w:bCs/>
          <w:sz w:val="28"/>
          <w:szCs w:val="28"/>
          <w:lang w:val="zh-CN"/>
        </w:rPr>
        <w:t xml:space="preserve">  </w:t>
      </w:r>
      <w:bookmarkEnd w:id="13"/>
      <w:r w:rsidR="002A4692">
        <w:rPr>
          <w:rFonts w:ascii="仿宋" w:eastAsia="仿宋" w:hAnsi="仿宋" w:cs="仿宋_GB2312" w:hint="eastAsia"/>
          <w:b/>
          <w:bCs/>
          <w:sz w:val="28"/>
          <w:szCs w:val="28"/>
          <w:lang w:val="zh-CN"/>
        </w:rPr>
        <w:t>服务期限</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677B8F">
        <w:rPr>
          <w:rFonts w:ascii="仿宋" w:eastAsia="仿宋" w:hAnsi="仿宋" w:hint="eastAsia"/>
          <w:kern w:val="0"/>
          <w:sz w:val="28"/>
          <w:szCs w:val="28"/>
        </w:rPr>
        <w:t>乙方为甲方提供信息维护服务的期限</w:t>
      </w:r>
      <w:r>
        <w:rPr>
          <w:rFonts w:ascii="仿宋" w:eastAsia="仿宋" w:hAnsi="仿宋" w:hint="eastAsia"/>
          <w:kern w:val="0"/>
          <w:sz w:val="28"/>
          <w:szCs w:val="28"/>
        </w:rPr>
        <w:t>自</w:t>
      </w:r>
      <w:r w:rsidRPr="00A077E1" w:rsidR="00A077E1">
        <w:rPr>
          <w:rFonts w:ascii="仿宋" w:eastAsia="仿宋" w:hAnsi="仿宋"/>
          <w:kern w:val="0"/>
          <w:sz w:val="28"/>
          <w:szCs w:val="28"/>
          <w:u w:val="single"/>
        </w:rPr>
        <w:t>2020</w:t>
      </w:r>
      <w:r>
        <w:rPr>
          <w:rFonts w:ascii="仿宋" w:eastAsia="仿宋" w:hAnsi="仿宋" w:hint="eastAsia"/>
          <w:kern w:val="0"/>
          <w:sz w:val="28"/>
          <w:szCs w:val="28"/>
        </w:rPr>
        <w:t>日</w:t>
      </w:r>
      <w:r w:rsidRPr="00A077E1" w:rsidR="00A077E1">
        <w:rPr>
          <w:rFonts w:ascii="仿宋" w:eastAsia="仿宋" w:hAnsi="仿宋"/>
          <w:kern w:val="0"/>
          <w:sz w:val="28"/>
          <w:szCs w:val="28"/>
          <w:u w:val="single"/>
        </w:rPr>
        <w:t>08</w:t>
      </w:r>
      <w:r w:rsidR="002221AF">
        <w:rPr>
          <w:rFonts w:ascii="仿宋" w:eastAsia="仿宋" w:hAnsi="仿宋" w:hint="eastAsia"/>
          <w:kern w:val="0"/>
          <w:sz w:val="28"/>
          <w:szCs w:val="28"/>
        </w:rPr>
        <w:t>月</w:t>
      </w:r>
      <w:r w:rsidR="001D209F">
        <w:rPr>
          <w:rFonts w:ascii="仿宋" w:eastAsia="仿宋" w:hAnsi="仿宋"/>
          <w:kern w:val="0"/>
          <w:sz w:val="28"/>
          <w:szCs w:val="28"/>
          <w:u w:val="single"/>
        </w:rPr>
        <w:t>26</w:t>
      </w:r>
      <w:r w:rsidR="002221AF">
        <w:rPr>
          <w:rFonts w:ascii="仿宋" w:eastAsia="仿宋" w:hAnsi="仿宋" w:hint="eastAsia"/>
          <w:kern w:val="0"/>
          <w:sz w:val="28"/>
          <w:szCs w:val="28"/>
        </w:rPr>
        <w:t>日</w:t>
      </w:r>
      <w:r>
        <w:rPr>
          <w:rFonts w:ascii="仿宋" w:eastAsia="仿宋" w:hAnsi="仿宋" w:hint="eastAsia"/>
          <w:kern w:val="0"/>
          <w:sz w:val="28"/>
          <w:szCs w:val="28"/>
        </w:rPr>
        <w:t>起至</w:t>
      </w:r>
      <w:r w:rsidR="002221AF">
        <w:rPr>
          <w:rFonts w:ascii="仿宋" w:eastAsia="仿宋" w:hAnsi="仿宋"/>
          <w:kern w:val="0"/>
          <w:sz w:val="28"/>
          <w:szCs w:val="28"/>
          <w:u w:val="single"/>
        </w:rPr>
        <w:t>202</w:t>
      </w:r>
      <w:r w:rsidR="001D209F">
        <w:rPr>
          <w:rFonts w:ascii="仿宋" w:eastAsia="仿宋" w:hAnsi="仿宋"/>
          <w:kern w:val="0"/>
          <w:sz w:val="28"/>
          <w:szCs w:val="28"/>
          <w:u w:val="single"/>
        </w:rPr>
        <w:t>2</w:t>
      </w:r>
      <w:r w:rsidRPr="00677B8F">
        <w:rPr>
          <w:rFonts w:ascii="仿宋" w:eastAsia="仿宋" w:hAnsi="仿宋" w:hint="eastAsia"/>
          <w:kern w:val="0"/>
          <w:sz w:val="28"/>
          <w:szCs w:val="28"/>
        </w:rPr>
        <w:t>年_</w:t>
      </w:r>
      <w:r w:rsidRPr="00A077E1" w:rsidR="00A077E1">
        <w:rPr>
          <w:rFonts w:ascii="仿宋" w:eastAsia="仿宋" w:hAnsi="仿宋"/>
          <w:kern w:val="0"/>
          <w:sz w:val="28"/>
          <w:szCs w:val="28"/>
          <w:u w:val="single"/>
        </w:rPr>
        <w:t>08</w:t>
      </w:r>
      <w:r w:rsidRPr="00A077E1" w:rsidR="00A077E1">
        <w:rPr>
          <w:rFonts w:ascii="仿宋" w:eastAsia="仿宋" w:hAnsi="仿宋"/>
          <w:kern w:val="0"/>
          <w:sz w:val="28"/>
          <w:szCs w:val="28"/>
          <w:u w:val="single"/>
        </w:rPr>
        <w:t>_</w:t>
      </w:r>
      <w:r w:rsidRPr="00677B8F">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sidR="001D209F">
        <w:rPr>
          <w:rFonts w:ascii="仿宋" w:eastAsia="仿宋" w:hAnsi="仿宋"/>
          <w:kern w:val="0"/>
          <w:sz w:val="28"/>
          <w:szCs w:val="28"/>
          <w:u w:val="single"/>
        </w:rPr>
        <w:t>25</w:t>
      </w:r>
      <w:r>
        <w:rPr>
          <w:rFonts w:ascii="仿宋" w:eastAsia="仿宋" w:hAnsi="仿宋" w:hint="eastAsia"/>
          <w:kern w:val="0"/>
          <w:sz w:val="28"/>
          <w:szCs w:val="28"/>
          <w:u w:val="single"/>
        </w:rPr>
        <w:t xml:space="preserve"> </w:t>
      </w:r>
      <w:r w:rsidRPr="00677B8F">
        <w:rPr>
          <w:rFonts w:ascii="仿宋" w:eastAsia="仿宋" w:hAnsi="仿宋" w:hint="eastAsia"/>
          <w:kern w:val="0"/>
          <w:sz w:val="28"/>
          <w:szCs w:val="28"/>
        </w:rPr>
        <w:t>日止</w:t>
      </w:r>
      <w:r w:rsidR="00756FED">
        <w:rPr>
          <w:rFonts w:ascii="仿宋" w:eastAsia="仿宋" w:hAnsi="仿宋" w:hint="eastAsia"/>
          <w:kern w:val="0"/>
          <w:sz w:val="28"/>
          <w:szCs w:val="28"/>
        </w:rPr>
        <w:t>。</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p>
    <w:p w:rsidR="00A077E1" w:rsidRPr="00A077E1">
      <w:pPr>
        <w:tabs>
          <w:tab w:val="left" w:pos="1290"/>
          <w:tab w:val="left" w:pos="1442"/>
        </w:tabs>
        <w:autoSpaceDE w:val="0"/>
        <w:autoSpaceDN w:val="0"/>
        <w:adjustRightInd w:val="0"/>
        <w:snapToGrid w:val="0"/>
        <w:spacing w:before="62" w:beforeLines="20" w:after="62" w:afterLines="20" w:line="360" w:lineRule="auto"/>
        <w:ind w:left="420" w:firstLine="0" w:firstLineChars="0"/>
        <w:outlineLvl w:val="0"/>
        <w:rPr>
          <w:rFonts w:ascii="仿宋" w:eastAsia="仿宋" w:hAnsi="仿宋" w:cs="仿宋_GB2312"/>
          <w:b/>
          <w:bCs/>
          <w:sz w:val="28"/>
          <w:szCs w:val="28"/>
          <w:lang w:val="zh-CN"/>
        </w:rPr>
      </w:pPr>
      <w:commentRangeStart w:id="14"/>
      <w:r w:rsidRPr="00A077E1">
        <w:rPr>
          <w:rFonts w:ascii="仿宋" w:eastAsia="仿宋" w:hAnsi="仿宋" w:cs="仿宋_GB2312" w:hint="eastAsia"/>
          <w:b/>
          <w:bCs/>
          <w:sz w:val="28"/>
          <w:szCs w:val="28"/>
          <w:lang w:val="zh-CN"/>
        </w:rPr>
        <w:t>第三条</w:t>
      </w:r>
      <w:r w:rsidRPr="00A077E1">
        <w:rPr>
          <w:rFonts w:ascii="仿宋" w:eastAsia="仿宋" w:hAnsi="仿宋" w:cs="仿宋_GB2312"/>
          <w:b/>
          <w:bCs/>
          <w:sz w:val="28"/>
          <w:szCs w:val="28"/>
          <w:lang w:val="zh-CN"/>
        </w:rPr>
        <w:tab/>
      </w:r>
      <w:r w:rsidRPr="00A077E1">
        <w:rPr>
          <w:rFonts w:ascii="仿宋" w:eastAsia="仿宋" w:hAnsi="仿宋" w:cs="仿宋_GB2312" w:hint="eastAsia"/>
          <w:b/>
          <w:bCs/>
          <w:sz w:val="28"/>
          <w:szCs w:val="28"/>
          <w:lang w:val="zh-CN"/>
        </w:rPr>
        <w:t>履约保证金</w:t>
      </w:r>
      <w:commentRangeEnd w:id="14"/>
      <w:r w:rsidR="00F605A8">
        <w:rPr>
          <w:rStyle w:val="CommentReference"/>
        </w:rPr>
        <w:commentReference w:id="14"/>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u w:val="single"/>
          <w:lang w:val="zh-CN"/>
        </w:rPr>
      </w:pPr>
      <w:r>
        <w:rPr>
          <w:rFonts w:ascii="仿宋" w:eastAsia="仿宋" w:hAnsi="仿宋" w:cs="仿宋_GB2312" w:hint="eastAsia"/>
          <w:sz w:val="28"/>
          <w:szCs w:val="28"/>
          <w:lang w:val="zh-CN"/>
        </w:rPr>
        <w:t>本</w:t>
      </w:r>
      <w:r w:rsidR="008D3EA9">
        <w:rPr>
          <w:rFonts w:ascii="仿宋" w:eastAsia="仿宋" w:hAnsi="仿宋" w:cs="仿宋_GB2312" w:hint="eastAsia"/>
          <w:sz w:val="28"/>
          <w:szCs w:val="28"/>
          <w:lang w:val="zh-CN"/>
        </w:rPr>
        <w:t>协议</w:t>
      </w:r>
      <w:r>
        <w:rPr>
          <w:rFonts w:ascii="仿宋" w:eastAsia="仿宋" w:hAnsi="仿宋" w:cs="仿宋_GB2312" w:hint="eastAsia"/>
          <w:sz w:val="28"/>
          <w:szCs w:val="28"/>
          <w:lang w:val="zh-CN"/>
        </w:rPr>
        <w:t>是否需要支付履约保证金：</w:t>
      </w:r>
      <w:r w:rsidRPr="004F712C">
        <w:rPr>
          <w:rFonts w:ascii="仿宋" w:eastAsia="仿宋" w:hAnsi="仿宋" w:cs="仿宋_GB2312" w:hint="eastAsia"/>
          <w:sz w:val="28"/>
          <w:szCs w:val="28"/>
          <w:u w:val="single"/>
          <w:lang w:val="zh-CN"/>
        </w:rPr>
        <w:t>是</w:t>
      </w:r>
      <w:r>
        <w:rPr>
          <w:rFonts w:ascii="仿宋" w:eastAsia="仿宋" w:hAnsi="仿宋" w:cs="仿宋_GB2312" w:hint="eastAsia"/>
          <w:sz w:val="28"/>
          <w:szCs w:val="28"/>
          <w:u w:val="single"/>
          <w:lang w:val="zh-CN"/>
        </w:rPr>
        <w:t xml:space="preserve">（   ）   否（ </w:t>
      </w:r>
      <w:r w:rsidR="00FE1CF2">
        <w:rPr>
          <w:rFonts w:ascii="仿宋" w:eastAsia="仿宋" w:hAnsi="仿宋" w:cs="仿宋_GB2312" w:hint="eastAsia"/>
          <w:sz w:val="28"/>
          <w:szCs w:val="28"/>
          <w:u w:val="single"/>
          <w:lang w:val="zh-CN"/>
        </w:rPr>
        <w:t>√</w:t>
      </w:r>
      <w:r>
        <w:rPr>
          <w:rFonts w:ascii="仿宋" w:eastAsia="仿宋" w:hAnsi="仿宋" w:cs="仿宋_GB2312" w:hint="eastAsia"/>
          <w:sz w:val="28"/>
          <w:szCs w:val="28"/>
          <w:u w:val="single"/>
          <w:lang w:val="zh-CN"/>
        </w:rPr>
        <w:t>）</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u w:val="single"/>
          <w:lang w:val="zh-CN"/>
        </w:rPr>
      </w:pPr>
      <w:r w:rsidRPr="004F712C">
        <w:rPr>
          <w:rFonts w:ascii="仿宋" w:eastAsia="仿宋" w:hAnsi="仿宋" w:cs="仿宋_GB2312" w:hint="eastAsia"/>
          <w:sz w:val="28"/>
          <w:szCs w:val="28"/>
          <w:lang w:val="zh-CN"/>
        </w:rPr>
        <w:t>（选择“是”则按以下条款执行）</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sidRPr="00B1397A">
        <w:rPr>
          <w:rFonts w:ascii="仿宋" w:eastAsia="仿宋" w:hAnsi="仿宋" w:cs="仿宋_GB2312" w:hint="eastAsia"/>
          <w:sz w:val="28"/>
          <w:szCs w:val="28"/>
          <w:lang w:val="zh-CN"/>
        </w:rPr>
        <w:t>乙方应在</w:t>
      </w:r>
      <w:r w:rsidRPr="00ED3199">
        <w:rPr>
          <w:rFonts w:ascii="仿宋" w:eastAsia="仿宋" w:hAnsi="仿宋" w:cs="仿宋_GB2312" w:hint="eastAsia"/>
          <w:sz w:val="28"/>
          <w:szCs w:val="28"/>
          <w:lang w:val="zh-CN"/>
        </w:rPr>
        <w:t>在发出中标通知书后且在签订本</w:t>
      </w:r>
      <w:r w:rsidR="008D3EA9">
        <w:rPr>
          <w:rFonts w:ascii="仿宋" w:eastAsia="仿宋" w:hAnsi="仿宋" w:cs="仿宋_GB2312" w:hint="eastAsia"/>
          <w:sz w:val="28"/>
          <w:szCs w:val="28"/>
          <w:lang w:val="zh-CN"/>
        </w:rPr>
        <w:t>协议</w:t>
      </w:r>
      <w:r w:rsidRPr="00ED3199">
        <w:rPr>
          <w:rFonts w:ascii="仿宋" w:eastAsia="仿宋" w:hAnsi="仿宋" w:cs="仿宋_GB2312" w:hint="eastAsia"/>
          <w:sz w:val="28"/>
          <w:szCs w:val="28"/>
          <w:lang w:val="zh-CN"/>
        </w:rPr>
        <w:t>之前</w:t>
      </w:r>
      <w:r>
        <w:rPr>
          <w:rFonts w:ascii="仿宋" w:eastAsia="仿宋" w:hAnsi="仿宋" w:cs="仿宋_GB2312" w:hint="eastAsia"/>
          <w:sz w:val="28"/>
          <w:szCs w:val="28"/>
          <w:lang w:val="zh-CN"/>
        </w:rPr>
        <w:t>，可以银行保函或者银行转账的形式</w:t>
      </w:r>
      <w:r w:rsidRPr="00B1397A">
        <w:rPr>
          <w:rFonts w:ascii="仿宋" w:eastAsia="仿宋" w:hAnsi="仿宋" w:cs="仿宋_GB2312" w:hint="eastAsia"/>
          <w:sz w:val="28"/>
          <w:szCs w:val="28"/>
          <w:lang w:val="zh-CN"/>
        </w:rPr>
        <w:t>交纳履约保证金，履</w:t>
      </w:r>
      <w:r w:rsidRPr="002F6E64">
        <w:rPr>
          <w:rFonts w:ascii="仿宋" w:eastAsia="仿宋" w:hAnsi="仿宋" w:cs="仿宋_GB2312" w:hint="eastAsia"/>
          <w:sz w:val="28"/>
          <w:szCs w:val="28"/>
          <w:lang w:val="zh-CN"/>
        </w:rPr>
        <w:t>约保证金金额为</w:t>
      </w:r>
      <w:r w:rsidR="008D3EA9">
        <w:rPr>
          <w:rFonts w:ascii="仿宋" w:eastAsia="仿宋" w:hAnsi="仿宋" w:cs="仿宋_GB2312" w:hint="eastAsia"/>
          <w:sz w:val="28"/>
          <w:szCs w:val="28"/>
          <w:lang w:val="zh-CN"/>
        </w:rPr>
        <w:t>协议</w:t>
      </w:r>
      <w:r w:rsidRPr="002F6E64">
        <w:rPr>
          <w:rFonts w:ascii="仿宋" w:eastAsia="仿宋" w:hAnsi="仿宋" w:cs="仿宋_GB2312" w:hint="eastAsia"/>
          <w:sz w:val="28"/>
          <w:szCs w:val="28"/>
          <w:lang w:val="zh-CN"/>
        </w:rPr>
        <w:t>价的</w:t>
      </w:r>
      <w:r w:rsidR="00582DD4">
        <w:rPr>
          <w:rFonts w:ascii="仿宋" w:eastAsia="仿宋" w:hAnsi="仿宋" w:cs="仿宋_GB2312" w:hint="eastAsia"/>
          <w:sz w:val="28"/>
          <w:szCs w:val="28"/>
          <w:u w:val="single"/>
          <w:lang w:val="zh-CN"/>
        </w:rPr>
        <w:t xml:space="preserve"> </w:t>
      </w:r>
      <w:r w:rsidR="00582DD4">
        <w:rPr>
          <w:rFonts w:ascii="仿宋" w:eastAsia="仿宋" w:hAnsi="仿宋" w:cs="仿宋_GB2312"/>
          <w:sz w:val="28"/>
          <w:szCs w:val="28"/>
          <w:u w:val="single"/>
          <w:lang w:val="zh-CN"/>
        </w:rPr>
        <w:t>/</w:t>
      </w:r>
      <w:r w:rsidR="00582DD4">
        <w:rPr>
          <w:rFonts w:ascii="仿宋" w:eastAsia="仿宋" w:hAnsi="仿宋" w:cs="仿宋_GB2312" w:hint="eastAsia"/>
          <w:sz w:val="28"/>
          <w:szCs w:val="28"/>
          <w:u w:val="single"/>
          <w:lang w:val="zh-CN"/>
        </w:rPr>
        <w:t xml:space="preserve"> </w:t>
      </w:r>
      <w:r w:rsidRPr="002F6E64">
        <w:rPr>
          <w:rFonts w:ascii="仿宋" w:eastAsia="仿宋" w:hAnsi="仿宋" w:cs="仿宋_GB2312" w:hint="eastAsia"/>
          <w:sz w:val="28"/>
          <w:szCs w:val="28"/>
          <w:lang w:val="zh-CN"/>
        </w:rPr>
        <w:t>%，</w:t>
      </w:r>
      <w:r>
        <w:rPr>
          <w:rFonts w:ascii="仿宋" w:eastAsia="仿宋" w:hAnsi="仿宋" w:cs="仿宋_GB2312" w:hint="eastAsia"/>
          <w:sz w:val="28"/>
          <w:szCs w:val="28"/>
          <w:lang w:val="zh-CN"/>
        </w:rPr>
        <w:t>共</w:t>
      </w:r>
      <w:r w:rsidRPr="002F6E64">
        <w:rPr>
          <w:rFonts w:ascii="仿宋" w:eastAsia="仿宋" w:hAnsi="仿宋" w:cs="仿宋_GB2312" w:hint="eastAsia"/>
          <w:sz w:val="28"/>
          <w:szCs w:val="28"/>
          <w:lang w:val="zh-CN"/>
        </w:rPr>
        <w:t>为</w:t>
      </w:r>
      <w:r w:rsidR="00582DD4">
        <w:rPr>
          <w:rFonts w:ascii="仿宋" w:eastAsia="仿宋" w:hAnsi="仿宋" w:cs="仿宋_GB2312" w:hint="eastAsia"/>
          <w:sz w:val="28"/>
          <w:szCs w:val="28"/>
          <w:u w:val="single"/>
          <w:lang w:val="zh-CN"/>
        </w:rPr>
        <w:t xml:space="preserve"> </w:t>
      </w:r>
      <w:r w:rsidR="00582DD4">
        <w:rPr>
          <w:rFonts w:ascii="仿宋" w:eastAsia="仿宋" w:hAnsi="仿宋" w:cs="仿宋_GB2312"/>
          <w:sz w:val="28"/>
          <w:szCs w:val="28"/>
          <w:u w:val="single"/>
          <w:lang w:val="zh-CN"/>
        </w:rPr>
        <w:t>/</w:t>
      </w:r>
      <w:r w:rsidR="00582DD4">
        <w:rPr>
          <w:rFonts w:ascii="仿宋" w:eastAsia="仿宋" w:hAnsi="仿宋" w:cs="仿宋_GB2312" w:hint="eastAsia"/>
          <w:sz w:val="28"/>
          <w:szCs w:val="28"/>
          <w:u w:val="single"/>
          <w:lang w:val="zh-CN"/>
        </w:rPr>
        <w:t xml:space="preserve"> </w:t>
      </w:r>
      <w:r w:rsidRPr="002F6E64">
        <w:rPr>
          <w:rFonts w:ascii="仿宋" w:eastAsia="仿宋" w:hAnsi="仿宋" w:cs="仿宋_GB2312" w:hint="eastAsia"/>
          <w:sz w:val="28"/>
          <w:szCs w:val="28"/>
          <w:lang w:val="zh-CN"/>
        </w:rPr>
        <w:t>元人民币</w:t>
      </w:r>
      <w:r>
        <w:rPr>
          <w:rFonts w:ascii="仿宋" w:eastAsia="仿宋" w:hAnsi="仿宋" w:cs="仿宋_GB2312" w:hint="eastAsia"/>
          <w:sz w:val="28"/>
          <w:szCs w:val="28"/>
          <w:lang w:val="zh-CN"/>
        </w:rPr>
        <w:t>。</w:t>
      </w:r>
      <w:r w:rsidR="008D3EA9">
        <w:rPr>
          <w:rFonts w:ascii="仿宋" w:eastAsia="仿宋" w:hAnsi="仿宋" w:cs="仿宋_GB2312" w:hint="eastAsia"/>
          <w:sz w:val="28"/>
          <w:szCs w:val="28"/>
          <w:lang w:val="zh-CN"/>
        </w:rPr>
        <w:t>协议</w:t>
      </w:r>
      <w:r w:rsidRPr="00B1397A">
        <w:rPr>
          <w:rFonts w:ascii="仿宋" w:eastAsia="仿宋" w:hAnsi="仿宋" w:cs="仿宋_GB2312" w:hint="eastAsia"/>
          <w:sz w:val="28"/>
          <w:szCs w:val="28"/>
          <w:lang w:val="zh-CN"/>
        </w:rPr>
        <w:t>届满后</w:t>
      </w:r>
      <w:r>
        <w:rPr>
          <w:rFonts w:ascii="仿宋" w:eastAsia="仿宋" w:hAnsi="仿宋" w:cs="仿宋_GB2312" w:hint="eastAsia"/>
          <w:sz w:val="28"/>
          <w:szCs w:val="28"/>
          <w:lang w:val="zh-CN"/>
        </w:rPr>
        <w:t>,乙方应主动向</w:t>
      </w:r>
      <w:r w:rsidRPr="00B1397A">
        <w:rPr>
          <w:rFonts w:ascii="仿宋" w:eastAsia="仿宋" w:hAnsi="仿宋" w:cs="仿宋_GB2312" w:hint="eastAsia"/>
          <w:sz w:val="28"/>
          <w:szCs w:val="28"/>
          <w:lang w:val="zh-CN"/>
        </w:rPr>
        <w:t>甲方</w:t>
      </w:r>
      <w:r>
        <w:rPr>
          <w:rFonts w:ascii="仿宋" w:eastAsia="仿宋" w:hAnsi="仿宋" w:cs="仿宋_GB2312" w:hint="eastAsia"/>
          <w:sz w:val="28"/>
          <w:szCs w:val="28"/>
          <w:lang w:val="zh-CN"/>
        </w:rPr>
        <w:t>书面申请退还履约保证金，甲方</w:t>
      </w:r>
      <w:r w:rsidRPr="00B1397A">
        <w:rPr>
          <w:rFonts w:ascii="仿宋" w:eastAsia="仿宋" w:hAnsi="仿宋" w:cs="仿宋_GB2312" w:hint="eastAsia"/>
          <w:sz w:val="28"/>
          <w:szCs w:val="28"/>
          <w:lang w:val="zh-CN"/>
        </w:rPr>
        <w:t>应在</w:t>
      </w:r>
      <w:r>
        <w:rPr>
          <w:rFonts w:ascii="仿宋" w:eastAsia="仿宋" w:hAnsi="仿宋" w:cs="仿宋_GB2312" w:hint="eastAsia"/>
          <w:sz w:val="28"/>
          <w:szCs w:val="28"/>
          <w:lang w:val="zh-CN"/>
        </w:rPr>
        <w:t>收到申请后的</w:t>
      </w:r>
      <w:r w:rsidRPr="00B1397A" w:rsidR="00582DD4">
        <w:rPr>
          <w:rFonts w:ascii="仿宋" w:eastAsia="仿宋" w:hAnsi="仿宋" w:cs="仿宋_GB2312" w:hint="eastAsia"/>
          <w:sz w:val="28"/>
          <w:szCs w:val="28"/>
          <w:u w:val="single"/>
          <w:lang w:val="zh-CN"/>
        </w:rPr>
        <w:t xml:space="preserve"> </w:t>
      </w:r>
      <w:r w:rsidR="00582DD4">
        <w:rPr>
          <w:rFonts w:ascii="仿宋" w:eastAsia="仿宋" w:hAnsi="仿宋" w:cs="仿宋_GB2312"/>
          <w:sz w:val="28"/>
          <w:szCs w:val="28"/>
          <w:u w:val="single"/>
          <w:lang w:val="zh-CN"/>
        </w:rPr>
        <w:t>/</w:t>
      </w:r>
      <w:r w:rsidRPr="00B1397A">
        <w:rPr>
          <w:rFonts w:ascii="仿宋" w:eastAsia="仿宋" w:hAnsi="仿宋" w:cs="仿宋_GB2312" w:hint="eastAsia"/>
          <w:sz w:val="28"/>
          <w:szCs w:val="28"/>
          <w:lang w:val="zh-CN"/>
        </w:rPr>
        <w:t>个工作日内支付给乙方（支付的履约保证金不计利息）。</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p>
    <w:p w:rsidR="00A077E1">
      <w:pPr>
        <w:tabs>
          <w:tab w:val="left" w:pos="1290"/>
          <w:tab w:val="left" w:pos="1442"/>
        </w:tabs>
        <w:autoSpaceDE w:val="0"/>
        <w:autoSpaceDN w:val="0"/>
        <w:adjustRightInd w:val="0"/>
        <w:snapToGrid w:val="0"/>
        <w:spacing w:before="62" w:beforeLines="20" w:after="62" w:afterLines="20" w:line="360" w:lineRule="auto"/>
        <w:ind w:left="420" w:firstLine="0" w:firstLineChars="0"/>
        <w:outlineLvl w:val="0"/>
        <w:rPr>
          <w:rFonts w:ascii="仿宋" w:eastAsia="仿宋" w:hAnsi="仿宋"/>
          <w:b/>
          <w:bCs/>
          <w:sz w:val="28"/>
          <w:szCs w:val="28"/>
          <w:lang w:val="zh-CN"/>
        </w:rPr>
      </w:pPr>
      <w:bookmarkStart w:id="15" w:name="_Toc493499959"/>
      <w:r w:rsidRPr="00926ED1">
        <w:rPr>
          <w:rFonts w:ascii="仿宋" w:eastAsia="仿宋" w:hAnsi="仿宋" w:cs="仿宋_GB2312" w:hint="eastAsia"/>
          <w:b/>
          <w:bCs/>
          <w:sz w:val="28"/>
          <w:szCs w:val="28"/>
          <w:lang w:val="zh-CN"/>
        </w:rPr>
        <w:t>第四条</w:t>
      </w:r>
      <w:r w:rsidRPr="00926ED1">
        <w:rPr>
          <w:rFonts w:ascii="仿宋" w:eastAsia="仿宋" w:hAnsi="仿宋" w:cs="仿宋_GB2312"/>
          <w:b/>
          <w:bCs/>
          <w:sz w:val="28"/>
          <w:szCs w:val="28"/>
          <w:lang w:val="zh-CN"/>
        </w:rPr>
        <w:t xml:space="preserve">  </w:t>
      </w:r>
      <w:r w:rsidRPr="00926ED1">
        <w:rPr>
          <w:rFonts w:ascii="仿宋" w:eastAsia="仿宋" w:hAnsi="仿宋" w:cs="仿宋_GB2312" w:hint="eastAsia"/>
          <w:b/>
          <w:bCs/>
          <w:sz w:val="28"/>
          <w:szCs w:val="28"/>
          <w:lang w:val="zh-CN"/>
        </w:rPr>
        <w:t>结算与支付</w:t>
      </w:r>
      <w:bookmarkEnd w:id="15"/>
      <w:r w:rsidRPr="00A077E1">
        <w:rPr>
          <w:rFonts w:ascii="仿宋" w:eastAsia="仿宋" w:hAnsi="仿宋" w:cs="仿宋_GB2312"/>
          <w:b/>
          <w:bCs/>
          <w:sz w:val="28"/>
          <w:szCs w:val="28"/>
          <w:lang w:val="zh-CN"/>
        </w:rPr>
        <w:t xml:space="preserve"> </w:t>
      </w:r>
      <w:r w:rsidRPr="00926ED1">
        <w:rPr>
          <w:rFonts w:ascii="仿宋" w:eastAsia="仿宋" w:hAnsi="仿宋" w:cs="仿宋_GB2312"/>
          <w:sz w:val="28"/>
          <w:szCs w:val="28"/>
          <w:lang w:val="zh-CN"/>
        </w:rPr>
        <w:t xml:space="preserve">                                                          </w:t>
      </w:r>
    </w:p>
    <w:p w:rsidR="00322AE8" w:rsidRP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en-US"/>
        </w:rPr>
      </w:pPr>
      <w:r>
        <w:rPr>
          <w:rFonts w:ascii="仿宋" w:eastAsia="仿宋" w:hAnsi="仿宋" w:cs="仿宋_GB2312" w:hint="eastAsia"/>
          <w:sz w:val="28"/>
          <w:szCs w:val="28"/>
        </w:rPr>
        <w:t>4</w:t>
      </w:r>
      <w:r>
        <w:rPr>
          <w:rFonts w:ascii="仿宋" w:eastAsia="仿宋" w:hAnsi="仿宋" w:cs="仿宋_GB2312"/>
          <w:sz w:val="28"/>
          <w:szCs w:val="28"/>
        </w:rPr>
        <w:t xml:space="preserve">.1 </w:t>
      </w:r>
      <w:r>
        <w:rPr>
          <w:rFonts w:ascii="仿宋" w:eastAsia="仿宋" w:hAnsi="仿宋" w:cs="仿宋_GB2312" w:hint="eastAsia"/>
          <w:sz w:val="28"/>
          <w:szCs w:val="28"/>
        </w:rPr>
        <w:t>本项目年度服务</w:t>
      </w:r>
      <w:r>
        <w:rPr>
          <w:rFonts w:ascii="仿宋" w:eastAsia="仿宋" w:hAnsi="仿宋" w:cs="仿宋_GB2312" w:hint="eastAsia"/>
          <w:sz w:val="28"/>
          <w:szCs w:val="28"/>
        </w:rPr>
        <w:t>价格</w:t>
      </w:r>
      <w:r>
        <w:rPr>
          <w:rFonts w:ascii="仿宋" w:eastAsia="仿宋" w:hAnsi="仿宋" w:cs="仿宋_GB2312" w:hint="eastAsia"/>
          <w:sz w:val="28"/>
          <w:szCs w:val="28"/>
        </w:rPr>
        <w:t>为：人民币</w:t>
      </w:r>
      <w:r>
        <w:rPr>
          <w:rFonts w:ascii="仿宋" w:eastAsia="仿宋" w:hAnsi="仿宋" w:cs="仿宋_GB2312" w:hint="eastAsia"/>
          <w:sz w:val="28"/>
          <w:szCs w:val="28"/>
        </w:rPr>
        <w:t>含税金额</w:t>
      </w:r>
      <w:r>
        <w:rPr>
          <w:rFonts w:ascii="仿宋" w:eastAsia="仿宋" w:hAnsi="仿宋" w:cs="仿宋_GB2312" w:hint="eastAsia"/>
          <w:sz w:val="28"/>
          <w:szCs w:val="28"/>
        </w:rPr>
        <w:t>_</w:t>
      </w:r>
      <w:r>
        <w:rPr>
          <w:rFonts w:ascii="仿宋" w:eastAsia="仿宋" w:hAnsi="仿宋" w:cs="仿宋_GB2312"/>
          <w:sz w:val="28"/>
          <w:szCs w:val="28"/>
        </w:rPr>
        <w:t>_</w:t>
      </w:r>
      <w:r w:rsidRPr="00A077E1" w:rsidR="00A077E1">
        <w:rPr>
          <w:rFonts w:ascii="仿宋" w:eastAsia="仿宋" w:hAnsi="仿宋" w:cs="仿宋_GB2312"/>
          <w:sz w:val="28"/>
          <w:szCs w:val="28"/>
          <w:u w:val="single"/>
        </w:rPr>
        <w:t>_</w:t>
      </w:r>
      <w:r w:rsidRPr="00A077E1" w:rsidR="00A077E1">
        <w:rPr>
          <w:rFonts w:ascii="仿宋" w:eastAsia="仿宋" w:hAnsi="仿宋" w:cs="仿宋_GB2312"/>
          <w:sz w:val="28"/>
          <w:szCs w:val="28"/>
          <w:u w:val="single"/>
        </w:rPr>
        <w:t>365700.00</w:t>
      </w:r>
      <w:r w:rsidRPr="00A077E1" w:rsidR="00A077E1">
        <w:rPr>
          <w:rFonts w:ascii="仿宋" w:eastAsia="仿宋" w:hAnsi="仿宋" w:cs="仿宋_GB2312"/>
          <w:sz w:val="28"/>
          <w:szCs w:val="28"/>
          <w:u w:val="single"/>
        </w:rPr>
        <w:t>_</w:t>
      </w:r>
      <w:r>
        <w:rPr>
          <w:rFonts w:ascii="仿宋" w:eastAsia="仿宋" w:hAnsi="仿宋" w:cs="仿宋_GB2312"/>
          <w:sz w:val="28"/>
          <w:szCs w:val="28"/>
        </w:rPr>
        <w:t>__</w:t>
      </w:r>
      <w:r>
        <w:rPr>
          <w:rFonts w:ascii="仿宋" w:eastAsia="仿宋" w:hAnsi="仿宋" w:cs="仿宋_GB2312" w:hint="eastAsia"/>
          <w:sz w:val="28"/>
          <w:szCs w:val="28"/>
        </w:rPr>
        <w:t>元</w:t>
      </w:r>
      <w:r>
        <w:rPr>
          <w:rFonts w:ascii="仿宋" w:eastAsia="仿宋" w:hAnsi="仿宋" w:cs="仿宋_GB2312" w:hint="eastAsia"/>
          <w:sz w:val="28"/>
          <w:szCs w:val="28"/>
        </w:rPr>
        <w:t>（大写：_</w:t>
      </w:r>
      <w:r w:rsidRPr="00A077E1" w:rsidR="00A077E1">
        <w:rPr>
          <w:rFonts w:ascii="仿宋" w:eastAsia="仿宋" w:hAnsi="仿宋" w:cs="仿宋_GB2312"/>
          <w:sz w:val="28"/>
          <w:szCs w:val="28"/>
          <w:u w:val="single"/>
        </w:rPr>
        <w:t>_</w:t>
      </w:r>
      <w:r w:rsidRPr="00A077E1" w:rsidR="00A077E1">
        <w:rPr>
          <w:rFonts w:ascii="仿宋" w:eastAsia="仿宋" w:hAnsi="仿宋" w:cs="仿宋_GB2312" w:hint="eastAsia"/>
          <w:sz w:val="28"/>
          <w:szCs w:val="28"/>
          <w:u w:val="single"/>
        </w:rPr>
        <w:t>叁拾陆万伍仟柒佰元整</w:t>
      </w:r>
      <w:r>
        <w:rPr>
          <w:rFonts w:ascii="仿宋" w:eastAsia="仿宋" w:hAnsi="仿宋" w:cs="仿宋_GB2312"/>
          <w:sz w:val="28"/>
          <w:szCs w:val="28"/>
        </w:rPr>
        <w:t>__</w:t>
      </w:r>
      <w:r>
        <w:rPr>
          <w:rFonts w:ascii="仿宋" w:eastAsia="仿宋" w:hAnsi="仿宋" w:cs="仿宋_GB2312" w:hint="eastAsia"/>
          <w:sz w:val="28"/>
          <w:szCs w:val="28"/>
        </w:rPr>
        <w:t>），不含税金额</w:t>
      </w:r>
      <w:r w:rsidRPr="00A077E1" w:rsidR="00A077E1">
        <w:rPr>
          <w:rFonts w:ascii="仿宋" w:eastAsia="仿宋" w:hAnsi="仿宋" w:cs="仿宋_GB2312"/>
          <w:sz w:val="28"/>
          <w:szCs w:val="28"/>
          <w:u w:val="single"/>
        </w:rPr>
        <w:t>_</w:t>
      </w:r>
      <w:r w:rsidRPr="00A077E1" w:rsidR="00A077E1">
        <w:rPr>
          <w:rFonts w:ascii="仿宋" w:eastAsia="仿宋" w:hAnsi="仿宋" w:cs="仿宋_GB2312"/>
          <w:sz w:val="28"/>
          <w:szCs w:val="28"/>
          <w:u w:val="single"/>
        </w:rPr>
        <w:t>345000.00</w:t>
      </w:r>
      <w:r>
        <w:rPr>
          <w:rFonts w:ascii="仿宋" w:eastAsia="仿宋" w:hAnsi="仿宋" w:cs="仿宋_GB2312"/>
          <w:sz w:val="28"/>
          <w:szCs w:val="28"/>
        </w:rPr>
        <w:t>__</w:t>
      </w:r>
      <w:r>
        <w:rPr>
          <w:rFonts w:ascii="仿宋" w:eastAsia="仿宋" w:hAnsi="仿宋" w:cs="仿宋_GB2312" w:hint="eastAsia"/>
          <w:sz w:val="28"/>
          <w:szCs w:val="28"/>
        </w:rPr>
        <w:t>元（大写：_</w:t>
      </w:r>
      <w:r>
        <w:rPr>
          <w:rFonts w:ascii="仿宋" w:eastAsia="仿宋" w:hAnsi="仿宋" w:cs="仿宋_GB2312"/>
          <w:sz w:val="28"/>
          <w:szCs w:val="28"/>
        </w:rPr>
        <w:t>___</w:t>
      </w:r>
      <w:r w:rsidRPr="00A077E1" w:rsidR="00A077E1">
        <w:rPr>
          <w:rFonts w:ascii="仿宋" w:eastAsia="仿宋" w:hAnsi="仿宋" w:cs="仿宋_GB2312" w:hint="eastAsia"/>
          <w:sz w:val="28"/>
          <w:szCs w:val="28"/>
          <w:u w:val="single"/>
        </w:rPr>
        <w:t>叁拾肆万伍仟</w:t>
      </w:r>
      <w:r w:rsidRPr="00A077E1" w:rsidR="00A077E1">
        <w:rPr>
          <w:rFonts w:ascii="仿宋" w:eastAsia="仿宋" w:hAnsi="仿宋" w:cs="仿宋_GB2312" w:hint="eastAsia"/>
          <w:sz w:val="28"/>
          <w:szCs w:val="28"/>
          <w:u w:val="single"/>
        </w:rPr>
        <w:t>元整</w:t>
      </w:r>
      <w:r w:rsidRPr="00A077E1" w:rsidR="00A077E1">
        <w:rPr>
          <w:rFonts w:ascii="仿宋" w:eastAsia="仿宋" w:hAnsi="仿宋" w:cs="仿宋_GB2312"/>
          <w:sz w:val="28"/>
          <w:szCs w:val="28"/>
          <w:u w:val="single"/>
        </w:rPr>
        <w:t>_</w:t>
      </w:r>
      <w:r>
        <w:rPr>
          <w:rFonts w:ascii="仿宋" w:eastAsia="仿宋" w:hAnsi="仿宋" w:cs="仿宋_GB2312"/>
          <w:sz w:val="28"/>
          <w:szCs w:val="28"/>
        </w:rPr>
        <w:t>____</w:t>
      </w:r>
      <w:r>
        <w:rPr>
          <w:rFonts w:ascii="仿宋" w:eastAsia="仿宋" w:hAnsi="仿宋" w:cs="仿宋_GB2312" w:hint="eastAsia"/>
          <w:sz w:val="28"/>
          <w:szCs w:val="28"/>
        </w:rPr>
        <w:t>），增值税税率为_</w:t>
      </w:r>
      <w:r w:rsidRPr="00A077E1" w:rsidR="00A077E1">
        <w:rPr>
          <w:rFonts w:ascii="仿宋" w:eastAsia="仿宋" w:hAnsi="仿宋" w:cs="仿宋_GB2312"/>
          <w:sz w:val="28"/>
          <w:szCs w:val="28"/>
          <w:u w:val="single"/>
        </w:rPr>
        <w:t>6%</w:t>
      </w:r>
      <w:r w:rsidRPr="00A077E1" w:rsidR="00A077E1">
        <w:rPr>
          <w:rFonts w:ascii="仿宋" w:eastAsia="仿宋" w:hAnsi="仿宋" w:cs="仿宋_GB2312"/>
          <w:sz w:val="28"/>
          <w:szCs w:val="28"/>
          <w:u w:val="single"/>
        </w:rPr>
        <w:t>_</w:t>
      </w:r>
      <w:r>
        <w:rPr>
          <w:rFonts w:ascii="仿宋" w:eastAsia="仿宋" w:hAnsi="仿宋" w:cs="仿宋_GB2312"/>
          <w:sz w:val="28"/>
          <w:szCs w:val="28"/>
        </w:rPr>
        <w:t>_</w:t>
      </w:r>
      <w:r>
        <w:rPr>
          <w:rFonts w:ascii="仿宋" w:eastAsia="仿宋" w:hAnsi="仿宋" w:cs="仿宋_GB2312" w:hint="eastAsia"/>
          <w:sz w:val="28"/>
          <w:szCs w:val="28"/>
        </w:rPr>
        <w:t>。</w:t>
      </w:r>
      <w:r>
        <w:rPr>
          <w:rFonts w:ascii="仿宋" w:eastAsia="仿宋" w:hAnsi="仿宋" w:cs="仿宋_GB2312" w:hint="eastAsia"/>
          <w:sz w:val="28"/>
          <w:szCs w:val="28"/>
        </w:rPr>
        <w:t>本项目</w:t>
      </w:r>
      <w:r w:rsidR="00582DD4">
        <w:rPr>
          <w:rFonts w:ascii="仿宋" w:eastAsia="仿宋" w:hAnsi="仿宋" w:cs="仿宋_GB2312" w:hint="eastAsia"/>
          <w:sz w:val="28"/>
          <w:szCs w:val="28"/>
        </w:rPr>
        <w:t>二</w:t>
      </w:r>
      <w:r>
        <w:rPr>
          <w:rFonts w:ascii="仿宋" w:eastAsia="仿宋" w:hAnsi="仿宋" w:cs="仿宋_GB2312" w:hint="eastAsia"/>
          <w:sz w:val="28"/>
          <w:szCs w:val="28"/>
        </w:rPr>
        <w:t>年服务总价为：人民币含税金额_</w:t>
      </w:r>
      <w:r>
        <w:rPr>
          <w:rFonts w:ascii="仿宋" w:eastAsia="仿宋" w:hAnsi="仿宋" w:cs="仿宋_GB2312"/>
          <w:sz w:val="28"/>
          <w:szCs w:val="28"/>
        </w:rPr>
        <w:t>___</w:t>
      </w:r>
      <w:r w:rsidRPr="00A077E1" w:rsidR="00A077E1">
        <w:rPr>
          <w:rFonts w:ascii="仿宋" w:eastAsia="仿宋" w:hAnsi="仿宋" w:cs="仿宋_GB2312"/>
          <w:sz w:val="28"/>
          <w:szCs w:val="28"/>
          <w:u w:val="single"/>
        </w:rPr>
        <w:t>731400.00</w:t>
      </w:r>
      <w:r w:rsidRPr="00A077E1" w:rsidR="00A077E1">
        <w:rPr>
          <w:rFonts w:ascii="仿宋" w:eastAsia="仿宋" w:hAnsi="仿宋" w:cs="仿宋_GB2312"/>
          <w:sz w:val="28"/>
          <w:szCs w:val="28"/>
          <w:u w:val="single"/>
        </w:rPr>
        <w:t>_</w:t>
      </w:r>
      <w:r>
        <w:rPr>
          <w:rFonts w:ascii="仿宋" w:eastAsia="仿宋" w:hAnsi="仿宋" w:cs="仿宋_GB2312"/>
          <w:sz w:val="28"/>
          <w:szCs w:val="28"/>
        </w:rPr>
        <w:t>______</w:t>
      </w:r>
      <w:r>
        <w:rPr>
          <w:rFonts w:ascii="仿宋" w:eastAsia="仿宋" w:hAnsi="仿宋" w:cs="仿宋_GB2312" w:hint="eastAsia"/>
          <w:sz w:val="28"/>
          <w:szCs w:val="28"/>
        </w:rPr>
        <w:t>元（大写：_</w:t>
      </w:r>
      <w:r w:rsidRPr="00A077E1" w:rsidR="00A077E1">
        <w:rPr>
          <w:rFonts w:ascii="仿宋" w:eastAsia="仿宋" w:hAnsi="仿宋" w:cs="仿宋_GB2312"/>
          <w:sz w:val="28"/>
          <w:szCs w:val="28"/>
          <w:u w:val="single"/>
        </w:rPr>
        <w:t>_</w:t>
      </w:r>
      <w:r w:rsidRPr="00A077E1" w:rsidR="00A077E1">
        <w:rPr>
          <w:rFonts w:ascii="仿宋" w:eastAsia="仿宋" w:hAnsi="仿宋" w:cs="仿宋_GB2312" w:hint="eastAsia"/>
          <w:sz w:val="28"/>
          <w:szCs w:val="28"/>
          <w:u w:val="single"/>
        </w:rPr>
        <w:t>柒拾叁万</w:t>
      </w:r>
      <w:r w:rsidRPr="00A077E1" w:rsidR="00A077E1">
        <w:rPr>
          <w:rFonts w:ascii="仿宋" w:eastAsia="仿宋" w:hAnsi="仿宋" w:cs="仿宋_GB2312" w:hint="eastAsia"/>
          <w:sz w:val="28"/>
          <w:szCs w:val="28"/>
          <w:u w:val="single"/>
        </w:rPr>
        <w:t>壹仟肆佰元整</w:t>
      </w:r>
      <w:r w:rsidRPr="00A077E1" w:rsidR="00A077E1">
        <w:rPr>
          <w:rFonts w:ascii="仿宋" w:eastAsia="仿宋" w:hAnsi="仿宋" w:cs="仿宋_GB2312"/>
          <w:sz w:val="28"/>
          <w:szCs w:val="28"/>
          <w:u w:val="single"/>
        </w:rPr>
        <w:t>__</w:t>
      </w:r>
      <w:r>
        <w:rPr>
          <w:rFonts w:ascii="仿宋" w:eastAsia="仿宋" w:hAnsi="仿宋" w:cs="仿宋_GB2312"/>
          <w:sz w:val="28"/>
          <w:szCs w:val="28"/>
        </w:rPr>
        <w:t>_____</w:t>
      </w:r>
      <w:r>
        <w:rPr>
          <w:rFonts w:ascii="仿宋" w:eastAsia="仿宋" w:hAnsi="仿宋" w:cs="仿宋_GB2312" w:hint="eastAsia"/>
          <w:sz w:val="28"/>
          <w:szCs w:val="28"/>
        </w:rPr>
        <w:t>），不含税金额_</w:t>
      </w:r>
      <w:r>
        <w:rPr>
          <w:rFonts w:ascii="仿宋" w:eastAsia="仿宋" w:hAnsi="仿宋" w:cs="仿宋_GB2312"/>
          <w:sz w:val="28"/>
          <w:szCs w:val="28"/>
        </w:rPr>
        <w:t>_</w:t>
      </w:r>
      <w:r w:rsidRPr="00A077E1" w:rsidR="00A077E1">
        <w:rPr>
          <w:rFonts w:ascii="仿宋" w:eastAsia="仿宋" w:hAnsi="仿宋" w:cs="仿宋_GB2312"/>
          <w:sz w:val="28"/>
          <w:szCs w:val="28"/>
          <w:u w:val="single"/>
        </w:rPr>
        <w:t>_</w:t>
      </w:r>
      <w:r w:rsidRPr="00A077E1" w:rsidR="00A077E1">
        <w:rPr>
          <w:rFonts w:ascii="仿宋" w:eastAsia="仿宋" w:hAnsi="仿宋" w:cs="仿宋_GB2312"/>
          <w:sz w:val="28"/>
          <w:szCs w:val="28"/>
          <w:u w:val="single"/>
        </w:rPr>
        <w:t>690000</w:t>
      </w:r>
      <w:r w:rsidR="00582DD4">
        <w:rPr>
          <w:rFonts w:ascii="仿宋" w:eastAsia="仿宋" w:hAnsi="仿宋" w:cs="仿宋_GB2312" w:hint="eastAsia"/>
          <w:sz w:val="28"/>
          <w:szCs w:val="28"/>
          <w:u w:val="single"/>
        </w:rPr>
        <w:t>.00</w:t>
      </w:r>
      <w:r>
        <w:rPr>
          <w:rFonts w:ascii="仿宋" w:eastAsia="仿宋" w:hAnsi="仿宋" w:cs="仿宋_GB2312"/>
          <w:sz w:val="28"/>
          <w:szCs w:val="28"/>
        </w:rPr>
        <w:t>__</w:t>
      </w:r>
      <w:r>
        <w:rPr>
          <w:rFonts w:ascii="仿宋" w:eastAsia="仿宋" w:hAnsi="仿宋" w:cs="仿宋_GB2312" w:hint="eastAsia"/>
          <w:sz w:val="28"/>
          <w:szCs w:val="28"/>
        </w:rPr>
        <w:t>元（大写：_</w:t>
      </w:r>
      <w:r>
        <w:rPr>
          <w:rFonts w:ascii="仿宋" w:eastAsia="仿宋" w:hAnsi="仿宋" w:cs="仿宋_GB2312"/>
          <w:sz w:val="28"/>
          <w:szCs w:val="28"/>
        </w:rPr>
        <w:t>__</w:t>
      </w:r>
      <w:r w:rsidRPr="00A077E1" w:rsidR="00A077E1">
        <w:rPr>
          <w:rFonts w:ascii="仿宋" w:eastAsia="仿宋" w:hAnsi="仿宋" w:cs="仿宋_GB2312" w:hint="eastAsia"/>
          <w:sz w:val="28"/>
          <w:szCs w:val="28"/>
          <w:u w:val="single"/>
        </w:rPr>
        <w:t>陆拾玖万元整</w:t>
      </w:r>
      <w:r w:rsidRPr="00A077E1" w:rsidR="00A077E1">
        <w:rPr>
          <w:rFonts w:ascii="仿宋" w:eastAsia="仿宋" w:hAnsi="仿宋" w:cs="仿宋_GB2312"/>
          <w:sz w:val="28"/>
          <w:szCs w:val="28"/>
          <w:u w:val="single"/>
        </w:rPr>
        <w:t>_</w:t>
      </w:r>
      <w:r>
        <w:rPr>
          <w:rFonts w:ascii="仿宋" w:eastAsia="仿宋" w:hAnsi="仿宋" w:cs="仿宋_GB2312"/>
          <w:sz w:val="28"/>
          <w:szCs w:val="28"/>
        </w:rPr>
        <w:t>_</w:t>
      </w:r>
      <w:r>
        <w:rPr>
          <w:rFonts w:ascii="仿宋" w:eastAsia="仿宋" w:hAnsi="仿宋" w:cs="仿宋_GB2312" w:hint="eastAsia"/>
          <w:sz w:val="28"/>
          <w:szCs w:val="28"/>
        </w:rPr>
        <w:t>），增值税税率为</w:t>
      </w:r>
      <w:r w:rsidRPr="00A077E1" w:rsidR="00A077E1">
        <w:rPr>
          <w:rFonts w:ascii="仿宋" w:eastAsia="仿宋" w:hAnsi="仿宋" w:cs="仿宋_GB2312"/>
          <w:sz w:val="28"/>
          <w:szCs w:val="28"/>
          <w:u w:val="single"/>
        </w:rPr>
        <w:t>_</w:t>
      </w:r>
      <w:r w:rsidRPr="00A077E1" w:rsidR="00A077E1">
        <w:rPr>
          <w:rFonts w:ascii="仿宋" w:eastAsia="仿宋" w:hAnsi="仿宋" w:cs="仿宋_GB2312"/>
          <w:sz w:val="28"/>
          <w:szCs w:val="28"/>
          <w:u w:val="single"/>
        </w:rPr>
        <w:t>6%</w:t>
      </w:r>
      <w:r w:rsidRPr="00A077E1" w:rsidR="00A077E1">
        <w:rPr>
          <w:rFonts w:ascii="仿宋" w:eastAsia="仿宋" w:hAnsi="仿宋" w:cs="仿宋_GB2312"/>
          <w:sz w:val="28"/>
          <w:szCs w:val="28"/>
          <w:u w:val="single"/>
        </w:rPr>
        <w:t>_</w:t>
      </w:r>
      <w:r>
        <w:rPr>
          <w:rFonts w:ascii="仿宋" w:eastAsia="仿宋" w:hAnsi="仿宋" w:cs="仿宋_GB2312"/>
          <w:sz w:val="28"/>
          <w:szCs w:val="28"/>
        </w:rPr>
        <w:t>_</w:t>
      </w:r>
      <w:r>
        <w:rPr>
          <w:rFonts w:ascii="仿宋" w:eastAsia="仿宋" w:hAnsi="仿宋" w:cs="仿宋_GB2312" w:hint="eastAsia"/>
          <w:sz w:val="28"/>
          <w:szCs w:val="28"/>
        </w:rPr>
        <w:t>。</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rPr>
      </w:pPr>
      <w:r w:rsidR="001F1241">
        <w:rPr>
          <w:rFonts w:ascii="仿宋" w:eastAsia="仿宋" w:hAnsi="仿宋" w:cs="仿宋_GB2312"/>
          <w:sz w:val="28"/>
          <w:szCs w:val="28"/>
          <w:lang w:val="zh-CN"/>
        </w:rPr>
        <w:t>4.</w:t>
      </w:r>
      <w:r w:rsidR="00F249E0">
        <w:rPr>
          <w:rFonts w:ascii="仿宋" w:eastAsia="仿宋" w:hAnsi="仿宋" w:cs="仿宋_GB2312"/>
          <w:sz w:val="28"/>
          <w:szCs w:val="28"/>
          <w:lang w:val="zh-CN"/>
        </w:rPr>
        <w:t>2</w:t>
      </w:r>
      <w:r w:rsidR="001F1241">
        <w:rPr>
          <w:rFonts w:ascii="仿宋" w:eastAsia="仿宋" w:hAnsi="仿宋" w:cs="仿宋_GB2312"/>
          <w:sz w:val="28"/>
          <w:szCs w:val="28"/>
          <w:lang w:val="zh-CN"/>
        </w:rPr>
        <w:t xml:space="preserve"> </w:t>
      </w:r>
      <w:r w:rsidRPr="001F1241" w:rsidR="001F1241">
        <w:rPr>
          <w:rFonts w:ascii="仿宋" w:eastAsia="仿宋" w:hAnsi="仿宋" w:cs="仿宋_GB2312"/>
          <w:sz w:val="28"/>
          <w:szCs w:val="28"/>
        </w:rPr>
        <w:t>本协议</w:t>
      </w:r>
      <w:r w:rsidRPr="001F1241" w:rsidR="001F1241">
        <w:rPr>
          <w:rFonts w:ascii="仿宋" w:eastAsia="仿宋" w:hAnsi="仿宋" w:cs="仿宋_GB2312" w:hint="eastAsia"/>
          <w:sz w:val="28"/>
          <w:szCs w:val="28"/>
        </w:rPr>
        <w:t>只规定年度服务价格，每年的付款方式根据年度维护服务合同具体条款执行。</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rPr>
      </w:pPr>
      <w:r>
        <w:rPr>
          <w:rFonts w:ascii="仿宋" w:eastAsia="仿宋" w:hAnsi="仿宋" w:cs="仿宋_GB2312"/>
          <w:sz w:val="28"/>
          <w:szCs w:val="28"/>
        </w:rPr>
        <w:t>4.</w:t>
      </w:r>
      <w:r w:rsidR="00F249E0">
        <w:rPr>
          <w:rFonts w:ascii="仿宋" w:eastAsia="仿宋" w:hAnsi="仿宋" w:cs="仿宋_GB2312"/>
          <w:sz w:val="28"/>
          <w:szCs w:val="28"/>
        </w:rPr>
        <w:t>3</w:t>
      </w:r>
      <w:r>
        <w:rPr>
          <w:rFonts w:ascii="仿宋" w:eastAsia="仿宋" w:hAnsi="仿宋" w:cs="仿宋_GB2312"/>
          <w:sz w:val="28"/>
          <w:szCs w:val="28"/>
        </w:rPr>
        <w:t xml:space="preserve"> </w:t>
      </w:r>
      <w:r w:rsidRPr="001F1241">
        <w:rPr>
          <w:rFonts w:ascii="仿宋" w:eastAsia="仿宋" w:hAnsi="仿宋" w:cs="仿宋_GB2312"/>
          <w:sz w:val="28"/>
          <w:szCs w:val="28"/>
        </w:rPr>
        <w:t>乙方应以书面方式通知</w:t>
      </w:r>
      <w:r w:rsidRPr="001F1241">
        <w:rPr>
          <w:rFonts w:ascii="仿宋" w:eastAsia="仿宋" w:hAnsi="仿宋" w:cs="仿宋_GB2312" w:hint="eastAsia"/>
          <w:sz w:val="28"/>
          <w:szCs w:val="28"/>
        </w:rPr>
        <w:t>甲方其</w:t>
      </w:r>
      <w:r w:rsidRPr="001F1241">
        <w:rPr>
          <w:rFonts w:ascii="仿宋" w:eastAsia="仿宋" w:hAnsi="仿宋" w:cs="仿宋_GB2312"/>
          <w:sz w:val="28"/>
          <w:szCs w:val="28"/>
        </w:rPr>
        <w:t>开户银行、帐户名称、帐号。开户银行、帐户名称、帐号如有变更，</w:t>
      </w:r>
      <w:r w:rsidRPr="001F1241">
        <w:rPr>
          <w:rFonts w:ascii="仿宋" w:eastAsia="仿宋" w:hAnsi="仿宋" w:cs="仿宋_GB2312" w:hint="eastAsia"/>
          <w:sz w:val="28"/>
          <w:szCs w:val="28"/>
        </w:rPr>
        <w:t>乙方项目经理</w:t>
      </w:r>
      <w:r w:rsidRPr="001F1241">
        <w:rPr>
          <w:rFonts w:ascii="仿宋" w:eastAsia="仿宋" w:hAnsi="仿宋" w:cs="仿宋_GB2312"/>
          <w:sz w:val="28"/>
          <w:szCs w:val="28"/>
        </w:rPr>
        <w:t>应在</w:t>
      </w:r>
      <w:r w:rsidRPr="001F1241">
        <w:rPr>
          <w:rFonts w:ascii="仿宋" w:eastAsia="仿宋" w:hAnsi="仿宋" w:cs="仿宋_GB2312" w:hint="eastAsia"/>
          <w:sz w:val="28"/>
          <w:szCs w:val="28"/>
        </w:rPr>
        <w:t>年度维护服务合同中约定的每期服务价格支付期限届满</w:t>
      </w:r>
      <w:r w:rsidRPr="001F1241">
        <w:rPr>
          <w:rFonts w:ascii="仿宋" w:eastAsia="仿宋" w:hAnsi="仿宋" w:cs="仿宋_GB2312"/>
          <w:sz w:val="28"/>
          <w:szCs w:val="28"/>
        </w:rPr>
        <w:t>前二十天内以书面方式</w:t>
      </w:r>
      <w:r w:rsidRPr="001F1241">
        <w:rPr>
          <w:rFonts w:ascii="仿宋" w:eastAsia="仿宋" w:hAnsi="仿宋" w:cs="仿宋_GB2312" w:hint="eastAsia"/>
          <w:sz w:val="28"/>
          <w:szCs w:val="28"/>
        </w:rPr>
        <w:t>（包括邮件）</w:t>
      </w:r>
      <w:r w:rsidRPr="001F1241">
        <w:rPr>
          <w:rFonts w:ascii="仿宋" w:eastAsia="仿宋" w:hAnsi="仿宋" w:cs="仿宋_GB2312"/>
          <w:sz w:val="28"/>
          <w:szCs w:val="28"/>
        </w:rPr>
        <w:t>通知对方，如未按时通知或通知有误而影响</w:t>
      </w:r>
      <w:r w:rsidRPr="001F1241">
        <w:rPr>
          <w:rFonts w:ascii="仿宋" w:eastAsia="仿宋" w:hAnsi="仿宋" w:cs="仿宋_GB2312" w:hint="eastAsia"/>
          <w:sz w:val="28"/>
          <w:szCs w:val="28"/>
        </w:rPr>
        <w:t>甲方支付，甲方的付款期限顺延，且不构成</w:t>
      </w:r>
      <w:r w:rsidRPr="001F1241">
        <w:rPr>
          <w:rFonts w:ascii="仿宋" w:eastAsia="仿宋" w:hAnsi="仿宋" w:cs="仿宋_GB2312"/>
          <w:sz w:val="28"/>
          <w:szCs w:val="28"/>
        </w:rPr>
        <w:t>逾期付款。</w:t>
      </w:r>
      <w:r w:rsidRPr="001F1241">
        <w:rPr>
          <w:rFonts w:ascii="仿宋" w:eastAsia="仿宋" w:hAnsi="仿宋" w:cs="仿宋_GB2312" w:hint="eastAsia"/>
          <w:sz w:val="28"/>
          <w:szCs w:val="28"/>
        </w:rPr>
        <w:t xml:space="preserve">                                                                   </w:t>
      </w:r>
    </w:p>
    <w:p w:rsidR="00322AE8" w:rsidRP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u w:val="none"/>
        </w:rPr>
      </w:pPr>
      <w:r>
        <w:rPr>
          <w:rFonts w:ascii="仿宋" w:eastAsia="仿宋" w:hAnsi="仿宋" w:cs="仿宋_GB2312" w:hint="eastAsia"/>
          <w:sz w:val="28"/>
          <w:szCs w:val="28"/>
        </w:rPr>
        <w:t>4</w:t>
      </w:r>
      <w:r>
        <w:rPr>
          <w:rFonts w:ascii="仿宋" w:eastAsia="仿宋" w:hAnsi="仿宋" w:cs="仿宋_GB2312"/>
          <w:sz w:val="28"/>
          <w:szCs w:val="28"/>
        </w:rPr>
        <w:t>.</w:t>
      </w:r>
      <w:r w:rsidR="00F249E0">
        <w:rPr>
          <w:rFonts w:ascii="仿宋" w:eastAsia="仿宋" w:hAnsi="仿宋" w:cs="仿宋_GB2312"/>
          <w:sz w:val="28"/>
          <w:szCs w:val="28"/>
        </w:rPr>
        <w:t>4</w:t>
      </w:r>
      <w:r>
        <w:rPr>
          <w:rFonts w:ascii="仿宋" w:eastAsia="仿宋" w:hAnsi="仿宋" w:cs="仿宋_GB2312"/>
          <w:sz w:val="28"/>
          <w:szCs w:val="28"/>
        </w:rPr>
        <w:t xml:space="preserve"> </w:t>
      </w:r>
      <w:r w:rsidRPr="001F1241">
        <w:rPr>
          <w:rFonts w:ascii="仿宋" w:eastAsia="仿宋" w:hAnsi="仿宋" w:cs="仿宋_GB2312" w:hint="eastAsia"/>
          <w:sz w:val="28"/>
          <w:szCs w:val="28"/>
        </w:rPr>
        <w:t>甲方在收到当期应付服务价格金额的合法有效发票及其他双方</w:t>
      </w:r>
      <w:r w:rsidRPr="001F1241">
        <w:rPr>
          <w:rFonts w:ascii="仿宋" w:eastAsia="仿宋" w:hAnsi="仿宋" w:cs="仿宋_GB2312"/>
          <w:sz w:val="28"/>
          <w:szCs w:val="28"/>
        </w:rPr>
        <w:t>在</w:t>
      </w:r>
      <w:r w:rsidRPr="001F1241">
        <w:rPr>
          <w:rFonts w:ascii="仿宋" w:eastAsia="仿宋" w:hAnsi="仿宋" w:cs="仿宋_GB2312" w:hint="eastAsia"/>
          <w:sz w:val="28"/>
          <w:szCs w:val="28"/>
        </w:rPr>
        <w:t>年度维护服务合同内</w:t>
      </w:r>
      <w:r w:rsidRPr="001F1241">
        <w:rPr>
          <w:rFonts w:ascii="仿宋" w:eastAsia="仿宋" w:hAnsi="仿宋" w:cs="仿宋_GB2312"/>
          <w:sz w:val="28"/>
          <w:szCs w:val="28"/>
        </w:rPr>
        <w:t>约定的</w:t>
      </w:r>
      <w:r w:rsidRPr="001F1241">
        <w:rPr>
          <w:rFonts w:ascii="仿宋" w:eastAsia="仿宋" w:hAnsi="仿宋" w:cs="仿宋_GB2312" w:hint="eastAsia"/>
          <w:sz w:val="28"/>
          <w:szCs w:val="28"/>
        </w:rPr>
        <w:t>有关文件资料后，在三十五个工作日内支付本笔付款。</w:t>
      </w:r>
    </w:p>
    <w:p w:rsidR="00322AE8" w:rsidRP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u w:val="none"/>
        </w:rPr>
      </w:pPr>
      <w:r w:rsidRPr="00A077E1">
        <w:rPr>
          <w:rFonts w:ascii="仿宋" w:eastAsia="仿宋" w:hAnsi="仿宋" w:cs="仿宋_GB2312"/>
          <w:sz w:val="28"/>
          <w:szCs w:val="28"/>
          <w:u w:val="none"/>
        </w:rPr>
        <w:t>4.</w:t>
      </w:r>
      <w:r w:rsidR="00F249E0">
        <w:rPr>
          <w:rFonts w:ascii="仿宋" w:eastAsia="仿宋" w:hAnsi="仿宋" w:cs="仿宋_GB2312"/>
          <w:sz w:val="28"/>
          <w:szCs w:val="28"/>
        </w:rPr>
        <w:t>5</w:t>
      </w:r>
      <w:r w:rsidR="001F1241">
        <w:rPr>
          <w:rFonts w:ascii="仿宋" w:eastAsia="仿宋" w:hAnsi="仿宋" w:cs="仿宋_GB2312"/>
          <w:sz w:val="28"/>
          <w:szCs w:val="28"/>
        </w:rPr>
        <w:t xml:space="preserve"> </w:t>
      </w:r>
      <w:r w:rsidRPr="00A077E1">
        <w:rPr>
          <w:rFonts w:ascii="仿宋" w:eastAsia="仿宋" w:hAnsi="仿宋" w:cs="仿宋_GB2312" w:hint="eastAsia"/>
          <w:sz w:val="28"/>
          <w:szCs w:val="28"/>
          <w:u w:val="none"/>
        </w:rPr>
        <w:t>发票信息</w:t>
      </w:r>
    </w:p>
    <w:p w:rsidR="00A077E1" w:rsidRPr="00A077E1">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u w:val="none"/>
          <w:lang w:val="en-US"/>
        </w:rPr>
      </w:pPr>
      <w:r w:rsidRPr="00A077E1">
        <w:rPr>
          <w:rFonts w:ascii="仿宋" w:eastAsia="仿宋" w:hAnsi="仿宋" w:cs="仿宋_GB2312" w:hint="eastAsia"/>
          <w:kern w:val="2"/>
          <w:sz w:val="28"/>
          <w:szCs w:val="28"/>
        </w:rPr>
        <w:t>乙方在申请各阶段款项的支付时，需开具</w:t>
      </w:r>
      <w:r w:rsidR="00F249E0">
        <w:rPr>
          <w:rFonts w:ascii="仿宋" w:eastAsia="仿宋" w:hAnsi="仿宋" w:cs="仿宋_GB2312" w:hint="eastAsia"/>
          <w:sz w:val="28"/>
          <w:szCs w:val="28"/>
        </w:rPr>
        <w:t>税率</w:t>
      </w:r>
      <w:r w:rsidRPr="00A077E1">
        <w:rPr>
          <w:rFonts w:ascii="仿宋" w:eastAsia="仿宋" w:hAnsi="仿宋" w:cs="仿宋_GB2312" w:hint="eastAsia"/>
          <w:kern w:val="2"/>
          <w:sz w:val="28"/>
          <w:szCs w:val="28"/>
        </w:rPr>
        <w:t>为</w:t>
      </w:r>
      <w:r w:rsidR="00F249E0">
        <w:rPr>
          <w:rFonts w:ascii="仿宋" w:eastAsia="仿宋" w:hAnsi="仿宋" w:cs="仿宋_GB2312" w:hint="eastAsia"/>
          <w:sz w:val="28"/>
          <w:szCs w:val="28"/>
        </w:rPr>
        <w:t>_</w:t>
      </w:r>
      <w:r w:rsidR="00F249E0">
        <w:rPr>
          <w:rFonts w:ascii="仿宋" w:eastAsia="仿宋" w:hAnsi="仿宋" w:cs="仿宋_GB2312"/>
          <w:sz w:val="28"/>
          <w:szCs w:val="28"/>
        </w:rPr>
        <w:t>_</w:t>
      </w:r>
      <w:r w:rsidRPr="00A077E1">
        <w:rPr>
          <w:rFonts w:ascii="仿宋" w:eastAsia="仿宋" w:hAnsi="仿宋" w:cs="仿宋_GB2312"/>
          <w:sz w:val="28"/>
          <w:szCs w:val="28"/>
          <w:u w:val="single"/>
        </w:rPr>
        <w:t>6%</w:t>
      </w:r>
      <w:r w:rsidRPr="00A077E1">
        <w:rPr>
          <w:rFonts w:ascii="仿宋" w:eastAsia="仿宋" w:hAnsi="仿宋" w:cs="仿宋_GB2312"/>
          <w:sz w:val="28"/>
          <w:szCs w:val="28"/>
          <w:u w:val="single"/>
        </w:rPr>
        <w:t>_</w:t>
      </w:r>
      <w:r w:rsidR="00F249E0">
        <w:rPr>
          <w:rFonts w:ascii="仿宋" w:eastAsia="仿宋" w:hAnsi="仿宋" w:cs="仿宋_GB2312"/>
          <w:sz w:val="28"/>
          <w:szCs w:val="28"/>
        </w:rPr>
        <w:t>_</w:t>
      </w:r>
      <w:r w:rsidRPr="00A077E1">
        <w:rPr>
          <w:rFonts w:ascii="仿宋" w:eastAsia="仿宋" w:hAnsi="仿宋" w:cs="仿宋_GB2312" w:hint="eastAsia"/>
          <w:kern w:val="2"/>
          <w:sz w:val="28"/>
          <w:szCs w:val="28"/>
        </w:rPr>
        <w:t>的增值税专用发票。</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cs="仿宋_GB2312"/>
          <w:sz w:val="28"/>
          <w:szCs w:val="28"/>
          <w:lang w:val="zh-CN"/>
        </w:rPr>
      </w:pPr>
      <w:r w:rsidRPr="00D46DF2">
        <w:rPr>
          <w:rFonts w:ascii="仿宋" w:eastAsia="仿宋" w:hAnsi="仿宋" w:cs="仿宋_GB2312" w:hint="eastAsia"/>
          <w:sz w:val="28"/>
          <w:szCs w:val="28"/>
          <w:lang w:val="zh-CN"/>
        </w:rPr>
        <w:t>4.</w:t>
      </w:r>
      <w:r w:rsidR="00F249E0">
        <w:rPr>
          <w:rFonts w:ascii="仿宋" w:eastAsia="仿宋" w:hAnsi="仿宋" w:cs="仿宋_GB2312"/>
          <w:sz w:val="28"/>
          <w:szCs w:val="28"/>
          <w:lang w:val="zh-CN"/>
        </w:rPr>
        <w:t>6</w:t>
      </w:r>
      <w:r w:rsidR="001F1241">
        <w:rPr>
          <w:rFonts w:ascii="仿宋" w:eastAsia="仿宋" w:hAnsi="仿宋" w:cs="仿宋_GB2312"/>
          <w:sz w:val="28"/>
          <w:szCs w:val="28"/>
          <w:lang w:val="zh-CN"/>
        </w:rPr>
        <w:t xml:space="preserve"> </w:t>
      </w:r>
      <w:r w:rsidRPr="00D46DF2">
        <w:rPr>
          <w:rFonts w:ascii="仿宋" w:eastAsia="仿宋" w:hAnsi="仿宋" w:cs="仿宋_GB2312" w:hint="eastAsia"/>
          <w:sz w:val="28"/>
          <w:szCs w:val="28"/>
          <w:lang w:val="zh-CN"/>
        </w:rPr>
        <w:t>乙方的开户信息如下：</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882EFB">
        <w:rPr>
          <w:rFonts w:ascii="仿宋" w:eastAsia="仿宋" w:hAnsi="仿宋" w:hint="eastAsia"/>
          <w:kern w:val="0"/>
          <w:sz w:val="28"/>
          <w:szCs w:val="28"/>
        </w:rPr>
        <w:t>账户名称：北京创联致信科技有限公司</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kern w:val="0"/>
          <w:sz w:val="28"/>
          <w:szCs w:val="28"/>
        </w:rPr>
      </w:pPr>
      <w:r w:rsidRPr="00882EFB">
        <w:rPr>
          <w:rFonts w:ascii="仿宋" w:eastAsia="仿宋" w:hAnsi="仿宋" w:hint="eastAsia"/>
          <w:kern w:val="0"/>
          <w:sz w:val="28"/>
          <w:szCs w:val="28"/>
        </w:rPr>
        <w:t>乙方开户银行：中国民生银行北京东二环支行</w:t>
      </w:r>
    </w:p>
    <w:p w:rsid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r w:rsidRPr="00882EFB">
        <w:rPr>
          <w:rFonts w:ascii="仿宋" w:eastAsia="仿宋" w:hAnsi="仿宋" w:hint="eastAsia"/>
          <w:kern w:val="0"/>
          <w:sz w:val="28"/>
          <w:szCs w:val="28"/>
        </w:rPr>
        <w:t>开户行账号：0148012830000756</w:t>
      </w:r>
    </w:p>
    <w:p w:rsidR="00A077E1" w:rsidRPr="00A077E1">
      <w:pPr>
        <w:tabs>
          <w:tab w:val="left" w:pos="1290"/>
          <w:tab w:val="left" w:pos="1442"/>
        </w:tabs>
        <w:autoSpaceDE w:val="0"/>
        <w:autoSpaceDN w:val="0"/>
        <w:adjustRightInd w:val="0"/>
        <w:snapToGrid w:val="0"/>
        <w:spacing w:before="62" w:beforeLines="20" w:after="62" w:afterLines="20" w:line="360" w:lineRule="auto"/>
        <w:ind w:left="420" w:firstLine="0" w:firstLineChars="0"/>
        <w:outlineLvl w:val="0"/>
        <w:rPr>
          <w:rFonts w:ascii="仿宋" w:eastAsia="仿宋" w:hAnsi="仿宋" w:cs="仿宋_GB2312"/>
          <w:b/>
          <w:bCs/>
          <w:sz w:val="28"/>
          <w:szCs w:val="28"/>
          <w:lang w:val="zh-CN"/>
        </w:rPr>
      </w:pPr>
      <w:commentRangeStart w:id="16"/>
      <w:r w:rsidRPr="00A077E1">
        <w:rPr>
          <w:rFonts w:ascii="仿宋" w:eastAsia="仿宋" w:hAnsi="仿宋" w:cs="仿宋_GB2312" w:hint="eastAsia"/>
          <w:b/>
          <w:bCs/>
          <w:sz w:val="28"/>
          <w:szCs w:val="28"/>
          <w:lang w:val="zh-CN"/>
        </w:rPr>
        <w:t>第五条</w:t>
      </w:r>
      <w:r w:rsidRPr="00A077E1">
        <w:rPr>
          <w:rFonts w:ascii="仿宋" w:eastAsia="仿宋" w:hAnsi="仿宋" w:cs="仿宋_GB2312"/>
          <w:b/>
          <w:bCs/>
          <w:sz w:val="28"/>
          <w:szCs w:val="28"/>
          <w:lang w:val="zh-CN"/>
        </w:rPr>
        <w:tab/>
      </w:r>
      <w:r w:rsidRPr="00A077E1">
        <w:rPr>
          <w:rFonts w:ascii="仿宋" w:eastAsia="仿宋" w:hAnsi="仿宋" w:cs="仿宋_GB2312" w:hint="eastAsia"/>
          <w:b/>
          <w:bCs/>
          <w:sz w:val="28"/>
          <w:szCs w:val="28"/>
          <w:lang w:val="zh-CN"/>
        </w:rPr>
        <w:t>验收</w:t>
      </w:r>
      <w:commentRangeEnd w:id="16"/>
      <w:r w:rsidR="00FD71CC">
        <w:rPr>
          <w:rStyle w:val="CommentReference"/>
        </w:rPr>
        <w:commentReference w:id="16"/>
      </w:r>
    </w:p>
    <w:p w:rsidR="00A077E1">
      <w:pPr>
        <w:autoSpaceDE w:val="0"/>
        <w:autoSpaceDN w:val="0"/>
        <w:adjustRightInd w:val="0"/>
        <w:snapToGrid w:val="0"/>
        <w:spacing w:before="0" w:beforeLines="0" w:after="0" w:afterLines="0" w:line="360" w:lineRule="auto"/>
        <w:ind w:firstLine="400" w:firstLineChars="200"/>
        <w:rPr>
          <w:rFonts w:ascii="仿宋" w:eastAsia="仿宋" w:hAnsi="仿宋"/>
          <w:sz w:val="28"/>
          <w:szCs w:val="28"/>
        </w:rPr>
      </w:pPr>
      <w:r>
        <w:rPr>
          <w:rFonts w:ascii="仿宋" w:eastAsia="仿宋" w:hAnsi="仿宋" w:hint="eastAsia"/>
          <w:sz w:val="28"/>
          <w:szCs w:val="28"/>
        </w:rPr>
        <w:t>具体验收流程以</w:t>
      </w:r>
      <w:r w:rsidRPr="000A0B95">
        <w:rPr>
          <w:rFonts w:ascii="仿宋" w:eastAsia="仿宋" w:hAnsi="仿宋" w:hint="eastAsia"/>
          <w:kern w:val="0"/>
          <w:sz w:val="28"/>
          <w:szCs w:val="28"/>
        </w:rPr>
        <w:t>双方签署</w:t>
      </w:r>
      <w:r w:rsidRPr="000A0B95">
        <w:rPr>
          <w:rFonts w:ascii="仿宋" w:eastAsia="仿宋" w:hAnsi="仿宋"/>
          <w:kern w:val="0"/>
          <w:sz w:val="28"/>
          <w:szCs w:val="28"/>
        </w:rPr>
        <w:t>生效的</w:t>
      </w:r>
      <w:r w:rsidRPr="000A0B95">
        <w:rPr>
          <w:rFonts w:ascii="仿宋" w:eastAsia="仿宋" w:hAnsi="仿宋" w:hint="eastAsia"/>
          <w:kern w:val="0"/>
          <w:sz w:val="28"/>
          <w:szCs w:val="28"/>
        </w:rPr>
        <w:t>年度维护服务合同内的规定为准。</w:t>
      </w:r>
    </w:p>
    <w:p w:rsidR="00A077E1" w:rsidRPr="00A077E1">
      <w:pPr>
        <w:tabs>
          <w:tab w:val="left" w:pos="1290"/>
          <w:tab w:val="left" w:pos="1442"/>
        </w:tabs>
        <w:autoSpaceDE w:val="0"/>
        <w:autoSpaceDN w:val="0"/>
        <w:adjustRightInd w:val="0"/>
        <w:snapToGrid w:val="0"/>
        <w:spacing w:before="62" w:beforeLines="20" w:after="62" w:afterLines="20" w:line="360" w:lineRule="auto"/>
        <w:ind w:left="420" w:firstLine="0" w:firstLineChars="0"/>
        <w:outlineLvl w:val="0"/>
        <w:rPr>
          <w:rFonts w:ascii="仿宋" w:eastAsia="仿宋" w:hAnsi="仿宋" w:cs="仿宋_GB2312"/>
          <w:b/>
          <w:bCs/>
          <w:sz w:val="28"/>
          <w:szCs w:val="28"/>
          <w:lang w:val="zh-CN"/>
        </w:rPr>
      </w:pPr>
      <w:r w:rsidRPr="00A077E1">
        <w:rPr>
          <w:rFonts w:ascii="仿宋" w:eastAsia="仿宋" w:hAnsi="仿宋" w:cs="仿宋_GB2312" w:hint="eastAsia"/>
          <w:b/>
          <w:bCs/>
          <w:sz w:val="28"/>
          <w:szCs w:val="28"/>
          <w:lang w:val="zh-CN"/>
        </w:rPr>
        <w:t>第六条</w:t>
      </w:r>
      <w:r w:rsidRPr="00A077E1">
        <w:rPr>
          <w:rFonts w:ascii="仿宋" w:eastAsia="仿宋" w:hAnsi="仿宋" w:cs="仿宋_GB2312"/>
          <w:b/>
          <w:bCs/>
          <w:sz w:val="28"/>
          <w:szCs w:val="28"/>
          <w:lang w:val="zh-CN"/>
        </w:rPr>
        <w:tab/>
      </w:r>
      <w:r w:rsidRPr="00A077E1">
        <w:rPr>
          <w:rFonts w:ascii="仿宋" w:eastAsia="仿宋" w:hAnsi="仿宋" w:cs="仿宋_GB2312" w:hint="eastAsia"/>
          <w:b/>
          <w:bCs/>
          <w:sz w:val="28"/>
          <w:szCs w:val="28"/>
          <w:lang w:val="zh-CN"/>
        </w:rPr>
        <w:t>甲方权利与义务</w:t>
      </w:r>
    </w:p>
    <w:p w:rsidR="00292ED5" w:rsidRPr="00396914" w:rsidP="00292ED5">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6</w:t>
      </w:r>
      <w:r w:rsidRPr="00396914">
        <w:rPr>
          <w:rFonts w:ascii="仿宋" w:eastAsia="仿宋" w:hAnsi="仿宋" w:hint="eastAsia"/>
          <w:sz w:val="28"/>
          <w:szCs w:val="28"/>
        </w:rPr>
        <w:t>.1 甲方应向乙方提供制作本</w:t>
      </w:r>
      <w:r w:rsidR="008D3EA9">
        <w:rPr>
          <w:rFonts w:ascii="仿宋" w:eastAsia="仿宋" w:hAnsi="仿宋" w:hint="eastAsia"/>
          <w:sz w:val="28"/>
          <w:szCs w:val="28"/>
        </w:rPr>
        <w:t>协议</w:t>
      </w:r>
      <w:r w:rsidRPr="00396914">
        <w:rPr>
          <w:rFonts w:ascii="仿宋" w:eastAsia="仿宋" w:hAnsi="仿宋" w:hint="eastAsia"/>
          <w:sz w:val="28"/>
          <w:szCs w:val="28"/>
        </w:rPr>
        <w:t>项下</w:t>
      </w:r>
      <w:r>
        <w:rPr>
          <w:rFonts w:ascii="仿宋" w:eastAsia="仿宋" w:hAnsi="仿宋" w:hint="eastAsia"/>
          <w:sz w:val="28"/>
          <w:szCs w:val="28"/>
        </w:rPr>
        <w:t>的</w:t>
      </w:r>
      <w:r w:rsidR="0034269F">
        <w:rPr>
          <w:rFonts w:ascii="仿宋" w:eastAsia="仿宋" w:hAnsi="仿宋" w:hint="eastAsia"/>
          <w:sz w:val="28"/>
          <w:szCs w:val="28"/>
        </w:rPr>
        <w:t>工作</w:t>
      </w:r>
      <w:r>
        <w:rPr>
          <w:rFonts w:ascii="仿宋" w:eastAsia="仿宋" w:hAnsi="仿宋" w:hint="eastAsia"/>
          <w:sz w:val="28"/>
          <w:szCs w:val="28"/>
        </w:rPr>
        <w:t>的</w:t>
      </w:r>
      <w:r w:rsidRPr="00396914">
        <w:rPr>
          <w:rFonts w:ascii="仿宋" w:eastAsia="仿宋" w:hAnsi="仿宋" w:hint="eastAsia"/>
          <w:sz w:val="28"/>
          <w:szCs w:val="28"/>
        </w:rPr>
        <w:t>必需文件、资料与信息。</w:t>
      </w:r>
    </w:p>
    <w:p w:rsidR="00292ED5" w:rsidRPr="00396914" w:rsidP="00292ED5">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6</w:t>
      </w:r>
      <w:r w:rsidRPr="00396914">
        <w:rPr>
          <w:rFonts w:ascii="仿宋" w:eastAsia="仿宋" w:hAnsi="仿宋" w:hint="eastAsia"/>
          <w:sz w:val="28"/>
          <w:szCs w:val="28"/>
        </w:rPr>
        <w:t>.</w:t>
      </w:r>
      <w:r>
        <w:rPr>
          <w:rFonts w:ascii="仿宋" w:eastAsia="仿宋" w:hAnsi="仿宋" w:hint="eastAsia"/>
          <w:sz w:val="28"/>
          <w:szCs w:val="28"/>
        </w:rPr>
        <w:t>2</w:t>
      </w:r>
      <w:r w:rsidRPr="00396914">
        <w:rPr>
          <w:rFonts w:ascii="仿宋" w:eastAsia="仿宋" w:hAnsi="仿宋" w:hint="eastAsia"/>
          <w:sz w:val="28"/>
          <w:szCs w:val="28"/>
        </w:rPr>
        <w:t>甲方应按</w:t>
      </w:r>
      <w:r w:rsidR="008D3EA9">
        <w:rPr>
          <w:rFonts w:ascii="仿宋" w:eastAsia="仿宋" w:hAnsi="仿宋" w:hint="eastAsia"/>
          <w:sz w:val="28"/>
          <w:szCs w:val="28"/>
        </w:rPr>
        <w:t>协议</w:t>
      </w:r>
      <w:r w:rsidRPr="00396914">
        <w:rPr>
          <w:rFonts w:ascii="仿宋" w:eastAsia="仿宋" w:hAnsi="仿宋" w:hint="eastAsia"/>
          <w:sz w:val="28"/>
          <w:szCs w:val="28"/>
        </w:rPr>
        <w:t>约定及时支付款项给乙方。</w:t>
      </w:r>
    </w:p>
    <w:p w:rsidR="00292ED5" w:rsidP="00292ED5">
      <w:pPr>
        <w:autoSpaceDE w:val="0"/>
        <w:autoSpaceDN w:val="0"/>
        <w:adjustRightInd w:val="0"/>
        <w:snapToGrid w:val="0"/>
        <w:spacing w:line="360" w:lineRule="auto"/>
        <w:ind w:firstLine="400" w:firstLineChars="200"/>
        <w:rPr>
          <w:rFonts w:ascii="仿宋" w:eastAsia="仿宋" w:hAnsi="仿宋"/>
          <w:b/>
          <w:sz w:val="28"/>
          <w:szCs w:val="28"/>
        </w:rPr>
      </w:pPr>
    </w:p>
    <w:p w:rsidR="00A077E1" w:rsidRPr="00A077E1">
      <w:pPr>
        <w:tabs>
          <w:tab w:val="left" w:pos="1290"/>
          <w:tab w:val="left" w:pos="1442"/>
        </w:tabs>
        <w:autoSpaceDE w:val="0"/>
        <w:autoSpaceDN w:val="0"/>
        <w:adjustRightInd w:val="0"/>
        <w:snapToGrid w:val="0"/>
        <w:spacing w:before="62" w:beforeLines="20" w:after="62" w:afterLines="20" w:line="360" w:lineRule="auto"/>
        <w:ind w:left="420" w:firstLine="0" w:firstLineChars="0"/>
        <w:outlineLvl w:val="0"/>
        <w:rPr>
          <w:rFonts w:ascii="仿宋" w:eastAsia="仿宋" w:hAnsi="仿宋" w:cs="仿宋_GB2312"/>
          <w:b/>
          <w:bCs/>
          <w:sz w:val="28"/>
          <w:szCs w:val="28"/>
          <w:lang w:val="zh-CN"/>
        </w:rPr>
      </w:pPr>
      <w:commentRangeStart w:id="17"/>
      <w:r w:rsidRPr="00A077E1">
        <w:rPr>
          <w:rFonts w:ascii="仿宋" w:eastAsia="仿宋" w:hAnsi="仿宋" w:cs="仿宋_GB2312" w:hint="eastAsia"/>
          <w:b/>
          <w:bCs/>
          <w:sz w:val="28"/>
          <w:szCs w:val="28"/>
          <w:lang w:val="zh-CN"/>
        </w:rPr>
        <w:t>第七条</w:t>
      </w:r>
      <w:r w:rsidRPr="00A077E1">
        <w:rPr>
          <w:rFonts w:ascii="仿宋" w:eastAsia="仿宋" w:hAnsi="仿宋" w:cs="仿宋_GB2312"/>
          <w:b/>
          <w:bCs/>
          <w:sz w:val="28"/>
          <w:szCs w:val="28"/>
          <w:lang w:val="zh-CN"/>
        </w:rPr>
        <w:t xml:space="preserve"> </w:t>
      </w:r>
      <w:r w:rsidRPr="00A077E1">
        <w:rPr>
          <w:rFonts w:ascii="仿宋" w:eastAsia="仿宋" w:hAnsi="仿宋" w:cs="仿宋_GB2312" w:hint="eastAsia"/>
          <w:b/>
          <w:bCs/>
          <w:sz w:val="28"/>
          <w:szCs w:val="28"/>
          <w:lang w:val="zh-CN"/>
        </w:rPr>
        <w:t>乙方权利与义务</w:t>
      </w:r>
      <w:commentRangeEnd w:id="17"/>
      <w:r w:rsidR="00FD71CC">
        <w:rPr>
          <w:rStyle w:val="CommentReference"/>
        </w:rPr>
        <w:commentReference w:id="17"/>
      </w:r>
    </w:p>
    <w:p w:rsidR="00292ED5" w:rsidRPr="00396914" w:rsidP="00292ED5">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96914">
        <w:rPr>
          <w:rFonts w:ascii="仿宋" w:eastAsia="仿宋" w:hAnsi="仿宋" w:hint="eastAsia"/>
          <w:sz w:val="28"/>
          <w:szCs w:val="28"/>
        </w:rPr>
        <w:t>.1乙方应保证其具有履行本</w:t>
      </w:r>
      <w:r w:rsidR="008D3EA9">
        <w:rPr>
          <w:rFonts w:ascii="仿宋" w:eastAsia="仿宋" w:hAnsi="仿宋" w:hint="eastAsia"/>
          <w:sz w:val="28"/>
          <w:szCs w:val="28"/>
        </w:rPr>
        <w:t>协议</w:t>
      </w:r>
      <w:r w:rsidRPr="00396914">
        <w:rPr>
          <w:rFonts w:ascii="仿宋" w:eastAsia="仿宋" w:hAnsi="仿宋" w:hint="eastAsia"/>
          <w:sz w:val="28"/>
          <w:szCs w:val="28"/>
        </w:rPr>
        <w:t>的合法资质及</w:t>
      </w:r>
      <w:r w:rsidR="0034269F">
        <w:rPr>
          <w:rFonts w:ascii="仿宋" w:eastAsia="仿宋" w:hAnsi="仿宋" w:hint="eastAsia"/>
          <w:sz w:val="28"/>
          <w:szCs w:val="28"/>
        </w:rPr>
        <w:t>完成</w:t>
      </w:r>
      <w:r w:rsidR="008D3EA9">
        <w:rPr>
          <w:rFonts w:ascii="仿宋" w:eastAsia="仿宋" w:hAnsi="仿宋" w:hint="eastAsia"/>
          <w:sz w:val="28"/>
          <w:szCs w:val="28"/>
        </w:rPr>
        <w:t>协议</w:t>
      </w:r>
      <w:r w:rsidR="0034269F">
        <w:rPr>
          <w:rFonts w:ascii="仿宋" w:eastAsia="仿宋" w:hAnsi="仿宋" w:hint="eastAsia"/>
          <w:sz w:val="28"/>
          <w:szCs w:val="28"/>
        </w:rPr>
        <w:t>项下工作</w:t>
      </w:r>
      <w:r w:rsidRPr="00396914">
        <w:rPr>
          <w:rFonts w:ascii="仿宋" w:eastAsia="仿宋" w:hAnsi="仿宋" w:hint="eastAsia"/>
          <w:sz w:val="28"/>
          <w:szCs w:val="28"/>
        </w:rPr>
        <w:t>的充分能力，并按照本</w:t>
      </w:r>
      <w:r w:rsidR="008D3EA9">
        <w:rPr>
          <w:rFonts w:ascii="仿宋" w:eastAsia="仿宋" w:hAnsi="仿宋" w:hint="eastAsia"/>
          <w:sz w:val="28"/>
          <w:szCs w:val="28"/>
        </w:rPr>
        <w:t>协议</w:t>
      </w:r>
      <w:r w:rsidRPr="00396914">
        <w:rPr>
          <w:rFonts w:ascii="仿宋" w:eastAsia="仿宋" w:hAnsi="仿宋" w:hint="eastAsia"/>
          <w:sz w:val="28"/>
          <w:szCs w:val="28"/>
        </w:rPr>
        <w:t>的规定完成本</w:t>
      </w:r>
      <w:r w:rsidR="008D3EA9">
        <w:rPr>
          <w:rFonts w:ascii="仿宋" w:eastAsia="仿宋" w:hAnsi="仿宋" w:hint="eastAsia"/>
          <w:sz w:val="28"/>
          <w:szCs w:val="28"/>
        </w:rPr>
        <w:t>协议</w:t>
      </w:r>
      <w:r w:rsidRPr="00396914">
        <w:rPr>
          <w:rFonts w:ascii="仿宋" w:eastAsia="仿宋" w:hAnsi="仿宋" w:hint="eastAsia"/>
          <w:sz w:val="28"/>
          <w:szCs w:val="28"/>
        </w:rPr>
        <w:t>项下</w:t>
      </w:r>
      <w:r w:rsidR="0034269F">
        <w:rPr>
          <w:rFonts w:ascii="仿宋" w:eastAsia="仿宋" w:hAnsi="仿宋" w:hint="eastAsia"/>
          <w:sz w:val="28"/>
          <w:szCs w:val="28"/>
        </w:rPr>
        <w:t>的服务</w:t>
      </w:r>
      <w:r w:rsidRPr="00396914">
        <w:rPr>
          <w:rFonts w:ascii="仿宋" w:eastAsia="仿宋" w:hAnsi="仿宋" w:hint="eastAsia"/>
          <w:sz w:val="28"/>
          <w:szCs w:val="28"/>
        </w:rPr>
        <w:t>。</w:t>
      </w:r>
    </w:p>
    <w:p w:rsidR="00A077E1" w:rsidRPr="00A077E1">
      <w:pPr>
        <w:tabs>
          <w:tab w:val="left" w:pos="1290"/>
        </w:tabs>
        <w:autoSpaceDE/>
        <w:autoSpaceDN/>
        <w:adjustRightInd/>
        <w:snapToGrid w:val="0"/>
        <w:spacing w:line="360" w:lineRule="auto"/>
        <w:ind w:firstLine="400" w:firstLineChars="200"/>
        <w:rPr>
          <w:rFonts w:ascii="仿宋" w:eastAsia="仿宋" w:hAnsi="仿宋" w:cs="仿宋_GB2312"/>
          <w:sz w:val="28"/>
          <w:szCs w:val="28"/>
          <w:lang w:val="zh-CN"/>
        </w:rPr>
      </w:pPr>
      <w:r>
        <w:rPr>
          <w:rFonts w:ascii="仿宋" w:eastAsia="仿宋" w:hAnsi="仿宋" w:hint="eastAsia"/>
          <w:sz w:val="28"/>
          <w:szCs w:val="28"/>
        </w:rPr>
        <w:t>7</w:t>
      </w:r>
      <w:r w:rsidRPr="00396914" w:rsidR="00292ED5">
        <w:rPr>
          <w:rFonts w:ascii="仿宋" w:eastAsia="仿宋" w:hAnsi="仿宋" w:hint="eastAsia"/>
          <w:sz w:val="28"/>
          <w:szCs w:val="28"/>
        </w:rPr>
        <w:t>.</w:t>
      </w:r>
      <w:r w:rsidR="007927C3">
        <w:rPr>
          <w:rFonts w:ascii="仿宋" w:eastAsia="仿宋" w:hAnsi="仿宋"/>
          <w:sz w:val="28"/>
          <w:szCs w:val="28"/>
        </w:rPr>
        <w:t>2</w:t>
      </w:r>
      <w:r w:rsidR="0034269F">
        <w:rPr>
          <w:rFonts w:ascii="仿宋" w:eastAsia="仿宋" w:hAnsi="仿宋" w:hint="eastAsia"/>
          <w:sz w:val="28"/>
          <w:szCs w:val="28"/>
        </w:rPr>
        <w:t>乙方按照本</w:t>
      </w:r>
      <w:r w:rsidR="008D3EA9">
        <w:rPr>
          <w:rFonts w:ascii="仿宋" w:eastAsia="仿宋" w:hAnsi="仿宋" w:hint="eastAsia"/>
          <w:sz w:val="28"/>
          <w:szCs w:val="28"/>
        </w:rPr>
        <w:t>协议</w:t>
      </w:r>
      <w:r w:rsidR="0034269F">
        <w:rPr>
          <w:rFonts w:ascii="仿宋" w:eastAsia="仿宋" w:hAnsi="仿宋" w:hint="eastAsia"/>
          <w:sz w:val="28"/>
          <w:szCs w:val="28"/>
        </w:rPr>
        <w:t>第一条要求完成</w:t>
      </w:r>
      <w:r w:rsidR="008D3EA9">
        <w:rPr>
          <w:rFonts w:ascii="仿宋" w:eastAsia="仿宋" w:hAnsi="仿宋" w:hint="eastAsia"/>
          <w:sz w:val="28"/>
          <w:szCs w:val="28"/>
        </w:rPr>
        <w:t>协议</w:t>
      </w:r>
      <w:r w:rsidR="0034269F">
        <w:rPr>
          <w:rFonts w:ascii="仿宋" w:eastAsia="仿宋" w:hAnsi="仿宋" w:hint="eastAsia"/>
          <w:sz w:val="28"/>
          <w:szCs w:val="28"/>
        </w:rPr>
        <w:t>项下的工作</w:t>
      </w:r>
      <w:r w:rsidRPr="00396914" w:rsidR="00292ED5">
        <w:rPr>
          <w:rFonts w:ascii="仿宋" w:eastAsia="仿宋" w:hAnsi="仿宋" w:hint="eastAsia"/>
          <w:sz w:val="28"/>
          <w:szCs w:val="28"/>
        </w:rPr>
        <w:t>，不得向第三方</w:t>
      </w:r>
      <w:r w:rsidR="0034269F">
        <w:rPr>
          <w:rFonts w:ascii="仿宋" w:eastAsia="仿宋" w:hAnsi="仿宋" w:hint="eastAsia"/>
          <w:sz w:val="28"/>
          <w:szCs w:val="28"/>
        </w:rPr>
        <w:t>分包或</w:t>
      </w:r>
      <w:r w:rsidRPr="00396914" w:rsidR="00292ED5">
        <w:rPr>
          <w:rFonts w:ascii="仿宋" w:eastAsia="仿宋" w:hAnsi="仿宋" w:hint="eastAsia"/>
          <w:sz w:val="28"/>
          <w:szCs w:val="28"/>
        </w:rPr>
        <w:t>转包。</w:t>
      </w:r>
    </w:p>
    <w:p w:rsidR="00292ED5" w:rsidRPr="00396914" w:rsidP="00292ED5">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96914">
        <w:rPr>
          <w:rFonts w:ascii="仿宋" w:eastAsia="仿宋" w:hAnsi="仿宋" w:hint="eastAsia"/>
          <w:sz w:val="28"/>
          <w:szCs w:val="28"/>
        </w:rPr>
        <w:t>.</w:t>
      </w:r>
      <w:r w:rsidR="007927C3">
        <w:rPr>
          <w:rFonts w:ascii="仿宋" w:eastAsia="仿宋" w:hAnsi="仿宋"/>
          <w:sz w:val="28"/>
          <w:szCs w:val="28"/>
        </w:rPr>
        <w:t>3</w:t>
      </w:r>
      <w:r w:rsidRPr="00396914">
        <w:rPr>
          <w:rFonts w:ascii="仿宋" w:eastAsia="仿宋" w:hAnsi="仿宋" w:hint="eastAsia"/>
          <w:sz w:val="28"/>
          <w:szCs w:val="28"/>
        </w:rPr>
        <w:t>甲方按照本</w:t>
      </w:r>
      <w:r w:rsidR="008D3EA9">
        <w:rPr>
          <w:rFonts w:ascii="仿宋" w:eastAsia="仿宋" w:hAnsi="仿宋" w:hint="eastAsia"/>
          <w:sz w:val="28"/>
          <w:szCs w:val="28"/>
        </w:rPr>
        <w:t>协议</w:t>
      </w:r>
      <w:r w:rsidRPr="00396914">
        <w:rPr>
          <w:rFonts w:ascii="仿宋" w:eastAsia="仿宋" w:hAnsi="仿宋" w:hint="eastAsia"/>
          <w:sz w:val="28"/>
          <w:szCs w:val="28"/>
        </w:rPr>
        <w:t>向乙方提供的文件、资料与信息仅供乙方履行本</w:t>
      </w:r>
      <w:r w:rsidR="008D3EA9">
        <w:rPr>
          <w:rFonts w:ascii="仿宋" w:eastAsia="仿宋" w:hAnsi="仿宋" w:hint="eastAsia"/>
          <w:sz w:val="28"/>
          <w:szCs w:val="28"/>
        </w:rPr>
        <w:t>协议</w:t>
      </w:r>
      <w:r w:rsidRPr="00396914">
        <w:rPr>
          <w:rFonts w:ascii="仿宋" w:eastAsia="仿宋" w:hAnsi="仿宋" w:hint="eastAsia"/>
          <w:sz w:val="28"/>
          <w:szCs w:val="28"/>
        </w:rPr>
        <w:t>项下的任务之用，乙方应承担严格的保密义务。未经甲方事先书面同意，乙方不得复制、留存或向任何第三方披露该等文件、资料与信息，也不得许可第三方使用。</w:t>
      </w:r>
    </w:p>
    <w:p w:rsidR="00292ED5" w:rsidRPr="00396914" w:rsidP="00292ED5">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96914">
        <w:rPr>
          <w:rFonts w:ascii="仿宋" w:eastAsia="仿宋" w:hAnsi="仿宋" w:hint="eastAsia"/>
          <w:sz w:val="28"/>
          <w:szCs w:val="28"/>
        </w:rPr>
        <w:t>.</w:t>
      </w:r>
      <w:r w:rsidR="007927C3">
        <w:rPr>
          <w:rFonts w:ascii="仿宋" w:eastAsia="仿宋" w:hAnsi="仿宋"/>
          <w:sz w:val="28"/>
          <w:szCs w:val="28"/>
        </w:rPr>
        <w:t>4</w:t>
      </w:r>
      <w:r w:rsidRPr="00396914">
        <w:rPr>
          <w:rFonts w:ascii="仿宋" w:eastAsia="仿宋" w:hAnsi="仿宋" w:hint="eastAsia"/>
          <w:sz w:val="28"/>
          <w:szCs w:val="28"/>
        </w:rPr>
        <w:t>乙方应及时向甲方提供发票，否则，甲方有权拒绝支付应付款项并无需承担逾期付款的违约责任。</w:t>
      </w:r>
    </w:p>
    <w:p w:rsidR="0034269F" w:rsidRPr="0034269F" w:rsidP="0034269F">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96914" w:rsidR="00292ED5">
        <w:rPr>
          <w:rFonts w:ascii="仿宋" w:eastAsia="仿宋" w:hAnsi="仿宋" w:hint="eastAsia"/>
          <w:sz w:val="28"/>
          <w:szCs w:val="28"/>
        </w:rPr>
        <w:t>.</w:t>
      </w:r>
      <w:r w:rsidR="007927C3">
        <w:rPr>
          <w:rFonts w:ascii="仿宋" w:eastAsia="仿宋" w:hAnsi="仿宋"/>
          <w:sz w:val="28"/>
          <w:szCs w:val="28"/>
        </w:rPr>
        <w:t>5</w:t>
      </w:r>
      <w:r w:rsidRPr="0034269F" w:rsidR="00FE7DBD">
        <w:rPr>
          <w:rFonts w:hint="eastAsia"/>
        </w:rPr>
        <w:t xml:space="preserve"> </w:t>
      </w:r>
      <w:r>
        <w:rPr>
          <w:rFonts w:ascii="仿宋" w:eastAsia="仿宋" w:hAnsi="仿宋" w:hint="eastAsia"/>
          <w:sz w:val="28"/>
          <w:szCs w:val="28"/>
        </w:rPr>
        <w:t>乙</w:t>
      </w:r>
      <w:r w:rsidRPr="0034269F">
        <w:rPr>
          <w:rFonts w:ascii="仿宋" w:eastAsia="仿宋" w:hAnsi="仿宋" w:hint="eastAsia"/>
          <w:sz w:val="28"/>
          <w:szCs w:val="28"/>
        </w:rPr>
        <w:t>方</w:t>
      </w:r>
      <w:r>
        <w:rPr>
          <w:rFonts w:ascii="仿宋" w:eastAsia="仿宋" w:hAnsi="仿宋" w:hint="eastAsia"/>
          <w:sz w:val="28"/>
          <w:szCs w:val="28"/>
        </w:rPr>
        <w:t>如有</w:t>
      </w:r>
      <w:r w:rsidRPr="0034269F">
        <w:rPr>
          <w:rFonts w:ascii="仿宋" w:eastAsia="仿宋" w:hAnsi="仿宋" w:hint="eastAsia"/>
          <w:sz w:val="28"/>
          <w:szCs w:val="28"/>
        </w:rPr>
        <w:t>派驻人员</w:t>
      </w:r>
      <w:r>
        <w:rPr>
          <w:rFonts w:ascii="仿宋" w:eastAsia="仿宋" w:hAnsi="仿宋" w:hint="eastAsia"/>
          <w:sz w:val="28"/>
          <w:szCs w:val="28"/>
        </w:rPr>
        <w:t>，则派驻人员</w:t>
      </w:r>
      <w:r w:rsidRPr="0034269F">
        <w:rPr>
          <w:rFonts w:ascii="仿宋" w:eastAsia="仿宋" w:hAnsi="仿宋" w:hint="eastAsia"/>
          <w:sz w:val="28"/>
          <w:szCs w:val="28"/>
        </w:rPr>
        <w:t>应遵守甲方的规章制度。</w:t>
      </w:r>
    </w:p>
    <w:p w:rsidR="003E658B" w:rsidRPr="0034269F" w:rsidP="0034269F">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sidRPr="0034269F" w:rsidR="0034269F">
        <w:rPr>
          <w:rFonts w:ascii="仿宋" w:eastAsia="仿宋" w:hAnsi="仿宋" w:hint="eastAsia"/>
          <w:sz w:val="28"/>
          <w:szCs w:val="28"/>
        </w:rPr>
        <w:t>.</w:t>
      </w:r>
      <w:r w:rsidR="007927C3">
        <w:rPr>
          <w:rFonts w:ascii="仿宋" w:eastAsia="仿宋" w:hAnsi="仿宋"/>
          <w:sz w:val="28"/>
          <w:szCs w:val="28"/>
        </w:rPr>
        <w:t>6</w:t>
      </w:r>
      <w:r w:rsidRPr="0034269F" w:rsidR="0034269F">
        <w:rPr>
          <w:rFonts w:ascii="仿宋" w:eastAsia="仿宋" w:hAnsi="仿宋" w:hint="eastAsia"/>
          <w:sz w:val="28"/>
          <w:szCs w:val="28"/>
        </w:rPr>
        <w:t>乙方委派人员在履行本</w:t>
      </w:r>
      <w:r w:rsidR="008D3EA9">
        <w:rPr>
          <w:rFonts w:ascii="仿宋" w:eastAsia="仿宋" w:hAnsi="仿宋" w:hint="eastAsia"/>
          <w:sz w:val="28"/>
          <w:szCs w:val="28"/>
        </w:rPr>
        <w:t>协议</w:t>
      </w:r>
      <w:r w:rsidRPr="0034269F" w:rsidR="0034269F">
        <w:rPr>
          <w:rFonts w:ascii="仿宋" w:eastAsia="仿宋" w:hAnsi="仿宋" w:hint="eastAsia"/>
          <w:sz w:val="28"/>
          <w:szCs w:val="28"/>
        </w:rPr>
        <w:t>的过程中</w:t>
      </w:r>
      <w:r w:rsidR="0034269F">
        <w:rPr>
          <w:rFonts w:ascii="仿宋" w:eastAsia="仿宋" w:hAnsi="仿宋" w:hint="eastAsia"/>
          <w:sz w:val="28"/>
          <w:szCs w:val="28"/>
        </w:rPr>
        <w:t>非甲方原因造成的</w:t>
      </w:r>
      <w:r w:rsidRPr="0034269F" w:rsidR="0034269F">
        <w:rPr>
          <w:rFonts w:ascii="仿宋" w:eastAsia="仿宋" w:hAnsi="仿宋" w:hint="eastAsia"/>
          <w:sz w:val="28"/>
          <w:szCs w:val="28"/>
        </w:rPr>
        <w:t>工伤、劳动纠纷等，乙方应自行妥善解决。</w:t>
      </w:r>
    </w:p>
    <w:p w:rsidR="0052295D" w:rsidRPr="00B75CBD">
      <w:pPr>
        <w:autoSpaceDE w:val="0"/>
        <w:autoSpaceDN w:val="0"/>
        <w:adjustRightInd w:val="0"/>
        <w:snapToGrid w:val="0"/>
        <w:spacing w:line="360" w:lineRule="auto"/>
        <w:ind w:firstLine="400" w:firstLineChars="20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w:t>
      </w:r>
      <w:r w:rsidR="007927C3">
        <w:rPr>
          <w:rFonts w:ascii="仿宋" w:eastAsia="仿宋" w:hAnsi="仿宋"/>
          <w:sz w:val="28"/>
          <w:szCs w:val="28"/>
        </w:rPr>
        <w:t>7</w:t>
      </w:r>
      <w:r w:rsidRPr="00B75CBD">
        <w:rPr>
          <w:rFonts w:ascii="仿宋" w:eastAsia="仿宋" w:hAnsi="仿宋" w:hint="eastAsia"/>
          <w:sz w:val="28"/>
          <w:szCs w:val="28"/>
        </w:rPr>
        <w:t>乙方</w:t>
      </w:r>
      <w:r>
        <w:rPr>
          <w:rFonts w:ascii="仿宋" w:eastAsia="仿宋" w:hAnsi="仿宋" w:hint="eastAsia"/>
          <w:sz w:val="28"/>
          <w:szCs w:val="28"/>
        </w:rPr>
        <w:t>应对</w:t>
      </w:r>
      <w:r w:rsidRPr="00B75CBD">
        <w:rPr>
          <w:rFonts w:ascii="仿宋" w:eastAsia="仿宋" w:hAnsi="仿宋" w:hint="eastAsia"/>
          <w:sz w:val="28"/>
          <w:szCs w:val="28"/>
        </w:rPr>
        <w:t>以自身名义聘请本项目的工作人员进行统一的培训与管理，以使项目工作人员符合本项目的需要。乙方如需聘用工作人员，应与相关工作人员签订正式劳动</w:t>
      </w:r>
      <w:r w:rsidR="008D3EA9">
        <w:rPr>
          <w:rFonts w:ascii="仿宋" w:eastAsia="仿宋" w:hAnsi="仿宋" w:hint="eastAsia"/>
          <w:sz w:val="28"/>
          <w:szCs w:val="28"/>
        </w:rPr>
        <w:t>协议</w:t>
      </w:r>
      <w:r w:rsidRPr="00B75CBD">
        <w:rPr>
          <w:rFonts w:ascii="仿宋" w:eastAsia="仿宋" w:hAnsi="仿宋" w:hint="eastAsia"/>
          <w:sz w:val="28"/>
          <w:szCs w:val="28"/>
        </w:rPr>
        <w:t>。本项目工作人员发生的劳动争议全部由乙方负责解决，与甲方无关。</w:t>
      </w:r>
    </w:p>
    <w:p w:rsidR="00A077E1">
      <w:pPr>
        <w:autoSpaceDE w:val="0"/>
        <w:autoSpaceDN w:val="0"/>
        <w:adjustRightInd w:val="0"/>
        <w:snapToGrid w:val="0"/>
        <w:spacing w:line="360" w:lineRule="auto"/>
        <w:ind w:firstLine="400" w:firstLineChars="200"/>
        <w:rPr>
          <w:rFonts w:ascii="仿宋" w:eastAsia="仿宋" w:hAnsi="仿宋" w:cs="宋体"/>
          <w:kern w:val="0"/>
          <w:sz w:val="28"/>
          <w:szCs w:val="28"/>
        </w:rPr>
      </w:pPr>
      <w:r>
        <w:rPr>
          <w:rFonts w:ascii="仿宋" w:eastAsia="仿宋" w:hAnsi="仿宋" w:hint="eastAsia"/>
          <w:sz w:val="28"/>
          <w:szCs w:val="28"/>
        </w:rPr>
        <w:t>7</w:t>
      </w:r>
      <w:r w:rsidR="0052295D">
        <w:rPr>
          <w:rFonts w:ascii="仿宋" w:eastAsia="仿宋" w:hAnsi="仿宋" w:hint="eastAsia"/>
          <w:sz w:val="28"/>
          <w:szCs w:val="28"/>
        </w:rPr>
        <w:t>.</w:t>
      </w:r>
      <w:r w:rsidR="007927C3">
        <w:rPr>
          <w:rFonts w:ascii="仿宋" w:eastAsia="仿宋" w:hAnsi="仿宋"/>
          <w:sz w:val="28"/>
          <w:szCs w:val="28"/>
        </w:rPr>
        <w:t>8</w:t>
      </w:r>
      <w:r w:rsidRPr="00B75CBD" w:rsidR="0052295D">
        <w:rPr>
          <w:rFonts w:ascii="仿宋" w:eastAsia="仿宋" w:hAnsi="仿宋" w:hint="eastAsia"/>
          <w:sz w:val="28"/>
          <w:szCs w:val="28"/>
        </w:rPr>
        <w:t>乙方应保证合法用工，不违反劳动法、劳动</w:t>
      </w:r>
      <w:r w:rsidR="008D3EA9">
        <w:rPr>
          <w:rFonts w:ascii="仿宋" w:eastAsia="仿宋" w:hAnsi="仿宋" w:hint="eastAsia"/>
          <w:sz w:val="28"/>
          <w:szCs w:val="28"/>
        </w:rPr>
        <w:t>协议</w:t>
      </w:r>
      <w:r w:rsidRPr="00B75CBD" w:rsidR="0052295D">
        <w:rPr>
          <w:rFonts w:ascii="仿宋" w:eastAsia="仿宋" w:hAnsi="仿宋" w:hint="eastAsia"/>
          <w:sz w:val="28"/>
          <w:szCs w:val="28"/>
        </w:rPr>
        <w:t>法及相关规章制度。乙方承担为实现本</w:t>
      </w:r>
      <w:r w:rsidR="008D3EA9">
        <w:rPr>
          <w:rFonts w:ascii="仿宋" w:eastAsia="仿宋" w:hAnsi="仿宋" w:hint="eastAsia"/>
          <w:sz w:val="28"/>
          <w:szCs w:val="28"/>
        </w:rPr>
        <w:t>协议</w:t>
      </w:r>
      <w:r w:rsidRPr="00B75CBD" w:rsidR="0052295D">
        <w:rPr>
          <w:rFonts w:ascii="仿宋" w:eastAsia="仿宋" w:hAnsi="仿宋" w:hint="eastAsia"/>
          <w:sz w:val="28"/>
          <w:szCs w:val="28"/>
        </w:rPr>
        <w:t>项目所需要聘用的所有工作人员的一切工资、报酬、安全、保险及一切有关的责任，如发生劳资纠纷或任何其他争议，均由乙方负责处理并承担全部责任。</w:t>
      </w:r>
      <w:commentRangeStart w:id="18"/>
      <w:r w:rsidRPr="00B75CBD" w:rsidR="0052295D">
        <w:rPr>
          <w:rFonts w:ascii="仿宋" w:eastAsia="仿宋" w:hAnsi="仿宋" w:hint="eastAsia"/>
          <w:sz w:val="28"/>
          <w:szCs w:val="28"/>
        </w:rPr>
        <w:t>乙方并保证如因此导致甲方遭受任何损失，均由乙方对甲方作出足额补偿。</w:t>
      </w:r>
      <w:commentRangeEnd w:id="18"/>
      <w:r w:rsidR="00423882">
        <w:rPr>
          <w:rStyle w:val="CommentReference"/>
        </w:rPr>
        <w:commentReference w:id="18"/>
      </w:r>
    </w:p>
    <w:p w:rsidR="00A077E1">
      <w:pPr>
        <w:widowControl w:val="0"/>
        <w:tabs>
          <w:tab w:val="left" w:pos="1290"/>
          <w:tab w:val="left" w:pos="1442"/>
        </w:tabs>
        <w:autoSpaceDE w:val="0"/>
        <w:autoSpaceDN w:val="0"/>
        <w:adjustRightInd w:val="0"/>
        <w:snapToGrid w:val="0"/>
        <w:spacing w:before="62" w:beforeLines="20" w:after="62" w:afterLines="20" w:line="360" w:lineRule="auto"/>
        <w:ind w:left="420" w:right="0" w:firstLine="0" w:firstLineChars="0"/>
        <w:outlineLvl w:val="0"/>
        <w:rPr>
          <w:rFonts w:ascii="仿宋" w:eastAsia="仿宋" w:hAnsi="仿宋" w:cs="仿宋_GB2312"/>
          <w:b/>
          <w:bCs/>
          <w:sz w:val="28"/>
          <w:szCs w:val="28"/>
          <w:lang w:val="zh-CN"/>
        </w:rPr>
      </w:pPr>
      <w:commentRangeStart w:id="19"/>
      <w:r w:rsidRPr="006F4D34">
        <w:rPr>
          <w:rFonts w:ascii="仿宋" w:eastAsia="仿宋" w:hAnsi="仿宋" w:cs="仿宋_GB2312" w:hint="eastAsia"/>
          <w:b/>
          <w:bCs/>
          <w:sz w:val="28"/>
          <w:szCs w:val="28"/>
          <w:lang w:val="zh-CN"/>
        </w:rPr>
        <w:t>第</w:t>
      </w:r>
      <w:r w:rsidRPr="006F4D34" w:rsidR="004A21E5">
        <w:rPr>
          <w:rFonts w:ascii="仿宋" w:eastAsia="仿宋" w:hAnsi="仿宋" w:cs="仿宋_GB2312" w:hint="eastAsia"/>
          <w:b/>
          <w:bCs/>
          <w:sz w:val="28"/>
          <w:szCs w:val="28"/>
          <w:lang w:val="zh-CN"/>
        </w:rPr>
        <w:t>八</w:t>
      </w:r>
      <w:r w:rsidRPr="006F4D34">
        <w:rPr>
          <w:rFonts w:ascii="仿宋" w:eastAsia="仿宋" w:hAnsi="仿宋" w:cs="仿宋_GB2312" w:hint="eastAsia"/>
          <w:b/>
          <w:bCs/>
          <w:sz w:val="28"/>
          <w:szCs w:val="28"/>
          <w:lang w:val="zh-CN"/>
        </w:rPr>
        <w:t xml:space="preserve">条 </w:t>
      </w:r>
      <w:r w:rsidRPr="00FE55B1">
        <w:rPr>
          <w:rFonts w:ascii="仿宋" w:eastAsia="仿宋" w:hAnsi="仿宋" w:cs="仿宋_GB2312" w:hint="eastAsia"/>
          <w:b/>
          <w:bCs/>
          <w:sz w:val="28"/>
          <w:szCs w:val="28"/>
          <w:lang w:val="zh-CN"/>
        </w:rPr>
        <w:t>违约责任</w:t>
      </w:r>
      <w:commentRangeEnd w:id="19"/>
      <w:r w:rsidR="00FD71CC">
        <w:rPr>
          <w:rStyle w:val="CommentReference"/>
        </w:rPr>
        <w:commentReference w:id="19"/>
      </w:r>
    </w:p>
    <w:p w:rsidR="00A077E1">
      <w:pPr>
        <w:widowControl/>
        <w:autoSpaceDE/>
        <w:autoSpaceDN/>
        <w:adjustRightInd/>
        <w:snapToGrid/>
        <w:spacing w:before="0" w:beforeLines="0" w:after="0" w:afterLines="0" w:line="360" w:lineRule="auto"/>
        <w:ind w:firstLine="400" w:firstLineChars="200"/>
        <w:rPr>
          <w:rFonts w:ascii="仿宋" w:eastAsia="仿宋" w:hAnsi="仿宋" w:cs="仿宋_GB2312"/>
          <w:sz w:val="28"/>
          <w:szCs w:val="28"/>
          <w:lang w:val="zh-CN"/>
        </w:rPr>
      </w:pPr>
      <w:r>
        <w:rPr>
          <w:rFonts w:ascii="仿宋" w:eastAsia="仿宋" w:hAnsi="仿宋" w:hint="eastAsia"/>
          <w:sz w:val="28"/>
          <w:szCs w:val="28"/>
        </w:rPr>
        <w:t>违约责任以</w:t>
      </w:r>
      <w:r w:rsidRPr="000A0B95">
        <w:rPr>
          <w:rFonts w:ascii="仿宋" w:eastAsia="仿宋" w:hAnsi="仿宋" w:hint="eastAsia"/>
          <w:kern w:val="0"/>
          <w:sz w:val="28"/>
          <w:szCs w:val="28"/>
        </w:rPr>
        <w:t>双方签署</w:t>
      </w:r>
      <w:r w:rsidRPr="000A0B95">
        <w:rPr>
          <w:rFonts w:ascii="仿宋" w:eastAsia="仿宋" w:hAnsi="仿宋"/>
          <w:kern w:val="0"/>
          <w:sz w:val="28"/>
          <w:szCs w:val="28"/>
        </w:rPr>
        <w:t>生效的</w:t>
      </w:r>
      <w:r w:rsidRPr="000A0B95">
        <w:rPr>
          <w:rFonts w:ascii="仿宋" w:eastAsia="仿宋" w:hAnsi="仿宋" w:hint="eastAsia"/>
          <w:kern w:val="0"/>
          <w:sz w:val="28"/>
          <w:szCs w:val="28"/>
        </w:rPr>
        <w:t>年度维护服务合同内的规定为准。</w:t>
      </w:r>
    </w:p>
    <w:p w:rsidR="00A077E1" w:rsidRPr="00A077E1">
      <w:pPr>
        <w:tabs>
          <w:tab w:val="left" w:pos="1290"/>
          <w:tab w:val="left" w:pos="1442"/>
        </w:tabs>
        <w:autoSpaceDE w:val="0"/>
        <w:autoSpaceDN w:val="0"/>
        <w:adjustRightInd w:val="0"/>
        <w:snapToGrid w:val="0"/>
        <w:spacing w:before="62" w:beforeLines="20" w:after="62" w:afterLines="20" w:line="360" w:lineRule="auto"/>
        <w:ind w:left="420" w:firstLine="0" w:firstLineChars="0"/>
        <w:outlineLvl w:val="0"/>
        <w:rPr>
          <w:rFonts w:ascii="仿宋" w:eastAsia="仿宋" w:hAnsi="仿宋" w:cs="仿宋_GB2312"/>
          <w:b/>
          <w:bCs/>
          <w:sz w:val="28"/>
          <w:szCs w:val="28"/>
          <w:lang w:val="zh-CN"/>
        </w:rPr>
      </w:pPr>
      <w:commentRangeStart w:id="20"/>
      <w:r w:rsidRPr="006F4D34">
        <w:rPr>
          <w:rFonts w:ascii="仿宋" w:eastAsia="仿宋" w:hAnsi="仿宋" w:cs="仿宋_GB2312" w:hint="eastAsia"/>
          <w:b/>
          <w:bCs/>
          <w:sz w:val="28"/>
          <w:szCs w:val="28"/>
          <w:lang w:val="zh-CN"/>
        </w:rPr>
        <w:t>第</w:t>
      </w:r>
      <w:r w:rsidRPr="006F4D34" w:rsidR="004A21E5">
        <w:rPr>
          <w:rFonts w:ascii="仿宋" w:eastAsia="仿宋" w:hAnsi="仿宋" w:cs="仿宋_GB2312" w:hint="eastAsia"/>
          <w:b/>
          <w:bCs/>
          <w:sz w:val="28"/>
          <w:szCs w:val="28"/>
          <w:lang w:val="zh-CN"/>
        </w:rPr>
        <w:t>九</w:t>
      </w:r>
      <w:r w:rsidRPr="006F4D34">
        <w:rPr>
          <w:rFonts w:ascii="仿宋" w:eastAsia="仿宋" w:hAnsi="仿宋" w:cs="仿宋_GB2312" w:hint="eastAsia"/>
          <w:b/>
          <w:bCs/>
          <w:sz w:val="28"/>
          <w:szCs w:val="28"/>
          <w:lang w:val="zh-CN"/>
        </w:rPr>
        <w:t xml:space="preserve">条  </w:t>
      </w:r>
      <w:r w:rsidR="008D3EA9">
        <w:rPr>
          <w:rFonts w:ascii="仿宋" w:eastAsia="仿宋" w:hAnsi="仿宋" w:cs="仿宋_GB2312" w:hint="eastAsia"/>
          <w:b/>
          <w:bCs/>
          <w:sz w:val="28"/>
          <w:szCs w:val="28"/>
          <w:lang w:val="zh-CN"/>
        </w:rPr>
        <w:t>协议</w:t>
      </w:r>
      <w:r w:rsidRPr="00FE55B1">
        <w:rPr>
          <w:rFonts w:ascii="仿宋" w:eastAsia="仿宋" w:hAnsi="仿宋" w:cs="仿宋_GB2312" w:hint="eastAsia"/>
          <w:b/>
          <w:bCs/>
          <w:sz w:val="28"/>
          <w:szCs w:val="28"/>
          <w:lang w:val="zh-CN"/>
        </w:rPr>
        <w:t>的变更与解除</w:t>
      </w:r>
      <w:commentRangeEnd w:id="20"/>
      <w:r w:rsidR="00FD71CC">
        <w:rPr>
          <w:rStyle w:val="CommentReference"/>
        </w:rPr>
        <w:commentReference w:id="20"/>
      </w:r>
    </w:p>
    <w:p w:rsidR="00A077E1">
      <w:pPr>
        <w:autoSpaceDE/>
        <w:autoSpaceDN/>
        <w:adjustRightInd/>
        <w:snapToGrid w:val="0"/>
        <w:spacing w:before="0" w:beforeLines="0" w:after="0" w:afterLines="0" w:line="360" w:lineRule="auto"/>
        <w:ind w:firstLine="396" w:firstLineChars="198"/>
        <w:rPr>
          <w:rFonts w:ascii="仿宋" w:eastAsia="仿宋" w:hAnsi="仿宋"/>
          <w:sz w:val="28"/>
          <w:szCs w:val="28"/>
        </w:rPr>
      </w:pPr>
      <w:bookmarkStart w:id="21" w:name="_Toc493499965"/>
      <w:bookmarkStart w:id="22" w:name="_Toc493499967"/>
      <w:bookmarkEnd w:id="21"/>
      <w:bookmarkEnd w:id="22"/>
      <w:r w:rsidRPr="00A077E1">
        <w:rPr>
          <w:rFonts w:ascii="仿宋" w:eastAsia="仿宋" w:hAnsi="仿宋" w:cs="Times New Roman" w:hint="eastAsia"/>
          <w:sz w:val="28"/>
          <w:szCs w:val="28"/>
        </w:rPr>
        <w:t>本协议有效期限内，根据项目的情况，</w:t>
      </w:r>
      <w:r w:rsidR="007927C3">
        <w:rPr>
          <w:rFonts w:ascii="仿宋" w:eastAsia="仿宋" w:hAnsi="仿宋" w:hint="eastAsia"/>
          <w:sz w:val="28"/>
          <w:szCs w:val="28"/>
        </w:rPr>
        <w:t>在年度维护服务合同结束后，</w:t>
      </w:r>
      <w:r w:rsidRPr="00A077E1">
        <w:rPr>
          <w:rFonts w:ascii="仿宋" w:eastAsia="仿宋" w:hAnsi="仿宋" w:cs="Times New Roman" w:hint="eastAsia"/>
          <w:sz w:val="28"/>
          <w:szCs w:val="28"/>
        </w:rPr>
        <w:t>任意</w:t>
      </w:r>
      <w:r w:rsidRPr="00A077E1">
        <w:rPr>
          <w:rFonts w:ascii="仿宋" w:eastAsia="仿宋" w:hAnsi="仿宋" w:cs="Times New Roman"/>
          <w:sz w:val="28"/>
          <w:szCs w:val="28"/>
        </w:rPr>
        <w:t>一</w:t>
      </w:r>
      <w:r w:rsidRPr="00A077E1">
        <w:rPr>
          <w:rFonts w:ascii="仿宋" w:eastAsia="仿宋" w:hAnsi="仿宋" w:cs="Times New Roman" w:hint="eastAsia"/>
          <w:sz w:val="28"/>
          <w:szCs w:val="28"/>
        </w:rPr>
        <w:t>方有权终止</w:t>
      </w:r>
      <w:r w:rsidR="007927C3">
        <w:rPr>
          <w:rFonts w:ascii="仿宋" w:eastAsia="仿宋" w:hAnsi="仿宋" w:hint="eastAsia"/>
          <w:sz w:val="28"/>
          <w:szCs w:val="28"/>
        </w:rPr>
        <w:t>下一年度的服务合作；</w:t>
      </w:r>
      <w:r w:rsidRPr="00A077E1">
        <w:rPr>
          <w:rFonts w:ascii="仿宋" w:eastAsia="仿宋" w:hAnsi="仿宋" w:cs="Times New Roman" w:hint="eastAsia"/>
          <w:sz w:val="28"/>
          <w:szCs w:val="28"/>
        </w:rPr>
        <w:t>如果继续合作，甲乙双方</w:t>
      </w:r>
      <w:r w:rsidR="00BC0833">
        <w:rPr>
          <w:rFonts w:ascii="仿宋" w:eastAsia="仿宋" w:hAnsi="仿宋" w:hint="eastAsia"/>
          <w:sz w:val="28"/>
          <w:szCs w:val="28"/>
        </w:rPr>
        <w:t>至少</w:t>
      </w:r>
      <w:r w:rsidRPr="000A0B95" w:rsidR="00BC0833">
        <w:rPr>
          <w:rFonts w:ascii="仿宋" w:eastAsia="仿宋" w:hAnsi="仿宋" w:hint="eastAsia"/>
          <w:sz w:val="28"/>
          <w:szCs w:val="28"/>
        </w:rPr>
        <w:t>在年度维护服务合同履行结束日前</w:t>
      </w:r>
      <w:r w:rsidR="00BC0833">
        <w:rPr>
          <w:rFonts w:ascii="仿宋" w:eastAsia="仿宋" w:hAnsi="仿宋" w:hint="eastAsia"/>
          <w:sz w:val="28"/>
          <w:szCs w:val="28"/>
        </w:rPr>
        <w:t>提前</w:t>
      </w:r>
      <w:r w:rsidR="00D8395F">
        <w:rPr>
          <w:rFonts w:ascii="仿宋" w:eastAsia="仿宋" w:hAnsi="仿宋"/>
          <w:sz w:val="28"/>
          <w:szCs w:val="28"/>
        </w:rPr>
        <w:t>60</w:t>
      </w:r>
      <w:r w:rsidR="00BC0833">
        <w:rPr>
          <w:rFonts w:ascii="仿宋" w:eastAsia="仿宋" w:hAnsi="仿宋" w:hint="eastAsia"/>
          <w:sz w:val="28"/>
          <w:szCs w:val="28"/>
        </w:rPr>
        <w:t>天</w:t>
      </w:r>
      <w:r w:rsidRPr="00A077E1">
        <w:rPr>
          <w:rFonts w:ascii="仿宋" w:eastAsia="仿宋" w:hAnsi="仿宋" w:cs="Times New Roman" w:hint="eastAsia"/>
          <w:sz w:val="28"/>
          <w:szCs w:val="28"/>
          <w:u w:val="none"/>
        </w:rPr>
        <w:t>协商确定下一年度的服务内容及条款</w:t>
      </w:r>
      <w:r w:rsidR="00BC0833">
        <w:rPr>
          <w:rFonts w:ascii="仿宋" w:eastAsia="仿宋" w:hAnsi="仿宋" w:hint="eastAsia"/>
          <w:sz w:val="28"/>
          <w:szCs w:val="28"/>
        </w:rPr>
        <w:t>；如果终止合作，终止方须至少在</w:t>
      </w:r>
      <w:r w:rsidRPr="000A0B95" w:rsidR="00BC0833">
        <w:rPr>
          <w:rFonts w:ascii="仿宋" w:eastAsia="仿宋" w:hAnsi="仿宋" w:hint="eastAsia"/>
          <w:sz w:val="28"/>
          <w:szCs w:val="28"/>
        </w:rPr>
        <w:t>年度维护服务合同履行结束日前</w:t>
      </w:r>
      <w:r w:rsidR="00BC0833">
        <w:rPr>
          <w:rFonts w:ascii="仿宋" w:eastAsia="仿宋" w:hAnsi="仿宋" w:hint="eastAsia"/>
          <w:sz w:val="28"/>
          <w:szCs w:val="28"/>
        </w:rPr>
        <w:t>提前</w:t>
      </w:r>
      <w:r w:rsidR="00BC0833">
        <w:rPr>
          <w:rFonts w:ascii="仿宋" w:eastAsia="仿宋" w:hAnsi="仿宋"/>
          <w:sz w:val="28"/>
          <w:szCs w:val="28"/>
        </w:rPr>
        <w:t>60</w:t>
      </w:r>
      <w:r w:rsidR="00BC0833">
        <w:rPr>
          <w:rFonts w:ascii="仿宋" w:eastAsia="仿宋" w:hAnsi="仿宋" w:hint="eastAsia"/>
          <w:sz w:val="28"/>
          <w:szCs w:val="28"/>
        </w:rPr>
        <w:t>天</w:t>
      </w:r>
      <w:r w:rsidR="00D8395F">
        <w:rPr>
          <w:rFonts w:ascii="仿宋" w:eastAsia="仿宋" w:hAnsi="仿宋" w:hint="eastAsia"/>
          <w:sz w:val="28"/>
          <w:szCs w:val="28"/>
        </w:rPr>
        <w:t>以书面的形式</w:t>
      </w:r>
      <w:r w:rsidR="00BC0833">
        <w:rPr>
          <w:rFonts w:ascii="仿宋" w:eastAsia="仿宋" w:hAnsi="仿宋" w:hint="eastAsia"/>
          <w:sz w:val="28"/>
          <w:szCs w:val="28"/>
        </w:rPr>
        <w:t>通知对方</w:t>
      </w:r>
      <w:r w:rsidR="00D8395F">
        <w:rPr>
          <w:rFonts w:ascii="仿宋" w:eastAsia="仿宋" w:hAnsi="仿宋" w:hint="eastAsia"/>
          <w:sz w:val="28"/>
          <w:szCs w:val="28"/>
        </w:rPr>
        <w:t>终止合作</w:t>
      </w:r>
      <w:r w:rsidR="00BC0833">
        <w:rPr>
          <w:rFonts w:ascii="仿宋" w:eastAsia="仿宋" w:hAnsi="仿宋" w:hint="eastAsia"/>
          <w:sz w:val="28"/>
          <w:szCs w:val="28"/>
        </w:rPr>
        <w:t>。</w:t>
      </w:r>
    </w:p>
    <w:p w:rsidR="00322AE8">
      <w:pPr>
        <w:autoSpaceDE w:val="0"/>
        <w:autoSpaceDN w:val="0"/>
        <w:adjustRightInd w:val="0"/>
        <w:snapToGrid w:val="0"/>
        <w:spacing w:before="62" w:beforeLines="20" w:after="62" w:afterLines="20" w:line="360" w:lineRule="auto"/>
        <w:ind w:firstLine="400" w:firstLineChars="200"/>
        <w:outlineLvl w:val="0"/>
        <w:rPr>
          <w:rFonts w:ascii="仿宋_GB2312" w:eastAsia="仿宋_GB2312" w:hAnsi="仿宋" w:cs="仿宋_GB2312"/>
          <w:b/>
          <w:bCs/>
          <w:sz w:val="28"/>
          <w:szCs w:val="28"/>
          <w:lang w:val="zh-CN"/>
        </w:rPr>
      </w:pPr>
      <w:r w:rsidRPr="004B637E">
        <w:rPr>
          <w:rFonts w:ascii="仿宋_GB2312" w:eastAsia="仿宋_GB2312" w:hAnsi="仿宋" w:cs="仿宋_GB2312" w:hint="eastAsia"/>
          <w:b/>
          <w:bCs/>
          <w:sz w:val="28"/>
          <w:szCs w:val="28"/>
          <w:lang w:val="zh-CN"/>
        </w:rPr>
        <w:t>第十条</w:t>
      </w:r>
      <w:r w:rsidRPr="004B637E">
        <w:rPr>
          <w:rFonts w:ascii="仿宋_GB2312" w:eastAsia="仿宋_GB2312" w:hAnsi="仿宋" w:cs="仿宋_GB2312"/>
          <w:b/>
          <w:bCs/>
          <w:sz w:val="28"/>
          <w:szCs w:val="28"/>
          <w:lang w:val="zh-CN"/>
        </w:rPr>
        <w:t xml:space="preserve">  </w:t>
      </w:r>
      <w:r w:rsidRPr="004B637E">
        <w:rPr>
          <w:rFonts w:ascii="仿宋_GB2312" w:eastAsia="仿宋_GB2312" w:hAnsi="仿宋" w:cs="仿宋_GB2312" w:hint="eastAsia"/>
          <w:b/>
          <w:bCs/>
          <w:sz w:val="28"/>
          <w:szCs w:val="28"/>
          <w:lang w:val="zh-CN"/>
        </w:rPr>
        <w:t>其他</w:t>
      </w:r>
    </w:p>
    <w:p w:rsidR="00322AE8" w:rsidRPr="00322AE8">
      <w:pPr>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r w:rsidRPr="00A077E1">
        <w:rPr>
          <w:rFonts w:ascii="仿宋" w:eastAsia="仿宋" w:hAnsi="仿宋"/>
          <w:sz w:val="28"/>
          <w:szCs w:val="28"/>
        </w:rPr>
        <w:t>10.1</w:t>
      </w:r>
      <w:r w:rsidRPr="00A077E1">
        <w:rPr>
          <w:rFonts w:ascii="仿宋" w:eastAsia="仿宋" w:hAnsi="仿宋"/>
          <w:sz w:val="28"/>
          <w:szCs w:val="28"/>
        </w:rPr>
        <w:tab/>
      </w:r>
      <w:r w:rsidRPr="00A077E1">
        <w:rPr>
          <w:rFonts w:ascii="仿宋" w:eastAsia="仿宋" w:hAnsi="仿宋" w:hint="eastAsia"/>
          <w:sz w:val="28"/>
          <w:szCs w:val="28"/>
        </w:rPr>
        <w:t>未经甲方同意，乙方不得</w:t>
      </w:r>
      <w:r w:rsidR="00F249E0">
        <w:rPr>
          <w:rFonts w:ascii="仿宋" w:eastAsia="仿宋" w:hAnsi="仿宋" w:hint="eastAsia"/>
          <w:sz w:val="28"/>
          <w:szCs w:val="28"/>
        </w:rPr>
        <w:t>随意</w:t>
      </w:r>
      <w:r w:rsidRPr="00A077E1">
        <w:rPr>
          <w:rFonts w:ascii="仿宋" w:eastAsia="仿宋" w:hAnsi="仿宋" w:hint="eastAsia"/>
          <w:sz w:val="28"/>
          <w:szCs w:val="28"/>
        </w:rPr>
        <w:t>变更</w:t>
      </w:r>
      <w:r w:rsidR="00F249E0">
        <w:rPr>
          <w:rFonts w:ascii="仿宋" w:eastAsia="仿宋" w:hAnsi="仿宋" w:hint="eastAsia"/>
          <w:sz w:val="28"/>
          <w:szCs w:val="28"/>
        </w:rPr>
        <w:t>派驻</w:t>
      </w:r>
      <w:r w:rsidRPr="00A077E1">
        <w:rPr>
          <w:rFonts w:ascii="仿宋" w:eastAsia="仿宋" w:hAnsi="仿宋" w:hint="eastAsia"/>
          <w:sz w:val="28"/>
          <w:szCs w:val="28"/>
        </w:rPr>
        <w:t>本项目的运维人员，但因人员离职、重大疾病等乙方不可控原因导致的变更除外。</w:t>
      </w:r>
    </w:p>
    <w:p w:rsidR="00322AE8" w:rsidRPr="00322AE8">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sz w:val="28"/>
          <w:szCs w:val="28"/>
        </w:rPr>
      </w:pPr>
      <w:r w:rsidRPr="00A077E1">
        <w:rPr>
          <w:rFonts w:ascii="仿宋" w:eastAsia="仿宋" w:hAnsi="仿宋"/>
          <w:sz w:val="28"/>
          <w:szCs w:val="28"/>
        </w:rPr>
        <w:t>10.2</w:t>
      </w:r>
      <w:r w:rsidRPr="00A077E1">
        <w:rPr>
          <w:rFonts w:ascii="仿宋" w:eastAsia="仿宋" w:hAnsi="仿宋"/>
          <w:sz w:val="28"/>
          <w:szCs w:val="28"/>
        </w:rPr>
        <w:tab/>
      </w:r>
      <w:r w:rsidRPr="00A077E1">
        <w:rPr>
          <w:rFonts w:ascii="仿宋" w:eastAsia="仿宋" w:hAnsi="仿宋" w:hint="eastAsia"/>
          <w:sz w:val="28"/>
          <w:szCs w:val="28"/>
        </w:rPr>
        <w:t>如乙方因客观原因变更</w:t>
      </w:r>
      <w:r w:rsidR="00F249E0">
        <w:rPr>
          <w:rFonts w:ascii="仿宋" w:eastAsia="仿宋" w:hAnsi="仿宋" w:hint="eastAsia"/>
          <w:sz w:val="28"/>
          <w:szCs w:val="28"/>
        </w:rPr>
        <w:t>派驻</w:t>
      </w:r>
      <w:r w:rsidRPr="00A077E1">
        <w:rPr>
          <w:rFonts w:ascii="仿宋" w:eastAsia="仿宋" w:hAnsi="仿宋" w:hint="eastAsia"/>
          <w:sz w:val="28"/>
          <w:szCs w:val="28"/>
        </w:rPr>
        <w:t>本项目的运维人员时，须经过甲方同意并且确保变更后项目人员不低于变更前项目人员数量、专业技能要求。</w:t>
      </w:r>
    </w:p>
    <w:p w:rsidR="00322AE8" w:rsidRPr="00322AE8">
      <w:pPr>
        <w:tabs>
          <w:tab w:val="left" w:pos="1290"/>
        </w:tabs>
        <w:autoSpaceDE w:val="0"/>
        <w:autoSpaceDN w:val="0"/>
        <w:adjustRightInd w:val="0"/>
        <w:snapToGrid w:val="0"/>
        <w:spacing w:before="62" w:beforeLines="20" w:after="62" w:afterLines="20" w:line="360" w:lineRule="auto"/>
        <w:ind w:firstLine="400" w:firstLineChars="200"/>
        <w:rPr>
          <w:rFonts w:ascii="仿宋" w:eastAsia="仿宋" w:hAnsi="仿宋" w:cs="Times New Roman"/>
          <w:sz w:val="28"/>
          <w:szCs w:val="28"/>
          <w:lang w:val="en-US"/>
        </w:rPr>
      </w:pPr>
      <w:r w:rsidRPr="00A077E1">
        <w:rPr>
          <w:rFonts w:ascii="仿宋" w:eastAsia="仿宋" w:hAnsi="仿宋"/>
          <w:sz w:val="28"/>
          <w:szCs w:val="28"/>
        </w:rPr>
        <w:t xml:space="preserve">10.3 </w:t>
      </w:r>
      <w:r w:rsidRPr="00A077E1">
        <w:rPr>
          <w:rFonts w:ascii="仿宋" w:eastAsia="仿宋" w:hAnsi="仿宋" w:cs="Times New Roman" w:hint="eastAsia"/>
          <w:sz w:val="28"/>
          <w:szCs w:val="28"/>
        </w:rPr>
        <w:t>年度维护服务合同将视为本协议的有效组成部分，与本协议具有同等法律效力。若本协议条款和年度维护服务合同条款有冲突的，以年度维护服务合同的</w:t>
      </w:r>
      <w:r w:rsidRPr="00A077E1">
        <w:rPr>
          <w:rFonts w:ascii="仿宋" w:eastAsia="仿宋" w:hAnsi="仿宋" w:cs="Times New Roman"/>
          <w:sz w:val="28"/>
          <w:szCs w:val="28"/>
        </w:rPr>
        <w:t>内容</w:t>
      </w:r>
      <w:r w:rsidRPr="00A077E1">
        <w:rPr>
          <w:rFonts w:ascii="仿宋" w:eastAsia="仿宋" w:hAnsi="仿宋" w:cs="Times New Roman" w:hint="eastAsia"/>
          <w:sz w:val="28"/>
          <w:szCs w:val="28"/>
        </w:rPr>
        <w:t>为准。</w:t>
      </w:r>
    </w:p>
    <w:p w:rsidR="00322AE8">
      <w:pPr>
        <w:shd w:val="clear" w:color="auto" w:fill="FFFFFF"/>
        <w:adjustRightInd w:val="0"/>
        <w:snapToGrid w:val="0"/>
        <w:spacing w:before="62" w:beforeLines="20" w:after="62" w:afterLines="20" w:line="360" w:lineRule="auto"/>
        <w:rPr>
          <w:rFonts w:ascii="仿宋" w:eastAsia="仿宋" w:hAnsi="仿宋"/>
          <w:sz w:val="28"/>
          <w:szCs w:val="28"/>
          <w:lang w:val="zh-CN"/>
        </w:rPr>
      </w:pPr>
      <w:r w:rsidRPr="004638AE">
        <w:rPr>
          <w:rFonts w:ascii="仿宋" w:eastAsia="仿宋" w:hAnsi="仿宋" w:cs="仿宋_GB2312"/>
          <w:sz w:val="28"/>
          <w:szCs w:val="28"/>
        </w:rPr>
        <w:t xml:space="preserve">  </w:t>
      </w:r>
      <w:r w:rsidRPr="00926ED1">
        <w:rPr>
          <w:rFonts w:ascii="仿宋" w:eastAsia="仿宋" w:hAnsi="仿宋" w:hint="eastAsia"/>
          <w:sz w:val="28"/>
          <w:szCs w:val="28"/>
          <w:lang w:val="zh-CN"/>
        </w:rPr>
        <w:t>（以下无正文）</w:t>
      </w:r>
    </w:p>
    <w:p w:rsidR="00292ED5" w:rsidP="00292ED5">
      <w:pPr>
        <w:widowControl/>
        <w:spacing w:before="62" w:after="62"/>
        <w:jc w:val="left"/>
        <w:rPr>
          <w:rFonts w:ascii="仿宋" w:eastAsia="仿宋" w:hAnsi="仿宋"/>
          <w:sz w:val="28"/>
          <w:szCs w:val="28"/>
          <w:lang w:val="zh-CN"/>
        </w:rPr>
      </w:pPr>
      <w:r w:rsidRPr="00926ED1">
        <w:rPr>
          <w:rFonts w:ascii="仿宋" w:eastAsia="仿宋" w:hAnsi="仿宋"/>
          <w:sz w:val="28"/>
          <w:szCs w:val="28"/>
          <w:lang w:val="zh-CN"/>
        </w:rPr>
        <w:br w:type="page"/>
      </w:r>
    </w:p>
    <w:p w:rsidR="00292ED5" w:rsidRPr="00907B77">
      <w:pPr>
        <w:pStyle w:val="32"/>
        <w:ind w:firstLine="560"/>
        <w:rPr>
          <w:rFonts w:ascii="仿宋" w:eastAsia="仿宋" w:hAnsi="仿宋"/>
          <w:bCs/>
          <w:sz w:val="28"/>
          <w:szCs w:val="28"/>
        </w:rPr>
      </w:pPr>
      <w:r w:rsidRPr="00926ED1">
        <w:rPr>
          <w:rFonts w:ascii="仿宋" w:eastAsia="仿宋" w:hAnsi="仿宋" w:hint="eastAsia"/>
          <w:bCs/>
          <w:sz w:val="28"/>
          <w:szCs w:val="28"/>
        </w:rPr>
        <w:t>（本页无正文，为</w:t>
      </w:r>
      <w:r w:rsidRPr="00926ED1" w:rsidR="00DC603F">
        <w:rPr>
          <w:rFonts w:ascii="仿宋" w:eastAsia="仿宋" w:hAnsi="仿宋" w:hint="eastAsia"/>
          <w:bCs/>
          <w:sz w:val="28"/>
          <w:szCs w:val="28"/>
        </w:rPr>
        <w:t>《</w:t>
      </w:r>
      <w:r w:rsidRPr="001D209F" w:rsidR="001D209F">
        <w:rPr>
          <w:rFonts w:ascii="仿宋" w:eastAsia="仿宋" w:hAnsi="仿宋" w:hint="eastAsia"/>
          <w:bCs/>
          <w:sz w:val="28"/>
          <w:szCs w:val="28"/>
        </w:rPr>
        <w:t>综合运维管理平台维护服务项目（2020年8月-2022年8月</w:t>
      </w:r>
      <w:r w:rsidR="001D209F">
        <w:rPr>
          <w:rFonts w:ascii="仿宋" w:eastAsia="仿宋" w:hAnsi="仿宋" w:hint="eastAsia"/>
          <w:bCs/>
          <w:sz w:val="28"/>
          <w:szCs w:val="28"/>
        </w:rPr>
        <w:t>）</w:t>
      </w:r>
      <w:r w:rsidRPr="00375773" w:rsidR="00375773">
        <w:rPr>
          <w:rFonts w:ascii="仿宋" w:eastAsia="仿宋" w:hAnsi="仿宋" w:hint="eastAsia"/>
          <w:bCs/>
          <w:sz w:val="28"/>
          <w:szCs w:val="28"/>
        </w:rPr>
        <w:t>框架协议</w:t>
      </w:r>
      <w:r w:rsidRPr="00926ED1">
        <w:rPr>
          <w:rFonts w:ascii="仿宋" w:eastAsia="仿宋" w:hAnsi="仿宋" w:hint="eastAsia"/>
          <w:bCs/>
          <w:sz w:val="28"/>
          <w:szCs w:val="28"/>
        </w:rPr>
        <w:t>》签署页）</w:t>
      </w:r>
    </w:p>
    <w:p w:rsidR="00292ED5" w:rsidRPr="00DC603F" w:rsidP="00292ED5">
      <w:pPr>
        <w:pStyle w:val="32"/>
        <w:ind w:firstLine="560"/>
        <w:rPr>
          <w:rFonts w:ascii="仿宋" w:eastAsia="仿宋" w:hAnsi="仿宋" w:cs="Times New Roman"/>
          <w:bCs/>
          <w:sz w:val="28"/>
          <w:szCs w:val="28"/>
        </w:rPr>
      </w:pPr>
    </w:p>
    <w:p w:rsidR="00292ED5" w:rsidRPr="00C47647" w:rsidP="00292ED5">
      <w:pPr>
        <w:shd w:val="clear" w:color="auto" w:fill="FFFFFF"/>
        <w:snapToGrid w:val="0"/>
        <w:spacing w:line="480" w:lineRule="exact"/>
        <w:outlineLvl w:val="0"/>
        <w:rPr>
          <w:rFonts w:ascii="仿宋" w:eastAsia="仿宋" w:hAnsi="仿宋" w:cs="宋体"/>
          <w:sz w:val="28"/>
          <w:szCs w:val="28"/>
        </w:rPr>
      </w:pPr>
      <w:r w:rsidRPr="00926ED1">
        <w:rPr>
          <w:rFonts w:ascii="仿宋" w:eastAsia="仿宋" w:hAnsi="仿宋" w:hint="eastAsia"/>
          <w:sz w:val="28"/>
          <w:szCs w:val="28"/>
        </w:rPr>
        <w:t>甲方：广东中烟工业有限责任公司</w:t>
      </w:r>
      <w:r w:rsidRPr="00926ED1">
        <w:rPr>
          <w:rFonts w:ascii="仿宋" w:eastAsia="仿宋" w:hAnsi="仿宋"/>
          <w:sz w:val="28"/>
          <w:szCs w:val="28"/>
        </w:rPr>
        <w:t xml:space="preserve">      </w:t>
      </w:r>
    </w:p>
    <w:p w:rsidR="00292ED5" w:rsidRPr="00C47647" w:rsidP="00292ED5">
      <w:pPr>
        <w:shd w:val="clear" w:color="auto" w:fill="FFFFFF"/>
        <w:snapToGrid w:val="0"/>
        <w:spacing w:line="480" w:lineRule="exact"/>
        <w:rPr>
          <w:rFonts w:ascii="仿宋" w:eastAsia="仿宋" w:hAnsi="仿宋" w:cs="宋体"/>
          <w:sz w:val="28"/>
          <w:szCs w:val="28"/>
        </w:rPr>
      </w:pPr>
      <w:r w:rsidRPr="00926ED1">
        <w:rPr>
          <w:rFonts w:ascii="仿宋" w:eastAsia="仿宋" w:hAnsi="仿宋" w:cs="宋体"/>
          <w:sz w:val="28"/>
          <w:szCs w:val="28"/>
        </w:rPr>
        <w:t xml:space="preserve">    </w:t>
      </w:r>
      <w:r w:rsidRPr="00926ED1">
        <w:rPr>
          <w:rFonts w:ascii="仿宋" w:eastAsia="仿宋" w:hAnsi="仿宋" w:cs="宋体" w:hint="eastAsia"/>
          <w:sz w:val="28"/>
          <w:szCs w:val="28"/>
        </w:rPr>
        <w:t>（盖章）</w:t>
      </w:r>
      <w:r w:rsidRPr="00926ED1">
        <w:rPr>
          <w:rFonts w:ascii="仿宋" w:eastAsia="仿宋" w:hAnsi="仿宋" w:cs="宋体"/>
          <w:sz w:val="28"/>
          <w:szCs w:val="28"/>
        </w:rPr>
        <w:t xml:space="preserve">                                      </w:t>
      </w:r>
    </w:p>
    <w:p w:rsidR="00292ED5" w:rsidP="00292ED5">
      <w:pPr>
        <w:shd w:val="clear" w:color="auto" w:fill="FFFFFF"/>
        <w:snapToGrid w:val="0"/>
        <w:spacing w:line="480" w:lineRule="exact"/>
        <w:rPr>
          <w:rFonts w:ascii="仿宋" w:eastAsia="仿宋" w:hAnsi="仿宋"/>
          <w:sz w:val="28"/>
          <w:szCs w:val="28"/>
        </w:rPr>
      </w:pPr>
    </w:p>
    <w:p w:rsidR="00292ED5" w:rsidRPr="00C47647" w:rsidP="00292ED5">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法定代表人</w:t>
      </w:r>
      <w:r w:rsidRPr="00926ED1">
        <w:rPr>
          <w:rFonts w:ascii="仿宋" w:eastAsia="仿宋" w:hAnsi="仿宋"/>
          <w:sz w:val="28"/>
          <w:szCs w:val="28"/>
        </w:rPr>
        <w:t>/</w:t>
      </w:r>
      <w:r w:rsidRPr="00926ED1">
        <w:rPr>
          <w:rFonts w:ascii="仿宋" w:eastAsia="仿宋" w:hAnsi="仿宋" w:hint="eastAsia"/>
          <w:sz w:val="28"/>
          <w:szCs w:val="28"/>
        </w:rPr>
        <w:t>授权代表：</w:t>
      </w:r>
      <w:r w:rsidRPr="00926ED1">
        <w:rPr>
          <w:rFonts w:ascii="仿宋" w:eastAsia="仿宋" w:hAnsi="仿宋"/>
          <w:sz w:val="28"/>
          <w:szCs w:val="28"/>
        </w:rPr>
        <w:t xml:space="preserve">               </w:t>
      </w:r>
      <w:r w:rsidRPr="00926ED1">
        <w:rPr>
          <w:rFonts w:ascii="仿宋" w:eastAsia="仿宋" w:hAnsi="仿宋"/>
          <w:sz w:val="28"/>
          <w:szCs w:val="28"/>
        </w:rPr>
        <w:t xml:space="preserve">        </w:t>
      </w:r>
    </w:p>
    <w:p w:rsidR="00292ED5" w:rsidRPr="00C47647" w:rsidP="00292ED5">
      <w:pPr>
        <w:shd w:val="clear" w:color="auto" w:fill="FFFFFF"/>
        <w:snapToGrid w:val="0"/>
        <w:spacing w:line="480" w:lineRule="exact"/>
        <w:rPr>
          <w:rFonts w:ascii="仿宋" w:eastAsia="仿宋" w:hAnsi="仿宋"/>
          <w:sz w:val="28"/>
          <w:szCs w:val="28"/>
        </w:rPr>
      </w:pPr>
    </w:p>
    <w:p w:rsidR="00292ED5" w:rsidP="00292ED5">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签订日期：</w:t>
      </w:r>
      <w:r w:rsidRPr="00926ED1">
        <w:rPr>
          <w:rFonts w:ascii="仿宋" w:eastAsia="仿宋" w:hAnsi="仿宋"/>
          <w:sz w:val="28"/>
          <w:szCs w:val="28"/>
        </w:rPr>
        <w:t xml:space="preserve">     </w:t>
      </w:r>
      <w:r w:rsidRPr="00926ED1">
        <w:rPr>
          <w:rFonts w:ascii="仿宋" w:eastAsia="仿宋" w:hAnsi="仿宋" w:hint="eastAsia"/>
          <w:sz w:val="28"/>
          <w:szCs w:val="28"/>
        </w:rPr>
        <w:t>年</w:t>
      </w:r>
      <w:r w:rsidRPr="00926ED1">
        <w:rPr>
          <w:rFonts w:ascii="仿宋" w:eastAsia="仿宋" w:hAnsi="仿宋"/>
          <w:sz w:val="28"/>
          <w:szCs w:val="28"/>
        </w:rPr>
        <w:t xml:space="preserve">  </w:t>
      </w:r>
      <w:r w:rsidRPr="00926ED1">
        <w:rPr>
          <w:rFonts w:ascii="仿宋" w:eastAsia="仿宋" w:hAnsi="仿宋" w:hint="eastAsia"/>
          <w:sz w:val="28"/>
          <w:szCs w:val="28"/>
        </w:rPr>
        <w:t>月</w:t>
      </w:r>
      <w:r w:rsidRPr="00926ED1">
        <w:rPr>
          <w:rFonts w:ascii="仿宋" w:eastAsia="仿宋" w:hAnsi="仿宋"/>
          <w:sz w:val="28"/>
          <w:szCs w:val="28"/>
        </w:rPr>
        <w:t xml:space="preserve">   </w:t>
      </w:r>
      <w:r w:rsidRPr="00926ED1">
        <w:rPr>
          <w:rFonts w:ascii="仿宋" w:eastAsia="仿宋" w:hAnsi="仿宋" w:hint="eastAsia"/>
          <w:sz w:val="28"/>
          <w:szCs w:val="28"/>
        </w:rPr>
        <w:t>日</w:t>
      </w:r>
      <w:r w:rsidRPr="00926ED1">
        <w:rPr>
          <w:rFonts w:ascii="仿宋" w:eastAsia="仿宋" w:hAnsi="仿宋" w:cs="宋体"/>
          <w:sz w:val="28"/>
          <w:szCs w:val="28"/>
        </w:rPr>
        <w:t xml:space="preserve">  </w:t>
      </w:r>
      <w:r w:rsidRPr="00926ED1">
        <w:rPr>
          <w:rFonts w:ascii="仿宋" w:eastAsia="仿宋" w:hAnsi="仿宋" w:cs="宋体"/>
          <w:sz w:val="28"/>
          <w:szCs w:val="28"/>
        </w:rPr>
        <w:t xml:space="preserve"> </w:t>
      </w:r>
    </w:p>
    <w:p w:rsidR="00DC603F" w:rsidP="00292ED5">
      <w:pPr>
        <w:shd w:val="clear" w:color="auto" w:fill="FFFFFF"/>
        <w:snapToGrid w:val="0"/>
        <w:spacing w:line="480" w:lineRule="exact"/>
        <w:rPr>
          <w:rFonts w:ascii="仿宋" w:eastAsia="仿宋" w:hAnsi="仿宋"/>
          <w:sz w:val="28"/>
          <w:szCs w:val="28"/>
        </w:rPr>
      </w:pPr>
    </w:p>
    <w:p w:rsidR="00DC603F" w:rsidP="00292ED5">
      <w:pPr>
        <w:shd w:val="clear" w:color="auto" w:fill="FFFFFF"/>
        <w:snapToGrid w:val="0"/>
        <w:spacing w:line="480" w:lineRule="exact"/>
        <w:rPr>
          <w:rFonts w:ascii="仿宋" w:eastAsia="仿宋" w:hAnsi="仿宋"/>
          <w:sz w:val="28"/>
          <w:szCs w:val="28"/>
        </w:rPr>
      </w:pPr>
    </w:p>
    <w:p w:rsidR="00DC603F" w:rsidP="00292ED5">
      <w:pPr>
        <w:shd w:val="clear" w:color="auto" w:fill="FFFFFF"/>
        <w:snapToGrid w:val="0"/>
        <w:spacing w:line="480" w:lineRule="exact"/>
        <w:rPr>
          <w:rFonts w:ascii="仿宋" w:eastAsia="仿宋" w:hAnsi="仿宋"/>
          <w:sz w:val="28"/>
          <w:szCs w:val="28"/>
        </w:rPr>
      </w:pPr>
    </w:p>
    <w:p w:rsidR="00DC603F" w:rsidP="00292ED5">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乙方：</w:t>
      </w:r>
    </w:p>
    <w:p w:rsidR="00A077E1">
      <w:pPr>
        <w:shd w:val="clear" w:color="auto" w:fill="FFFFFF"/>
        <w:snapToGrid w:val="0"/>
        <w:spacing w:line="480" w:lineRule="exact"/>
        <w:ind w:firstLine="600" w:firstLineChars="300"/>
        <w:rPr>
          <w:rFonts w:ascii="仿宋" w:eastAsia="仿宋" w:hAnsi="仿宋" w:cs="宋体"/>
          <w:sz w:val="28"/>
          <w:szCs w:val="28"/>
        </w:rPr>
      </w:pPr>
      <w:r w:rsidRPr="00926ED1">
        <w:rPr>
          <w:rFonts w:ascii="仿宋" w:eastAsia="仿宋" w:hAnsi="仿宋" w:cs="宋体" w:hint="eastAsia"/>
          <w:sz w:val="28"/>
          <w:szCs w:val="28"/>
        </w:rPr>
        <w:t>（盖章）</w:t>
      </w:r>
    </w:p>
    <w:p w:rsidR="00DC603F" w:rsidP="00292ED5">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法定代表人</w:t>
      </w:r>
      <w:r w:rsidRPr="00926ED1">
        <w:rPr>
          <w:rFonts w:ascii="仿宋" w:eastAsia="仿宋" w:hAnsi="仿宋"/>
          <w:sz w:val="28"/>
          <w:szCs w:val="28"/>
        </w:rPr>
        <w:t>/</w:t>
      </w:r>
      <w:r w:rsidRPr="00926ED1">
        <w:rPr>
          <w:rFonts w:ascii="仿宋" w:eastAsia="仿宋" w:hAnsi="仿宋" w:hint="eastAsia"/>
          <w:sz w:val="28"/>
          <w:szCs w:val="28"/>
        </w:rPr>
        <w:t>授权代表：</w:t>
      </w:r>
    </w:p>
    <w:p w:rsidR="00DC603F" w:rsidP="00292ED5">
      <w:pPr>
        <w:shd w:val="clear" w:color="auto" w:fill="FFFFFF"/>
        <w:snapToGrid w:val="0"/>
        <w:spacing w:line="480" w:lineRule="exact"/>
        <w:rPr>
          <w:rFonts w:ascii="仿宋" w:eastAsia="仿宋" w:hAnsi="仿宋"/>
          <w:sz w:val="28"/>
          <w:szCs w:val="28"/>
        </w:rPr>
      </w:pPr>
    </w:p>
    <w:p w:rsidR="00DC603F" w:rsidP="00292ED5">
      <w:pPr>
        <w:shd w:val="clear" w:color="auto" w:fill="FFFFFF"/>
        <w:snapToGrid w:val="0"/>
        <w:spacing w:line="480" w:lineRule="exact"/>
        <w:rPr>
          <w:rFonts w:ascii="仿宋" w:eastAsia="仿宋" w:hAnsi="仿宋"/>
          <w:sz w:val="28"/>
          <w:szCs w:val="28"/>
        </w:rPr>
      </w:pPr>
    </w:p>
    <w:p w:rsidR="00DC603F" w:rsidP="00DC603F">
      <w:pPr>
        <w:shd w:val="clear" w:color="auto" w:fill="FFFFFF"/>
        <w:snapToGrid w:val="0"/>
        <w:spacing w:line="480" w:lineRule="exact"/>
        <w:rPr>
          <w:rFonts w:ascii="仿宋" w:eastAsia="仿宋" w:hAnsi="仿宋"/>
          <w:sz w:val="28"/>
          <w:szCs w:val="28"/>
        </w:rPr>
      </w:pPr>
      <w:r w:rsidRPr="00926ED1">
        <w:rPr>
          <w:rFonts w:ascii="仿宋" w:eastAsia="仿宋" w:hAnsi="仿宋" w:hint="eastAsia"/>
          <w:sz w:val="28"/>
          <w:szCs w:val="28"/>
        </w:rPr>
        <w:t>签订日期：</w:t>
      </w:r>
      <w:r w:rsidRPr="00926ED1">
        <w:rPr>
          <w:rFonts w:ascii="仿宋" w:eastAsia="仿宋" w:hAnsi="仿宋"/>
          <w:sz w:val="28"/>
          <w:szCs w:val="28"/>
        </w:rPr>
        <w:t xml:space="preserve">    </w:t>
      </w:r>
      <w:r w:rsidRPr="00926ED1">
        <w:rPr>
          <w:rFonts w:ascii="仿宋" w:eastAsia="仿宋" w:hAnsi="仿宋" w:hint="eastAsia"/>
          <w:sz w:val="28"/>
          <w:szCs w:val="28"/>
        </w:rPr>
        <w:t>年</w:t>
      </w:r>
      <w:r w:rsidRPr="00926ED1">
        <w:rPr>
          <w:rFonts w:ascii="仿宋" w:eastAsia="仿宋" w:hAnsi="仿宋"/>
          <w:sz w:val="28"/>
          <w:szCs w:val="28"/>
        </w:rPr>
        <w:t xml:space="preserve">  </w:t>
      </w:r>
      <w:r w:rsidRPr="00926ED1">
        <w:rPr>
          <w:rFonts w:ascii="仿宋" w:eastAsia="仿宋" w:hAnsi="仿宋" w:hint="eastAsia"/>
          <w:sz w:val="28"/>
          <w:szCs w:val="28"/>
        </w:rPr>
        <w:t>月</w:t>
      </w:r>
      <w:r w:rsidRPr="00926ED1">
        <w:rPr>
          <w:rFonts w:ascii="仿宋" w:eastAsia="仿宋" w:hAnsi="仿宋"/>
          <w:sz w:val="28"/>
          <w:szCs w:val="28"/>
        </w:rPr>
        <w:t xml:space="preserve">  </w:t>
      </w:r>
      <w:r w:rsidRPr="00926ED1">
        <w:rPr>
          <w:rFonts w:ascii="仿宋" w:eastAsia="仿宋" w:hAnsi="仿宋" w:hint="eastAsia"/>
          <w:sz w:val="28"/>
          <w:szCs w:val="28"/>
        </w:rPr>
        <w:t>日</w:t>
      </w:r>
    </w:p>
    <w:p w:rsidR="00DC603F" w:rsidRPr="00C47647" w:rsidP="00292ED5">
      <w:pPr>
        <w:shd w:val="clear" w:color="auto" w:fill="FFFFFF"/>
        <w:snapToGrid w:val="0"/>
        <w:spacing w:line="480" w:lineRule="exact"/>
        <w:rPr>
          <w:rFonts w:ascii="仿宋" w:eastAsia="仿宋" w:hAnsi="仿宋"/>
          <w:sz w:val="28"/>
          <w:szCs w:val="28"/>
        </w:rPr>
      </w:pPr>
    </w:p>
    <w:p w:rsidR="00292ED5" w:rsidP="00292ED5">
      <w:pPr>
        <w:snapToGrid w:val="0"/>
        <w:spacing w:line="276" w:lineRule="auto"/>
        <w:ind w:firstLine="400" w:firstLineChars="200"/>
        <w:rPr>
          <w:rFonts w:ascii="宋体" w:hAnsi="宋体"/>
          <w:spacing w:val="21"/>
          <w:sz w:val="24"/>
        </w:rPr>
      </w:pPr>
    </w:p>
    <w:p w:rsidR="00292ED5" w:rsidP="00292ED5">
      <w:pPr>
        <w:snapToGrid w:val="0"/>
        <w:spacing w:line="276" w:lineRule="auto"/>
        <w:ind w:firstLine="400" w:firstLineChars="200"/>
        <w:rPr>
          <w:rFonts w:ascii="宋体" w:hAnsi="宋体"/>
          <w:spacing w:val="21"/>
          <w:sz w:val="24"/>
        </w:rPr>
      </w:pPr>
    </w:p>
    <w:p w:rsidR="00292ED5" w:rsidRPr="00EA1D4B" w:rsidP="00292ED5">
      <w:pPr>
        <w:snapToGrid w:val="0"/>
        <w:spacing w:line="276" w:lineRule="auto"/>
        <w:ind w:firstLine="400" w:firstLineChars="200"/>
        <w:rPr>
          <w:rFonts w:ascii="宋体" w:hAnsi="宋体"/>
          <w:spacing w:val="21"/>
          <w:sz w:val="24"/>
        </w:rPr>
      </w:pPr>
    </w:p>
    <w:p w:rsidR="00292ED5" w:rsidRPr="00EA1D4B" w:rsidP="00292ED5">
      <w:pPr>
        <w:ind w:firstLine="400" w:firstLineChars="200"/>
      </w:pPr>
    </w:p>
    <w:p w:rsidR="004A21E5" w:rsidP="004A21E5">
      <w:pPr>
        <w:rPr>
          <w:rFonts w:hAnsi="宋体" w:cs="仿宋_GB2312"/>
          <w:b/>
          <w:sz w:val="24"/>
        </w:rPr>
      </w:pPr>
    </w:p>
    <w:p w:rsidR="00D66A98">
      <w:pPr>
        <w:rPr>
          <w:rFonts w:ascii="仿宋" w:eastAsia="仿宋" w:hAnsi="仿宋"/>
          <w:sz w:val="28"/>
          <w:szCs w:val="28"/>
        </w:rPr>
      </w:pPr>
    </w:p>
    <w:p w:rsidR="00D66A98">
      <w:pPr>
        <w:widowControl/>
        <w:jc w:val="left"/>
        <w:rPr>
          <w:rFonts w:ascii="仿宋" w:eastAsia="仿宋" w:hAnsi="仿宋"/>
          <w:sz w:val="28"/>
          <w:szCs w:val="28"/>
        </w:rPr>
      </w:pPr>
      <w:r>
        <w:rPr>
          <w:rFonts w:ascii="仿宋" w:eastAsia="仿宋" w:hAnsi="仿宋"/>
          <w:sz w:val="28"/>
          <w:szCs w:val="28"/>
        </w:rPr>
        <w:br w:type="page"/>
      </w:r>
    </w:p>
    <w:p w:rsidR="00D66A98" w:rsidRPr="00AE0BF4" w:rsidP="00D66A98">
      <w:pPr>
        <w:spacing w:line="660" w:lineRule="exact"/>
        <w:jc w:val="center"/>
        <w:rPr>
          <w:rFonts w:ascii="仿宋_GB2312" w:eastAsia="仿宋_GB2312" w:hAnsi="仿宋"/>
          <w:b/>
          <w:sz w:val="32"/>
          <w:szCs w:val="32"/>
        </w:rPr>
      </w:pPr>
      <w:r w:rsidRPr="00AE0BF4">
        <w:rPr>
          <w:rFonts w:ascii="仿宋_GB2312" w:eastAsia="仿宋_GB2312" w:hAnsi="仿宋" w:hint="eastAsia"/>
          <w:b/>
          <w:sz w:val="32"/>
          <w:szCs w:val="32"/>
        </w:rPr>
        <w:t>廉 政 协 议</w:t>
      </w:r>
    </w:p>
    <w:p w:rsidR="00D66A98" w:rsidRPr="00AE0BF4" w:rsidP="00D66A98">
      <w:pPr>
        <w:spacing w:line="660" w:lineRule="exact"/>
        <w:rPr>
          <w:rFonts w:ascii="仿宋_GB2312" w:eastAsia="仿宋_GB2312" w:hAnsi="仿宋"/>
          <w:sz w:val="32"/>
          <w:szCs w:val="32"/>
        </w:rPr>
      </w:pPr>
    </w:p>
    <w:p w:rsidR="00D66A98" w:rsidRPr="00AE0BF4" w:rsidP="00D66A98">
      <w:pPr>
        <w:spacing w:line="660" w:lineRule="exact"/>
        <w:rPr>
          <w:rFonts w:ascii="仿宋_GB2312" w:eastAsia="仿宋_GB2312" w:hAnsi="仿宋"/>
          <w:sz w:val="32"/>
          <w:szCs w:val="32"/>
        </w:rPr>
      </w:pPr>
      <w:r w:rsidRPr="00AE0BF4">
        <w:rPr>
          <w:rFonts w:ascii="仿宋_GB2312" w:eastAsia="仿宋_GB2312" w:hAnsi="仿宋" w:hint="eastAsia"/>
          <w:sz w:val="32"/>
          <w:szCs w:val="32"/>
        </w:rPr>
        <w:t>甲方：</w:t>
      </w:r>
      <w:r w:rsidRPr="00AE0BF4">
        <w:rPr>
          <w:rFonts w:ascii="仿宋_GB2312" w:eastAsia="仿宋_GB2312" w:hAnsi="仿宋"/>
          <w:sz w:val="32"/>
          <w:szCs w:val="32"/>
        </w:rPr>
        <w:t xml:space="preserve"> 广东中烟工业有限责任公司</w:t>
      </w:r>
    </w:p>
    <w:p w:rsidR="00D66A98" w:rsidRPr="00AE0BF4" w:rsidP="00D66A98">
      <w:pPr>
        <w:spacing w:line="660" w:lineRule="exact"/>
        <w:rPr>
          <w:rFonts w:ascii="仿宋_GB2312" w:eastAsia="仿宋_GB2312" w:hAnsi="仿宋"/>
          <w:sz w:val="32"/>
          <w:szCs w:val="32"/>
        </w:rPr>
      </w:pPr>
      <w:r w:rsidRPr="00AE0BF4">
        <w:rPr>
          <w:rFonts w:ascii="仿宋_GB2312" w:eastAsia="仿宋_GB2312" w:hAnsi="仿宋" w:hint="eastAsia"/>
          <w:sz w:val="32"/>
          <w:szCs w:val="32"/>
        </w:rPr>
        <w:t>通讯地址</w:t>
      </w:r>
      <w:r w:rsidRPr="00AE0BF4">
        <w:rPr>
          <w:rFonts w:ascii="仿宋_GB2312" w:eastAsia="仿宋_GB2312" w:hAnsi="仿宋"/>
          <w:sz w:val="32"/>
          <w:szCs w:val="32"/>
        </w:rPr>
        <w:t>:广州市天河区林</w:t>
      </w:r>
      <w:r w:rsidRPr="00AE0BF4">
        <w:rPr>
          <w:rFonts w:ascii="仿宋_GB2312" w:eastAsia="仿宋_GB2312" w:hAnsi="仿宋" w:hint="eastAsia"/>
          <w:sz w:val="32"/>
          <w:szCs w:val="32"/>
        </w:rPr>
        <w:t>和西横路</w:t>
      </w:r>
      <w:r w:rsidRPr="00AE0BF4">
        <w:rPr>
          <w:rFonts w:ascii="仿宋_GB2312" w:eastAsia="仿宋_GB2312" w:hAnsi="仿宋"/>
          <w:sz w:val="32"/>
          <w:szCs w:val="32"/>
        </w:rPr>
        <w:t>186号（广州烟草大厦）</w:t>
      </w:r>
    </w:p>
    <w:p w:rsidR="00D66A98" w:rsidRPr="00AE0BF4" w:rsidP="00D66A98">
      <w:pPr>
        <w:spacing w:line="660" w:lineRule="exact"/>
        <w:rPr>
          <w:rFonts w:ascii="仿宋_GB2312" w:eastAsia="仿宋_GB2312" w:hAnsi="仿宋"/>
          <w:sz w:val="32"/>
          <w:szCs w:val="32"/>
        </w:rPr>
      </w:pPr>
    </w:p>
    <w:p w:rsidR="00D66A98" w:rsidRPr="00AE0BF4" w:rsidP="00D66A98">
      <w:pPr>
        <w:spacing w:line="660" w:lineRule="exact"/>
        <w:rPr>
          <w:rFonts w:ascii="仿宋_GB2312" w:eastAsia="仿宋_GB2312" w:hAnsi="仿宋"/>
          <w:sz w:val="32"/>
          <w:szCs w:val="32"/>
        </w:rPr>
      </w:pPr>
      <w:r w:rsidRPr="00AE0BF4">
        <w:rPr>
          <w:rFonts w:ascii="仿宋_GB2312" w:eastAsia="仿宋_GB2312" w:hAnsi="仿宋" w:hint="eastAsia"/>
          <w:sz w:val="32"/>
          <w:szCs w:val="32"/>
        </w:rPr>
        <w:t>乙方：</w:t>
      </w:r>
      <w:r w:rsidRPr="00AE0BF4" w:rsidR="00242724">
        <w:rPr>
          <w:rFonts w:ascii="仿宋_GB2312" w:eastAsia="仿宋_GB2312" w:hAnsi="仿宋"/>
          <w:sz w:val="32"/>
          <w:szCs w:val="32"/>
        </w:rPr>
        <w:t xml:space="preserve"> </w:t>
      </w:r>
      <w:r w:rsidRPr="008047A3" w:rsidR="008047A3">
        <w:rPr>
          <w:rFonts w:ascii="仿宋" w:eastAsia="仿宋" w:hAnsi="仿宋" w:hint="eastAsia"/>
          <w:sz w:val="28"/>
          <w:szCs w:val="28"/>
        </w:rPr>
        <w:t>北京创联致信科技有限公司</w:t>
      </w:r>
    </w:p>
    <w:p w:rsidR="00D66A98" w:rsidRPr="00F36488" w:rsidP="00D66A98">
      <w:pPr>
        <w:spacing w:line="660" w:lineRule="exact"/>
        <w:rPr>
          <w:rFonts w:ascii="仿宋_GB2312" w:eastAsia="仿宋_GB2312" w:hAnsi="仿宋"/>
          <w:sz w:val="32"/>
          <w:szCs w:val="32"/>
        </w:rPr>
      </w:pPr>
      <w:r w:rsidRPr="00AE0BF4">
        <w:rPr>
          <w:rFonts w:ascii="仿宋_GB2312" w:eastAsia="仿宋_GB2312" w:hAnsi="仿宋"/>
          <w:sz w:val="32"/>
          <w:szCs w:val="32"/>
        </w:rPr>
        <w:t xml:space="preserve">通讯地址: </w:t>
      </w:r>
      <w:r w:rsidRPr="008047A3" w:rsidR="008047A3">
        <w:rPr>
          <w:rFonts w:ascii="仿宋_GB2312" w:eastAsia="仿宋_GB2312" w:hAnsi="仿宋" w:hint="eastAsia"/>
          <w:sz w:val="32"/>
          <w:szCs w:val="32"/>
        </w:rPr>
        <w:t>北京市海淀区苏州街3号509-36</w:t>
      </w:r>
    </w:p>
    <w:p w:rsidR="00D66A98" w:rsidRPr="00AE0BF4" w:rsidP="00D66A98">
      <w:pPr>
        <w:spacing w:line="660" w:lineRule="exact"/>
        <w:rPr>
          <w:rFonts w:ascii="仿宋_GB2312" w:eastAsia="仿宋_GB2312" w:hAnsi="仿宋"/>
          <w:sz w:val="32"/>
          <w:szCs w:val="32"/>
        </w:rPr>
      </w:pP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为加强采购项目中的廉政建设，规范项目甲乙双方的各项活动，防止发生各种谋取不正当利益的违法违纪行为，保护国家、集体和当事人的合法权益，根据党和国家有关廉政建设的规定，特订立本廉政协议。</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一、甲乙双方的责任</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（一）应严格遵守国家有关法律、法规、相关政策以及廉政建设的各项规定。</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（二）严格执行采购项目合同文件的相关约定，自觉按合同办事。</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（三）业务活动必须坚持公开、公平、公正、诚信、透明的原则（除法律法规另有规定除外），不得为获取不正当的利益，损害国家、集体和对方利益，不得违反有关廉洁自律的规章制度。</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（四）发现对方在业务活动中有违规行为的，应及时提醒对方；情节严重或涉嫌违纪违法的，应向其上级主管部门或纪检监察部门举报。</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二、甲方的责任</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甲方工作人员，在项目合同执行的事前、事中、事后应遵守以下规定：</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（一）不准向乙方和相关单位索要或接受回扣、礼金、有价证券、贵重物品和好处费、感谢费等。</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（二）不准在乙方和相关单位报销任何应由甲方或个人支付的费用。</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（三）不准要求、暗示或接受乙方和相关单位免费或明显低于市场价格为个人装修住房以及在配偶、子女、亲属的工作或生活安排等方面提供方便。</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（四）不准参加乙方和相关单位组织或提供的有可能影响公正执行公务的宴请、健身、娱乐、旅游等活动。</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（五）不准向乙方和相关单位介绍配偶、子女、亲属等参与到同甲方项目合同有关的业务活动。</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（六）其他与项目有关的党风廉政建设和预防腐败的规定。</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三、乙方的责任</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应与甲方保持正常的业务交往，按照有关法律法规和程序开展业务工作，严格执行项目的有关方针、政策，尤其是有关项目的强制性标准和规范，并遵守以下规定：</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（一）不准以任何理由向甲方及其工作人员索要、接受或赠送礼金、有价证券、贵重物品及回扣、好处费、感谢费等。</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（二）不准以任何理由为甲方和相关单位报销应由对方或个人支付的费用。</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（三）不准为甲方、相关单位或个人免费或明显低于市场价格装修住房以及在配偶、子女、亲属的工作或生活安排等方面提供方便。</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（四）不准以任何理由为甲方、相关单位或个人组织或提供有可能影响公正执行公务的宴请、健身、娱乐、旅游等活动。</w:t>
      </w:r>
    </w:p>
    <w:p w:rsidR="001314DB" w:rsidP="001314DB">
      <w:pPr>
        <w:spacing w:line="660" w:lineRule="exact"/>
        <w:rPr>
          <w:rFonts w:ascii="仿宋_GB2312" w:eastAsia="仿宋_GB2312" w:hAnsi="仿宋"/>
          <w:sz w:val="32"/>
          <w:szCs w:val="32"/>
        </w:rPr>
      </w:pPr>
      <w:r>
        <w:rPr>
          <w:rFonts w:ascii="仿宋_GB2312" w:eastAsia="仿宋_GB2312" w:hAnsi="仿宋" w:hint="eastAsia"/>
          <w:sz w:val="32"/>
          <w:szCs w:val="32"/>
        </w:rPr>
        <w:t>（五）不准违规安排甲方有关人员的配偶、子女、亲属等参与到同甲方项目合同有关的业务活动。</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（六）其他与项目有关的党风廉政建设和预防腐败的规定。</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四、违约责任</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一）甲方工作人员有违反本廉政协议第一、二条责任行为的，按照管理权限，依据有关法律法规和规定给予党纪、政纪处分或组织处理；涉嫌违法犯罪的，移交司法机关追究法律责任；给乙方单位造成经济损失的，应予以赔偿。</w:t>
      </w:r>
    </w:p>
    <w:p w:rsidR="001314DB" w:rsidP="001314DB">
      <w:pPr>
        <w:spacing w:line="660" w:lineRule="exact"/>
        <w:ind w:firstLine="400" w:firstLineChars="200"/>
        <w:rPr>
          <w:rFonts w:ascii="仿宋_GB2312" w:eastAsia="仿宋_GB2312" w:hAnsi="仿宋"/>
          <w:sz w:val="32"/>
          <w:szCs w:val="32"/>
        </w:rPr>
      </w:pPr>
      <w:r>
        <w:rPr>
          <w:rFonts w:ascii="仿宋_GB2312" w:eastAsia="仿宋_GB2312" w:hAnsi="仿宋" w:hint="eastAsia"/>
          <w:sz w:val="32"/>
          <w:szCs w:val="32"/>
        </w:rPr>
        <w:t>（二）乙方工作人员有违反本廉政协议第一、三条责任行为的，按照管理权限，依据有关法律法规和规定给予党纪、政纪处分或组织处理；涉嫌违法犯罪的，移交司法机关追究法律责任；给甲方单位造成经济损失的，应予以赔偿。</w:t>
      </w:r>
    </w:p>
    <w:p w:rsidR="00F32C59">
      <w:pPr>
        <w:spacing w:line="660" w:lineRule="exact"/>
        <w:rPr>
          <w:rFonts w:ascii="仿宋" w:eastAsia="仿宋" w:hAnsi="仿宋"/>
        </w:rPr>
      </w:pPr>
    </w:p>
    <w:sectPr w:rsidSect="00074FA3">
      <w:headerReference w:type="even" r:id="rId5"/>
      <w:headerReference w:type="default" r:id="rId6"/>
      <w:footerReference w:type="default" r:id="rId7"/>
      <w:headerReference w:type="first" r:id="rId8"/>
      <w:pgSz w:w="11906" w:h="16838"/>
      <w:pgMar w:top="1418" w:right="1134" w:bottom="1418" w:left="1134" w:header="851" w:footer="992" w:gutter="0"/>
      <w:pgNumType w:start="0"/>
      <w:cols w:space="425"/>
      <w:titlePg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0" w:author="郭丹凤" w:date="2020-03-25T08:50:00Z" w:initials="郭丹凤">
    <w:p w:rsidR="00882EFB">
      <w:pPr>
        <w:pStyle w:val="CommentText"/>
      </w:pPr>
      <w:r>
        <w:rPr>
          <w:rStyle w:val="CommentReference"/>
        </w:rPr>
        <w:annotationRef/>
      </w:r>
      <w:r>
        <w:rPr>
          <w:rFonts w:hint="eastAsia"/>
        </w:rPr>
        <w:t>建议运维类</w:t>
      </w:r>
      <w:r>
        <w:t>合同通用条款和开发合同范本保持一致</w:t>
      </w:r>
    </w:p>
  </w:comment>
  <w:comment w:id="14" w:author="郭丹凤" w:date="2020-03-25T14:35:00Z" w:initials="郭丹凤">
    <w:p w:rsidR="00882EFB">
      <w:pPr>
        <w:pStyle w:val="CommentText"/>
      </w:pPr>
      <w:r>
        <w:rPr>
          <w:rStyle w:val="CommentReference"/>
        </w:rPr>
        <w:annotationRef/>
      </w:r>
      <w:r>
        <w:rPr>
          <w:rFonts w:hint="eastAsia"/>
        </w:rPr>
        <w:t>信息化</w:t>
      </w:r>
      <w:r>
        <w:t>项目从来没有履约保证金，建议删除</w:t>
      </w:r>
    </w:p>
  </w:comment>
  <w:comment w:id="16" w:author="郭丹凤" w:date="2020-03-25T14:51:00Z" w:initials="郭丹凤">
    <w:p w:rsidR="00882EFB">
      <w:pPr>
        <w:pStyle w:val="CommentText"/>
      </w:pPr>
      <w:r>
        <w:rPr>
          <w:rStyle w:val="CommentReference"/>
        </w:rPr>
        <w:annotationRef/>
      </w:r>
      <w:r>
        <w:rPr>
          <w:rFonts w:hint="eastAsia"/>
        </w:rPr>
        <w:t>考虑</w:t>
      </w:r>
      <w:r>
        <w:t>是否直接拷贝开发类的验收流程</w:t>
      </w:r>
    </w:p>
  </w:comment>
  <w:comment w:id="17" w:author="郭丹凤" w:date="2020-03-25T14:50:00Z" w:initials="郭丹凤">
    <w:p w:rsidR="00882EFB">
      <w:pPr>
        <w:pStyle w:val="CommentText"/>
      </w:pPr>
      <w:r>
        <w:rPr>
          <w:rStyle w:val="CommentReference"/>
        </w:rPr>
        <w:annotationRef/>
      </w:r>
      <w:r>
        <w:rPr>
          <w:rFonts w:hint="eastAsia"/>
        </w:rPr>
        <w:t>考虑</w:t>
      </w:r>
      <w:r>
        <w:t>是否直接拷贝开发合同的乙方权利和</w:t>
      </w:r>
      <w:r>
        <w:rPr>
          <w:rFonts w:hint="eastAsia"/>
        </w:rPr>
        <w:t>义务</w:t>
      </w:r>
    </w:p>
  </w:comment>
  <w:comment w:id="18" w:author="郭丹凤" w:date="2020-03-25T14:44:00Z" w:initials="郭丹凤">
    <w:p w:rsidR="00882EFB">
      <w:pPr>
        <w:pStyle w:val="CommentText"/>
      </w:pPr>
      <w:r>
        <w:rPr>
          <w:rStyle w:val="CommentReference"/>
        </w:rPr>
        <w:annotationRef/>
      </w:r>
      <w:r>
        <w:rPr>
          <w:rFonts w:hint="eastAsia"/>
        </w:rPr>
        <w:t>赔偿</w:t>
      </w:r>
      <w:r>
        <w:t>如何界定？</w:t>
      </w:r>
    </w:p>
  </w:comment>
  <w:comment w:id="19" w:author="郭丹凤" w:date="2020-03-25T14:53:00Z" w:initials="郭丹凤">
    <w:p w:rsidR="00882EFB">
      <w:pPr>
        <w:pStyle w:val="CommentText"/>
      </w:pPr>
      <w:r>
        <w:rPr>
          <w:rStyle w:val="CommentReference"/>
        </w:rPr>
        <w:annotationRef/>
      </w:r>
      <w:r>
        <w:rPr>
          <w:rFonts w:hint="eastAsia"/>
        </w:rPr>
        <w:t>是否</w:t>
      </w:r>
      <w:r>
        <w:t>可以直接拷贝开发类合同范本</w:t>
      </w:r>
      <w:r>
        <w:rPr>
          <w:rFonts w:hint="eastAsia"/>
        </w:rPr>
        <w:t>的</w:t>
      </w:r>
      <w:r>
        <w:t>违约责任？</w:t>
      </w:r>
    </w:p>
  </w:comment>
  <w:comment w:id="20" w:author="郭丹凤" w:date="2020-03-25T14:52:00Z" w:initials="郭丹凤">
    <w:p w:rsidR="00882EFB">
      <w:pPr>
        <w:pStyle w:val="CommentText"/>
      </w:pPr>
      <w:r>
        <w:rPr>
          <w:rStyle w:val="CommentReference"/>
        </w:rPr>
        <w:annotationRef/>
      </w:r>
      <w:r>
        <w:rPr>
          <w:rFonts w:hint="eastAsia"/>
        </w:rPr>
        <w:t>是否</w:t>
      </w:r>
      <w:r>
        <w:t>可以直接复制开发类范本合同内容？</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198732"/>
      <w:docPartObj>
        <w:docPartGallery w:val="Page Numbers (Bottom of Page)"/>
        <w:docPartUnique/>
      </w:docPartObj>
    </w:sdtPr>
    <w:sdtContent>
      <w:p w:rsidR="00882EFB">
        <w:pPr>
          <w:pStyle w:val="Footer"/>
          <w:jc w:val="right"/>
        </w:pPr>
        <w:r>
          <w:fldChar w:fldCharType="begin"/>
        </w:r>
        <w:r>
          <w:instrText xml:space="preserve"> PAGE   \* MERGEFORMAT </w:instrText>
        </w:r>
        <w:r>
          <w:fldChar w:fldCharType="separate"/>
        </w:r>
        <w:r w:rsidRPr="00242E4C" w:rsidR="00242E4C">
          <w:rPr>
            <w:noProof/>
            <w:lang w:val="zh-CN"/>
          </w:rPr>
          <w:t>16</w:t>
        </w:r>
        <w:r>
          <w:fldChar w:fldCharType="end"/>
        </w:r>
      </w:p>
    </w:sdtContent>
  </w:sdt>
  <w:p w:rsidR="00882EF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height:100pt;margin-left:0;margin-top:0;mso-position-horizontal:center;mso-position-horizontal-relative:page;mso-position-vertical:center;mso-position-vertical-relative:page;position:absolute;width:400pt;z-index:251660288" fillcolor="#d3d3d3" strokecolor="#d3d3d3">
          <v:textpath style="font-family:&quot;宋体&quot;" string="202044000036006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2EFB">
    <w:pPr>
      <w:pStyle w:val="Header"/>
    </w:pPr>
    <w:r w:rsidRPr="00A077E1" w:rsidR="00A077E1">
      <w:rPr>
        <w:rFonts w:ascii="Times New Roman" w:hAnsi="Times New Roman" w:hint="eastAsia"/>
        <w:b w:val="0"/>
        <w:sz w:val="18"/>
        <w:szCs w:val="18"/>
      </w:rPr>
      <w:t>综合运维管理平台维护服务项目</w:t>
    </w:r>
    <w:r w:rsidRPr="001D209F">
      <w:rPr>
        <w:rFonts w:hint="eastAsia"/>
      </w:rPr>
      <w:t>（</w:t>
    </w:r>
    <w:r w:rsidRPr="001D209F">
      <w:rPr>
        <w:rFonts w:hint="eastAsia"/>
      </w:rPr>
      <w:t>2020</w:t>
    </w:r>
    <w:r w:rsidRPr="001D209F">
      <w:rPr>
        <w:rFonts w:hint="eastAsia"/>
      </w:rPr>
      <w:t>年</w:t>
    </w:r>
    <w:r w:rsidRPr="001D209F">
      <w:rPr>
        <w:rFonts w:hint="eastAsia"/>
      </w:rPr>
      <w:t>8</w:t>
    </w:r>
    <w:r w:rsidRPr="001D209F">
      <w:rPr>
        <w:rFonts w:hint="eastAsia"/>
      </w:rPr>
      <w:t>月</w:t>
    </w:r>
    <w:r w:rsidRPr="001D209F">
      <w:rPr>
        <w:rFonts w:hint="eastAsia"/>
      </w:rPr>
      <w:t>-2022</w:t>
    </w:r>
    <w:r w:rsidRPr="001D209F">
      <w:rPr>
        <w:rFonts w:hint="eastAsia"/>
      </w:rPr>
      <w:t>年</w:t>
    </w:r>
    <w:r w:rsidRPr="001D209F">
      <w:rPr>
        <w:rFonts w:hint="eastAsia"/>
      </w:rPr>
      <w:t>8</w:t>
    </w:r>
    <w:r w:rsidRPr="001D209F">
      <w:rPr>
        <w:rFonts w:hint="eastAsia"/>
      </w:rPr>
      <w:t>月）</w:t>
    </w:r>
    <w:r>
      <w:rPr>
        <w:rFonts w:hint="eastAsia"/>
      </w:rPr>
      <w:t>框架协议</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height:100pt;margin-left:0;margin-top:0;mso-position-horizontal:center;mso-position-horizontal-relative:page;mso-position-vertical:center;mso-position-vertical-relative:page;position:absolute;width:400pt;z-index:251658240" fillcolor="#d3d3d3" strokecolor="#d3d3d3">
          <v:textpath style="font-family:&quot;宋体&quot;" string="2020440000360065"/>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height:100pt;margin-left:0;margin-top:0;mso-position-horizontal:center;mso-position-horizontal-relative:page;mso-position-vertical:center;mso-position-vertical-relative:page;position:absolute;width:400pt;z-index:251659264" fillcolor="#d3d3d3" strokecolor="#d3d3d3">
          <v:textpath style="font-family:&quot;宋体&quot;" string="2020440000360065"/>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B34223"/>
    <w:multiLevelType w:val="hybridMultilevel"/>
    <w:tmpl w:val="F91C430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4B2628E9"/>
    <w:multiLevelType w:val="multilevel"/>
    <w:tmpl w:val="5D3E9052"/>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4CE70642"/>
    <w:multiLevelType w:val="hybridMultilevel"/>
    <w:tmpl w:val="7B0CFF12"/>
    <w:lvl w:ilvl="0">
      <w:start w:val="1"/>
      <w:numFmt w:val="decimal"/>
      <w:lvlText w:val="%1."/>
      <w:lvlJc w:val="left"/>
      <w:pPr>
        <w:ind w:left="900" w:hanging="420"/>
      </w:pPr>
    </w:lvl>
    <w:lvl w:ilvl="1" w:tentative="1">
      <w:start w:val="1"/>
      <w:numFmt w:val="lowerLetter"/>
      <w:lvlText w:val="%2)"/>
      <w:lvlJc w:val="left"/>
      <w:pPr>
        <w:ind w:left="1320" w:hanging="420"/>
      </w:pPr>
    </w:lvl>
    <w:lvl w:ilvl="2">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nsid w:val="5D4A3371"/>
    <w:multiLevelType w:val="hybridMultilevel"/>
    <w:tmpl w:val="15549E8C"/>
    <w:lvl w:ilvl="0">
      <w:start w:val="2"/>
      <w:numFmt w:val="japaneseCounting"/>
      <w:lvlText w:val="第%1条"/>
      <w:lvlJc w:val="left"/>
      <w:pPr>
        <w:tabs>
          <w:tab w:val="num" w:pos="960"/>
        </w:tabs>
        <w:ind w:left="960" w:hanging="960"/>
      </w:pPr>
      <w:rPr>
        <w:rFonts w:hint="default"/>
      </w:rPr>
    </w:lvl>
    <w:lvl w:ilvl="1">
      <w:start w:val="1"/>
      <w:numFmt w:val="decimal"/>
      <w:lvlText w:val="%2、"/>
      <w:lvlJc w:val="left"/>
      <w:pPr>
        <w:tabs>
          <w:tab w:val="num" w:pos="644"/>
        </w:tabs>
        <w:ind w:left="644"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cumentProtection w:edit="readOnly" w:enforcement="1" w:algorithmName="SHA-1" w:hashValue="AZxF4hlnHjXl+mF9qdc5q3r/HpA=&#10;" w:saltValue="hIqOl99kIr/+N0hyovEq7Q==&#10;" w:spinCount="5000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ED5"/>
    <w:pPr>
      <w:widowControl w:val="0"/>
      <w:jc w:val="both"/>
    </w:pPr>
    <w:rPr>
      <w:rFonts w:ascii="Times New Roman" w:eastAsia="宋体" w:hAnsi="Times New Roman" w:cs="Times New Roman"/>
      <w:szCs w:val="20"/>
    </w:rPr>
  </w:style>
  <w:style w:type="paragraph" w:styleId="Heading1">
    <w:name w:val="heading 1"/>
    <w:basedOn w:val="Normal"/>
    <w:next w:val="Normal"/>
    <w:link w:val="12"/>
    <w:uiPriority w:val="9"/>
    <w:qFormat/>
    <w:rsid w:val="00FE55B1"/>
    <w:pPr>
      <w:keepNext/>
      <w:keepLines/>
      <w:spacing w:before="340" w:after="330" w:line="578" w:lineRule="auto"/>
      <w:outlineLvl w:val="0"/>
    </w:pPr>
    <w:rPr>
      <w:b/>
      <w:bCs/>
      <w:kern w:val="44"/>
      <w:sz w:val="44"/>
      <w:szCs w:val="44"/>
    </w:rPr>
  </w:style>
  <w:style w:type="paragraph" w:styleId="Heading4">
    <w:name w:val="heading 4"/>
    <w:basedOn w:val="Normal"/>
    <w:next w:val="Normal"/>
    <w:link w:val="42"/>
    <w:uiPriority w:val="9"/>
    <w:semiHidden/>
    <w:unhideWhenUsed/>
    <w:qFormat/>
    <w:rsid w:val="0005706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92ED5"/>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292ED5"/>
    <w:rPr>
      <w:sz w:val="18"/>
      <w:szCs w:val="18"/>
    </w:rPr>
  </w:style>
  <w:style w:type="paragraph" w:styleId="Footer">
    <w:name w:val="footer"/>
    <w:basedOn w:val="Normal"/>
    <w:link w:val="a0"/>
    <w:uiPriority w:val="99"/>
    <w:unhideWhenUsed/>
    <w:rsid w:val="00292ED5"/>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292ED5"/>
    <w:rPr>
      <w:sz w:val="18"/>
      <w:szCs w:val="18"/>
    </w:rPr>
  </w:style>
  <w:style w:type="character" w:customStyle="1" w:styleId="a1">
    <w:name w:val="纯文本 字符"/>
    <w:aliases w:val="普通文字1 字符,普通文字11 字符,普通文字2 字符,普通文字21 字符,普通文字3 字符,普通文字31 字符,普通文字4 字符,普通文字41 字符,普通文字5 字符,普通文字6 字符,普通文字7 字符"/>
    <w:link w:val="PlainText"/>
    <w:locked/>
    <w:rsid w:val="00292ED5"/>
    <w:rPr>
      <w:rFonts w:ascii="宋体" w:hAnsi="Courier New"/>
    </w:rPr>
  </w:style>
  <w:style w:type="paragraph" w:styleId="PlainText">
    <w:name w:val="Plain Text"/>
    <w:aliases w:val="普通文字1,普通文字11,普通文字2,普通文字21,普通文字3,普通文字31,普通文字4,普通文字41,普通文字5,普通文字6,普通文字7"/>
    <w:basedOn w:val="Normal"/>
    <w:link w:val="a1"/>
    <w:rsid w:val="00292ED5"/>
    <w:rPr>
      <w:rFonts w:ascii="宋体" w:hAnsi="Courier New" w:eastAsiaTheme="minorEastAsia" w:cstheme="minorBidi"/>
      <w:szCs w:val="22"/>
    </w:rPr>
  </w:style>
  <w:style w:type="character" w:customStyle="1" w:styleId="Char">
    <w:name w:val="纯文本 Char"/>
    <w:basedOn w:val="DefaultParagraphFont"/>
    <w:uiPriority w:val="99"/>
    <w:semiHidden/>
    <w:rsid w:val="00292ED5"/>
    <w:rPr>
      <w:rFonts w:ascii="宋体" w:eastAsia="宋体" w:hAnsi="Courier New" w:cs="Courier New"/>
      <w:szCs w:val="21"/>
    </w:rPr>
  </w:style>
  <w:style w:type="paragraph" w:customStyle="1" w:styleId="32">
    <w:name w:val="招标正文3"/>
    <w:basedOn w:val="Normal"/>
    <w:uiPriority w:val="99"/>
    <w:rsid w:val="00292ED5"/>
    <w:pPr>
      <w:spacing w:line="360" w:lineRule="auto"/>
      <w:ind w:firstLine="480" w:firstLineChars="200"/>
    </w:pPr>
    <w:rPr>
      <w:rFonts w:ascii="宋体" w:hAnsi="宋体" w:eastAsiaTheme="minorEastAsia" w:cs="宋体"/>
      <w:sz w:val="24"/>
      <w:szCs w:val="24"/>
    </w:rPr>
  </w:style>
  <w:style w:type="paragraph" w:styleId="Date">
    <w:name w:val="Date"/>
    <w:basedOn w:val="Normal"/>
    <w:next w:val="Normal"/>
    <w:link w:val="a2"/>
    <w:uiPriority w:val="99"/>
    <w:semiHidden/>
    <w:unhideWhenUsed/>
    <w:rsid w:val="0034269F"/>
    <w:pPr>
      <w:ind w:left="100" w:leftChars="2500"/>
    </w:pPr>
  </w:style>
  <w:style w:type="character" w:customStyle="1" w:styleId="a2">
    <w:name w:val="日期 字符"/>
    <w:basedOn w:val="DefaultParagraphFont"/>
    <w:link w:val="Date"/>
    <w:uiPriority w:val="99"/>
    <w:semiHidden/>
    <w:rsid w:val="0034269F"/>
    <w:rPr>
      <w:rFonts w:ascii="Times New Roman" w:eastAsia="宋体" w:hAnsi="Times New Roman" w:cs="Times New Roman"/>
      <w:szCs w:val="20"/>
    </w:rPr>
  </w:style>
  <w:style w:type="paragraph" w:styleId="BalloonText">
    <w:name w:val="Balloon Text"/>
    <w:basedOn w:val="Normal"/>
    <w:link w:val="a3"/>
    <w:uiPriority w:val="99"/>
    <w:semiHidden/>
    <w:unhideWhenUsed/>
    <w:rsid w:val="004A21E5"/>
    <w:rPr>
      <w:sz w:val="18"/>
      <w:szCs w:val="18"/>
    </w:rPr>
  </w:style>
  <w:style w:type="character" w:customStyle="1" w:styleId="a3">
    <w:name w:val="批注框文本 字符"/>
    <w:basedOn w:val="DefaultParagraphFont"/>
    <w:link w:val="BalloonText"/>
    <w:uiPriority w:val="99"/>
    <w:semiHidden/>
    <w:rsid w:val="004A21E5"/>
    <w:rPr>
      <w:rFonts w:ascii="Times New Roman" w:eastAsia="宋体" w:hAnsi="Times New Roman" w:cs="Times New Roman"/>
      <w:sz w:val="18"/>
      <w:szCs w:val="18"/>
    </w:rPr>
  </w:style>
  <w:style w:type="character" w:styleId="CommentReference">
    <w:name w:val="annotation reference"/>
    <w:basedOn w:val="DefaultParagraphFont"/>
    <w:unhideWhenUsed/>
    <w:qFormat/>
    <w:rsid w:val="00121A48"/>
    <w:rPr>
      <w:sz w:val="21"/>
      <w:szCs w:val="21"/>
    </w:rPr>
  </w:style>
  <w:style w:type="paragraph" w:styleId="CommentText">
    <w:name w:val="annotation text"/>
    <w:basedOn w:val="Normal"/>
    <w:link w:val="a4"/>
    <w:unhideWhenUsed/>
    <w:qFormat/>
    <w:rsid w:val="00121A48"/>
    <w:pPr>
      <w:jc w:val="left"/>
    </w:pPr>
  </w:style>
  <w:style w:type="character" w:customStyle="1" w:styleId="a4">
    <w:name w:val="批注文字 字符"/>
    <w:basedOn w:val="DefaultParagraphFont"/>
    <w:link w:val="CommentText"/>
    <w:uiPriority w:val="99"/>
    <w:semiHidden/>
    <w:rsid w:val="00121A48"/>
    <w:rPr>
      <w:rFonts w:ascii="Times New Roman" w:eastAsia="宋体" w:hAnsi="Times New Roman" w:cs="Times New Roman"/>
      <w:szCs w:val="20"/>
    </w:rPr>
  </w:style>
  <w:style w:type="paragraph" w:styleId="CommentSubject">
    <w:name w:val="annotation subject"/>
    <w:basedOn w:val="CommentText"/>
    <w:next w:val="CommentText"/>
    <w:link w:val="a5"/>
    <w:uiPriority w:val="99"/>
    <w:semiHidden/>
    <w:unhideWhenUsed/>
    <w:rsid w:val="00121A48"/>
    <w:rPr>
      <w:b/>
      <w:bCs/>
    </w:rPr>
  </w:style>
  <w:style w:type="character" w:customStyle="1" w:styleId="a5">
    <w:name w:val="批注主题 字符"/>
    <w:basedOn w:val="a4"/>
    <w:link w:val="CommentSubject"/>
    <w:uiPriority w:val="99"/>
    <w:semiHidden/>
    <w:rsid w:val="00121A48"/>
    <w:rPr>
      <w:rFonts w:ascii="Times New Roman" w:eastAsia="宋体" w:hAnsi="Times New Roman" w:cs="Times New Roman"/>
      <w:b/>
      <w:bCs/>
      <w:szCs w:val="20"/>
    </w:rPr>
  </w:style>
  <w:style w:type="character" w:customStyle="1" w:styleId="12">
    <w:name w:val="标题 1 字符"/>
    <w:basedOn w:val="DefaultParagraphFont"/>
    <w:link w:val="Heading1"/>
    <w:uiPriority w:val="9"/>
    <w:rsid w:val="00FE55B1"/>
    <w:rPr>
      <w:rFonts w:ascii="Times New Roman" w:eastAsia="宋体" w:hAnsi="Times New Roman" w:cs="Times New Roman"/>
      <w:b/>
      <w:bCs/>
      <w:kern w:val="44"/>
      <w:sz w:val="44"/>
      <w:szCs w:val="44"/>
    </w:rPr>
  </w:style>
  <w:style w:type="character" w:customStyle="1" w:styleId="13">
    <w:name w:val="批注文字 字符1"/>
    <w:rsid w:val="00057068"/>
    <w:rPr>
      <w:kern w:val="2"/>
      <w:sz w:val="21"/>
      <w:szCs w:val="24"/>
    </w:rPr>
  </w:style>
  <w:style w:type="paragraph" w:styleId="BodyText">
    <w:name w:val="Body Text"/>
    <w:basedOn w:val="Normal"/>
    <w:link w:val="a6"/>
    <w:rsid w:val="00057068"/>
    <w:pPr>
      <w:spacing w:after="120"/>
    </w:pPr>
    <w:rPr>
      <w:szCs w:val="24"/>
    </w:rPr>
  </w:style>
  <w:style w:type="character" w:customStyle="1" w:styleId="a6">
    <w:name w:val="正文文本 字符"/>
    <w:basedOn w:val="DefaultParagraphFont"/>
    <w:link w:val="BodyText"/>
    <w:rsid w:val="00057068"/>
    <w:rPr>
      <w:rFonts w:ascii="Times New Roman" w:eastAsia="宋体" w:hAnsi="Times New Roman" w:cs="Times New Roman"/>
      <w:szCs w:val="24"/>
    </w:rPr>
  </w:style>
  <w:style w:type="character" w:customStyle="1" w:styleId="3Char">
    <w:name w:val="样式3 Char"/>
    <w:link w:val="33"/>
    <w:rsid w:val="00057068"/>
    <w:rPr>
      <w:rFonts w:ascii="Arial" w:eastAsia="黑体" w:hAnsi="Arial"/>
      <w:b/>
      <w:bCs/>
      <w:sz w:val="24"/>
    </w:rPr>
  </w:style>
  <w:style w:type="paragraph" w:customStyle="1" w:styleId="33">
    <w:name w:val="样式3"/>
    <w:basedOn w:val="Heading4"/>
    <w:link w:val="3Char"/>
    <w:qFormat/>
    <w:rsid w:val="00057068"/>
    <w:pPr>
      <w:tabs>
        <w:tab w:val="left" w:pos="420"/>
        <w:tab w:val="left" w:pos="900"/>
      </w:tabs>
      <w:spacing w:before="0" w:after="240" w:line="240" w:lineRule="atLeast"/>
      <w:ind w:left="420" w:hanging="420"/>
    </w:pPr>
    <w:rPr>
      <w:rFonts w:ascii="Arial" w:eastAsia="黑体" w:hAnsi="Arial" w:cstheme="minorBidi"/>
      <w:sz w:val="24"/>
      <w:szCs w:val="22"/>
    </w:rPr>
  </w:style>
  <w:style w:type="character" w:customStyle="1" w:styleId="42">
    <w:name w:val="标题 4 字符"/>
    <w:basedOn w:val="DefaultParagraphFont"/>
    <w:link w:val="Heading4"/>
    <w:uiPriority w:val="9"/>
    <w:semiHidden/>
    <w:rsid w:val="0005706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omments" Target="comments.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2229</Words>
  <Characters>12711</Characters>
  <Application>Microsoft Office Word</Application>
  <DocSecurity>8</DocSecurity>
  <Lines>105</Lines>
  <Paragraphs>29</Paragraphs>
  <ScaleCrop>false</ScaleCrop>
  <Company>Hewlett-Packard Company</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宋泽林</dc:creator>
  <cp:lastModifiedBy>尹庆君</cp:lastModifiedBy>
  <cp:revision>1</cp:revision>
  <dcterms:created xsi:type="dcterms:W3CDTF">2020-07-24T09:00:00Z</dcterms:created>
  <dcterms:modified xsi:type="dcterms:W3CDTF">2020-07-24T09:00:00Z</dcterms:modified>
</cp:coreProperties>
</file>