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8F" w:rsidRDefault="00461D8F" w:rsidP="00461D8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461D8F" w:rsidRDefault="00461D8F" w:rsidP="00461D8F">
      <w:pPr>
        <w:jc w:val="center"/>
        <w:rPr>
          <w:rFonts w:ascii="仿宋" w:eastAsia="仿宋" w:hAnsi="仿宋"/>
          <w:sz w:val="32"/>
          <w:szCs w:val="32"/>
        </w:rPr>
      </w:pPr>
      <w:r w:rsidRPr="00461D8F">
        <w:rPr>
          <w:rFonts w:ascii="仿宋" w:eastAsia="仿宋" w:hAnsi="仿宋" w:hint="eastAsia"/>
          <w:sz w:val="32"/>
          <w:szCs w:val="32"/>
        </w:rPr>
        <w:t>到岗上班承诺书</w:t>
      </w:r>
    </w:p>
    <w:p w:rsidR="00727A93" w:rsidRPr="00461D8F" w:rsidRDefault="00727A93" w:rsidP="00461D8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V20200430</w:t>
      </w:r>
    </w:p>
    <w:p w:rsidR="00461D8F" w:rsidRPr="00461D8F" w:rsidRDefault="00461D8F" w:rsidP="00461D8F">
      <w:pPr>
        <w:rPr>
          <w:rFonts w:ascii="仿宋" w:eastAsia="仿宋" w:hAnsi="仿宋"/>
          <w:sz w:val="32"/>
          <w:szCs w:val="32"/>
        </w:rPr>
      </w:pPr>
      <w:r w:rsidRPr="00461D8F">
        <w:rPr>
          <w:rFonts w:ascii="Calibri" w:eastAsia="仿宋" w:hAnsi="Calibri" w:cs="Calibri"/>
          <w:sz w:val="32"/>
          <w:szCs w:val="32"/>
        </w:rPr>
        <w:t> </w:t>
      </w:r>
    </w:p>
    <w:p w:rsidR="00325412" w:rsidRPr="00325412" w:rsidRDefault="00461D8F" w:rsidP="00325412">
      <w:pPr>
        <w:rPr>
          <w:rFonts w:ascii="仿宋" w:eastAsia="仿宋" w:hAnsi="仿宋"/>
          <w:sz w:val="32"/>
          <w:szCs w:val="32"/>
        </w:rPr>
      </w:pPr>
      <w:r w:rsidRPr="00461D8F">
        <w:rPr>
          <w:rFonts w:ascii="仿宋" w:eastAsia="仿宋" w:hAnsi="仿宋" w:hint="eastAsia"/>
          <w:sz w:val="32"/>
          <w:szCs w:val="32"/>
        </w:rPr>
        <w:t xml:space="preserve">    </w:t>
      </w:r>
      <w:bookmarkStart w:id="0" w:name="_GoBack"/>
      <w:bookmarkEnd w:id="0"/>
      <w:r w:rsidR="00325412" w:rsidRPr="00325412">
        <w:rPr>
          <w:rFonts w:ascii="仿宋" w:eastAsia="仿宋" w:hAnsi="仿宋" w:hint="eastAsia"/>
          <w:sz w:val="32"/>
          <w:szCs w:val="32"/>
        </w:rPr>
        <w:t>本人承诺：</w:t>
      </w:r>
    </w:p>
    <w:p w:rsidR="00325412" w:rsidRDefault="00325412" w:rsidP="00325412">
      <w:pPr>
        <w:ind w:firstLine="645"/>
        <w:rPr>
          <w:rFonts w:ascii="仿宋" w:eastAsia="仿宋" w:hAnsi="仿宋"/>
          <w:sz w:val="32"/>
          <w:szCs w:val="32"/>
        </w:rPr>
      </w:pPr>
      <w:r w:rsidRPr="00325412">
        <w:rPr>
          <w:rFonts w:ascii="仿宋" w:eastAsia="仿宋" w:hAnsi="仿宋" w:hint="eastAsia"/>
          <w:sz w:val="32"/>
          <w:szCs w:val="32"/>
        </w:rPr>
        <w:t>1、没有接触过新型冠状病毒确诊、疑似的人员;</w:t>
      </w:r>
    </w:p>
    <w:p w:rsidR="00325412" w:rsidRDefault="00325412" w:rsidP="00325412">
      <w:pPr>
        <w:ind w:firstLine="645"/>
        <w:rPr>
          <w:rFonts w:ascii="仿宋" w:eastAsia="仿宋" w:hAnsi="仿宋"/>
          <w:sz w:val="32"/>
          <w:szCs w:val="32"/>
        </w:rPr>
      </w:pPr>
      <w:r w:rsidRPr="00325412">
        <w:rPr>
          <w:rFonts w:ascii="仿宋" w:eastAsia="仿宋" w:hAnsi="仿宋" w:hint="eastAsia"/>
          <w:sz w:val="32"/>
          <w:szCs w:val="32"/>
        </w:rPr>
        <w:t>2、14 天内没有自驾离京旅游或乘坐公共交通工具离京的情况（天津、河北除外）;</w:t>
      </w:r>
    </w:p>
    <w:p w:rsidR="00325412" w:rsidRPr="00325412" w:rsidRDefault="00325412" w:rsidP="00325412">
      <w:pPr>
        <w:ind w:firstLine="645"/>
        <w:rPr>
          <w:rFonts w:ascii="仿宋" w:eastAsia="仿宋" w:hAnsi="仿宋"/>
          <w:sz w:val="32"/>
          <w:szCs w:val="32"/>
        </w:rPr>
      </w:pPr>
      <w:r w:rsidRPr="00325412">
        <w:rPr>
          <w:rFonts w:ascii="仿宋" w:eastAsia="仿宋" w:hAnsi="仿宋" w:hint="eastAsia"/>
          <w:sz w:val="32"/>
          <w:szCs w:val="32"/>
        </w:rPr>
        <w:t>3、共同居住或近期有过接触的亲属、共同住宿舍或合租的人员没有14天内从湖北含武汉地区及其他省市中、高风险地区或21天内从境外来京、返京的情况；</w:t>
      </w:r>
    </w:p>
    <w:p w:rsidR="00325412" w:rsidRPr="00325412" w:rsidRDefault="00325412" w:rsidP="00325412">
      <w:pPr>
        <w:ind w:firstLine="645"/>
        <w:rPr>
          <w:rFonts w:ascii="仿宋" w:eastAsia="仿宋" w:hAnsi="仿宋"/>
          <w:sz w:val="32"/>
          <w:szCs w:val="32"/>
        </w:rPr>
      </w:pPr>
      <w:r w:rsidRPr="00325412">
        <w:rPr>
          <w:rFonts w:ascii="仿宋" w:eastAsia="仿宋" w:hAnsi="仿宋" w:hint="eastAsia"/>
          <w:sz w:val="32"/>
          <w:szCs w:val="32"/>
        </w:rPr>
        <w:t>4、本人和共同居住或近期有过接触的亲属、共同住宿舍或合租的人员身体健康、无发热、乏力、干咳等健康异常情况，14天内没有到过定点收治新冠肺炎的医院;</w:t>
      </w:r>
    </w:p>
    <w:p w:rsidR="00325412" w:rsidRPr="00325412" w:rsidRDefault="00325412" w:rsidP="00325412">
      <w:pPr>
        <w:ind w:firstLine="645"/>
        <w:rPr>
          <w:rFonts w:ascii="仿宋" w:eastAsia="仿宋" w:hAnsi="仿宋"/>
          <w:sz w:val="32"/>
          <w:szCs w:val="32"/>
        </w:rPr>
      </w:pPr>
      <w:r w:rsidRPr="00325412">
        <w:rPr>
          <w:rFonts w:ascii="仿宋" w:eastAsia="仿宋" w:hAnsi="仿宋" w:hint="eastAsia"/>
          <w:sz w:val="32"/>
          <w:szCs w:val="32"/>
        </w:rPr>
        <w:t>5、所居住小区无确诊或疑似病例，或有确诊、疑似病例发生过，但小区已采取隔离措施封闭管理满14天，排除风险的;</w:t>
      </w:r>
    </w:p>
    <w:p w:rsidR="00325412" w:rsidRDefault="00325412" w:rsidP="00325412">
      <w:pPr>
        <w:ind w:firstLine="645"/>
        <w:rPr>
          <w:rFonts w:ascii="仿宋" w:eastAsia="仿宋" w:hAnsi="仿宋"/>
          <w:sz w:val="32"/>
          <w:szCs w:val="32"/>
        </w:rPr>
      </w:pPr>
      <w:r w:rsidRPr="00325412">
        <w:rPr>
          <w:rFonts w:ascii="仿宋" w:eastAsia="仿宋" w:hAnsi="仿宋" w:hint="eastAsia"/>
          <w:sz w:val="32"/>
          <w:szCs w:val="32"/>
        </w:rPr>
        <w:t>6、“北京健康宝”查询结果显示“未见异常”。</w:t>
      </w:r>
    </w:p>
    <w:sectPr w:rsidR="00325412" w:rsidSect="00C75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32" w:rsidRDefault="00395B32" w:rsidP="00461D8F">
      <w:r>
        <w:separator/>
      </w:r>
    </w:p>
  </w:endnote>
  <w:endnote w:type="continuationSeparator" w:id="0">
    <w:p w:rsidR="00395B32" w:rsidRDefault="00395B32" w:rsidP="0046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32" w:rsidRDefault="00395B32" w:rsidP="00461D8F">
      <w:r>
        <w:separator/>
      </w:r>
    </w:p>
  </w:footnote>
  <w:footnote w:type="continuationSeparator" w:id="0">
    <w:p w:rsidR="00395B32" w:rsidRDefault="00395B32" w:rsidP="0046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966"/>
    <w:rsid w:val="002027E1"/>
    <w:rsid w:val="00325412"/>
    <w:rsid w:val="00367966"/>
    <w:rsid w:val="00395B32"/>
    <w:rsid w:val="003A6687"/>
    <w:rsid w:val="00461D8F"/>
    <w:rsid w:val="004E00A5"/>
    <w:rsid w:val="00513BC8"/>
    <w:rsid w:val="0058121C"/>
    <w:rsid w:val="005B2816"/>
    <w:rsid w:val="00631175"/>
    <w:rsid w:val="00670CE1"/>
    <w:rsid w:val="00727A93"/>
    <w:rsid w:val="00920118"/>
    <w:rsid w:val="00A25F98"/>
    <w:rsid w:val="00C75254"/>
    <w:rsid w:val="00CC6A40"/>
    <w:rsid w:val="00D8094E"/>
    <w:rsid w:val="00FE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8712D"/>
  <w15:docId w15:val="{8FB60625-B6DA-4127-A33A-D815323A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D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D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wang</cp:lastModifiedBy>
  <cp:revision>7</cp:revision>
  <dcterms:created xsi:type="dcterms:W3CDTF">2020-04-22T01:15:00Z</dcterms:created>
  <dcterms:modified xsi:type="dcterms:W3CDTF">2020-05-11T07:18:00Z</dcterms:modified>
</cp:coreProperties>
</file>