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4E" w:rsidRDefault="000012A1">
      <w:pPr>
        <w:pStyle w:val="a"/>
        <w:ind w:left="0"/>
        <w:rPr>
          <w:rFonts w:hAnsi="宋体"/>
          <w:szCs w:val="21"/>
        </w:rPr>
      </w:pPr>
      <w:r>
        <w:rPr>
          <w:rFonts w:hAnsi="宋体" w:hint="eastAsia"/>
          <w:szCs w:val="21"/>
        </w:rPr>
        <w:t>项目设备采购</w:t>
      </w:r>
      <w:r>
        <w:rPr>
          <w:rFonts w:hAnsi="宋体" w:hint="eastAsia"/>
          <w:szCs w:val="21"/>
        </w:rPr>
        <w:t>/</w:t>
      </w:r>
      <w:r>
        <w:rPr>
          <w:rFonts w:hAnsi="宋体" w:hint="eastAsia"/>
          <w:szCs w:val="21"/>
        </w:rPr>
        <w:t>工程进度支付审批表</w:t>
      </w:r>
    </w:p>
    <w:p w:rsidR="00D36A4E" w:rsidRDefault="000012A1">
      <w:pPr>
        <w:spacing w:line="360" w:lineRule="auto"/>
        <w:jc w:val="right"/>
        <w:rPr>
          <w:rFonts w:ascii="黑体" w:eastAsia="黑体"/>
          <w:szCs w:val="21"/>
        </w:rPr>
      </w:pPr>
      <w:r>
        <w:rPr>
          <w:rFonts w:ascii="宋体" w:hAnsi="宋体" w:hint="eastAsia"/>
          <w:szCs w:val="21"/>
        </w:rPr>
        <w:t>HNZY/GL-SB- 10 /12.</w:t>
      </w:r>
      <w:r>
        <w:rPr>
          <w:rFonts w:ascii="宋体" w:hAnsi="宋体"/>
          <w:szCs w:val="21"/>
        </w:rPr>
        <w:t>2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3057"/>
        <w:gridCol w:w="360"/>
        <w:gridCol w:w="1949"/>
        <w:gridCol w:w="2736"/>
      </w:tblGrid>
      <w:tr w:rsidR="00D36A4E">
        <w:trPr>
          <w:trHeight w:val="612"/>
        </w:trPr>
        <w:tc>
          <w:tcPr>
            <w:tcW w:w="1546" w:type="dxa"/>
            <w:vAlign w:val="center"/>
          </w:tcPr>
          <w:p w:rsidR="00D36A4E" w:rsidRDefault="000012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8102" w:type="dxa"/>
            <w:gridSpan w:val="4"/>
            <w:vAlign w:val="center"/>
          </w:tcPr>
          <w:p w:rsidR="00D36A4E" w:rsidRDefault="00B4635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46350">
              <w:rPr>
                <w:rFonts w:ascii="宋体" w:hAnsi="宋体" w:hint="eastAsia"/>
                <w:sz w:val="18"/>
                <w:szCs w:val="18"/>
              </w:rPr>
              <w:t>湖南中烟工业有限责任公司郴州卷烟厂易地技术改造项目-IT 运维系统项目</w:t>
            </w:r>
          </w:p>
        </w:tc>
      </w:tr>
      <w:tr w:rsidR="00D36A4E">
        <w:trPr>
          <w:trHeight w:val="461"/>
        </w:trPr>
        <w:tc>
          <w:tcPr>
            <w:tcW w:w="1546" w:type="dxa"/>
            <w:vAlign w:val="center"/>
          </w:tcPr>
          <w:p w:rsidR="00D36A4E" w:rsidRDefault="000012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标段名称</w:t>
            </w:r>
          </w:p>
        </w:tc>
        <w:tc>
          <w:tcPr>
            <w:tcW w:w="3417" w:type="dxa"/>
            <w:gridSpan w:val="2"/>
            <w:vAlign w:val="center"/>
          </w:tcPr>
          <w:p w:rsidR="00D36A4E" w:rsidRDefault="00D36A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D36A4E" w:rsidRDefault="000012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合同金额（元）</w:t>
            </w:r>
          </w:p>
        </w:tc>
        <w:tc>
          <w:tcPr>
            <w:tcW w:w="2736" w:type="dxa"/>
            <w:vAlign w:val="center"/>
          </w:tcPr>
          <w:p w:rsidR="00D36A4E" w:rsidRDefault="000012A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含税</w:t>
            </w:r>
            <w:r w:rsidR="00B46350">
              <w:rPr>
                <w:rFonts w:ascii="宋体" w:hAnsi="宋体" w:hint="eastAsia"/>
                <w:sz w:val="18"/>
                <w:szCs w:val="18"/>
              </w:rPr>
              <w:t>¥</w:t>
            </w:r>
            <w:r w:rsidR="00B46350" w:rsidRPr="00B46350">
              <w:rPr>
                <w:rFonts w:ascii="宋体" w:hAnsi="宋体"/>
                <w:sz w:val="18"/>
                <w:szCs w:val="18"/>
              </w:rPr>
              <w:t>1802915.00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</w:tr>
      <w:tr w:rsidR="00D36A4E">
        <w:trPr>
          <w:trHeight w:val="603"/>
        </w:trPr>
        <w:tc>
          <w:tcPr>
            <w:tcW w:w="1546" w:type="dxa"/>
            <w:vAlign w:val="center"/>
          </w:tcPr>
          <w:p w:rsidR="00D36A4E" w:rsidRDefault="000012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承包单位</w:t>
            </w:r>
          </w:p>
        </w:tc>
        <w:tc>
          <w:tcPr>
            <w:tcW w:w="3417" w:type="dxa"/>
            <w:gridSpan w:val="2"/>
            <w:vAlign w:val="center"/>
          </w:tcPr>
          <w:p w:rsidR="00D36A4E" w:rsidRDefault="00B4635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46350">
              <w:rPr>
                <w:rFonts w:ascii="宋体" w:hAnsi="宋体" w:hint="eastAsia"/>
                <w:sz w:val="18"/>
                <w:szCs w:val="18"/>
              </w:rPr>
              <w:t>北京创联致信科技有限公司</w:t>
            </w:r>
          </w:p>
        </w:tc>
        <w:tc>
          <w:tcPr>
            <w:tcW w:w="1949" w:type="dxa"/>
            <w:vAlign w:val="center"/>
          </w:tcPr>
          <w:p w:rsidR="00D36A4E" w:rsidRDefault="000012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已付金额（元）</w:t>
            </w:r>
          </w:p>
        </w:tc>
        <w:tc>
          <w:tcPr>
            <w:tcW w:w="2736" w:type="dxa"/>
            <w:vAlign w:val="center"/>
          </w:tcPr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36A4E">
        <w:trPr>
          <w:trHeight w:val="594"/>
        </w:trPr>
        <w:tc>
          <w:tcPr>
            <w:tcW w:w="1546" w:type="dxa"/>
            <w:vAlign w:val="center"/>
          </w:tcPr>
          <w:p w:rsidR="00D36A4E" w:rsidRDefault="000012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合同编号</w:t>
            </w:r>
          </w:p>
        </w:tc>
        <w:tc>
          <w:tcPr>
            <w:tcW w:w="3417" w:type="dxa"/>
            <w:gridSpan w:val="2"/>
            <w:vAlign w:val="center"/>
          </w:tcPr>
          <w:p w:rsidR="00D36A4E" w:rsidRDefault="00B4635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46350">
              <w:rPr>
                <w:rFonts w:ascii="宋体" w:hAnsi="宋体"/>
                <w:sz w:val="18"/>
                <w:szCs w:val="18"/>
              </w:rPr>
              <w:t>201943000331366</w:t>
            </w:r>
          </w:p>
        </w:tc>
        <w:tc>
          <w:tcPr>
            <w:tcW w:w="1949" w:type="dxa"/>
            <w:vAlign w:val="center"/>
          </w:tcPr>
          <w:p w:rsidR="00D36A4E" w:rsidRDefault="000012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申请支付金额（元）</w:t>
            </w:r>
          </w:p>
        </w:tc>
        <w:tc>
          <w:tcPr>
            <w:tcW w:w="2736" w:type="dxa"/>
            <w:vAlign w:val="center"/>
          </w:tcPr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未含税</w:t>
            </w:r>
            <w:r>
              <w:rPr>
                <w:rFonts w:ascii="宋体" w:hAnsi="宋体" w:hint="eastAsia"/>
                <w:sz w:val="18"/>
                <w:szCs w:val="18"/>
              </w:rPr>
              <w:t>¥</w:t>
            </w:r>
            <w:r w:rsidR="00B46350" w:rsidRPr="00B46350">
              <w:rPr>
                <w:rFonts w:ascii="宋体" w:hAnsi="宋体"/>
                <w:sz w:val="18"/>
                <w:szCs w:val="18"/>
              </w:rPr>
              <w:t>478650.00</w:t>
            </w:r>
            <w:r>
              <w:rPr>
                <w:rFonts w:ascii="宋体" w:hAnsi="宋体" w:hint="eastAsia"/>
                <w:sz w:val="18"/>
                <w:szCs w:val="18"/>
              </w:rPr>
              <w:t>元，税率</w:t>
            </w:r>
            <w:r>
              <w:rPr>
                <w:rFonts w:ascii="宋体" w:hAnsi="宋体" w:hint="eastAsia"/>
                <w:sz w:val="18"/>
                <w:szCs w:val="18"/>
              </w:rPr>
              <w:t>13%,</w:t>
            </w:r>
            <w:r>
              <w:rPr>
                <w:rFonts w:ascii="宋体" w:hAnsi="宋体" w:hint="eastAsia"/>
                <w:sz w:val="18"/>
                <w:szCs w:val="18"/>
              </w:rPr>
              <w:t>含税</w:t>
            </w:r>
            <w:r>
              <w:rPr>
                <w:rFonts w:ascii="宋体" w:hAnsi="宋体" w:hint="eastAsia"/>
                <w:sz w:val="18"/>
                <w:szCs w:val="18"/>
              </w:rPr>
              <w:t>¥</w:t>
            </w:r>
            <w:r w:rsidR="00B46350" w:rsidRPr="00B46350">
              <w:rPr>
                <w:rFonts w:ascii="宋体" w:hAnsi="宋体"/>
                <w:sz w:val="18"/>
                <w:szCs w:val="18"/>
              </w:rPr>
              <w:t>540874.50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</w:tr>
      <w:tr w:rsidR="00D36A4E">
        <w:tc>
          <w:tcPr>
            <w:tcW w:w="9648" w:type="dxa"/>
            <w:gridSpan w:val="5"/>
            <w:vAlign w:val="center"/>
          </w:tcPr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承包单位申请支付理由：（可附件，附件需盖章）</w:t>
            </w:r>
          </w:p>
          <w:p w:rsidR="009B3CF2" w:rsidRDefault="000012A1" w:rsidP="009B3CF2">
            <w:pPr>
              <w:spacing w:line="360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我公司按合同约定，在贵公司的大力支持下，</w:t>
            </w:r>
            <w:r w:rsidR="00B46350">
              <w:rPr>
                <w:rFonts w:ascii="宋体" w:hAnsi="宋体" w:hint="eastAsia"/>
                <w:sz w:val="18"/>
                <w:szCs w:val="18"/>
              </w:rPr>
              <w:t>已</w:t>
            </w:r>
            <w:r w:rsidR="00B46350" w:rsidRPr="005A346E">
              <w:rPr>
                <w:rFonts w:ascii="宋体" w:hAnsi="宋体" w:hint="eastAsia"/>
                <w:sz w:val="18"/>
                <w:szCs w:val="18"/>
              </w:rPr>
              <w:t>完成初步</w:t>
            </w:r>
            <w:r w:rsidR="00B46350" w:rsidRPr="005A346E">
              <w:rPr>
                <w:rFonts w:ascii="宋体" w:hAnsi="宋体"/>
                <w:sz w:val="18"/>
                <w:szCs w:val="18"/>
              </w:rPr>
              <w:t>设计方案</w:t>
            </w:r>
            <w:r w:rsidR="00B46350" w:rsidRPr="005A346E">
              <w:rPr>
                <w:rFonts w:ascii="宋体" w:hAnsi="宋体" w:hint="eastAsia"/>
                <w:sz w:val="18"/>
                <w:szCs w:val="18"/>
              </w:rPr>
              <w:t>、</w:t>
            </w:r>
            <w:r w:rsidR="00B46350" w:rsidRPr="005A346E">
              <w:rPr>
                <w:rFonts w:ascii="宋体" w:hAnsi="宋体"/>
                <w:sz w:val="18"/>
                <w:szCs w:val="18"/>
              </w:rPr>
              <w:t>需求</w:t>
            </w:r>
            <w:r w:rsidR="00B46350" w:rsidRPr="005A346E">
              <w:rPr>
                <w:rFonts w:ascii="宋体" w:hAnsi="宋体" w:hint="eastAsia"/>
                <w:sz w:val="18"/>
                <w:szCs w:val="18"/>
              </w:rPr>
              <w:t>说明</w:t>
            </w:r>
            <w:r w:rsidR="00B46350" w:rsidRPr="005A346E">
              <w:rPr>
                <w:rFonts w:ascii="宋体" w:hAnsi="宋体"/>
                <w:sz w:val="18"/>
                <w:szCs w:val="18"/>
              </w:rPr>
              <w:t>书</w:t>
            </w:r>
            <w:r w:rsidR="00B46350" w:rsidRPr="005A346E">
              <w:rPr>
                <w:rFonts w:ascii="宋体" w:hAnsi="宋体" w:hint="eastAsia"/>
                <w:sz w:val="18"/>
                <w:szCs w:val="18"/>
              </w:rPr>
              <w:t>和</w:t>
            </w:r>
            <w:r w:rsidR="00B46350" w:rsidRPr="005A346E">
              <w:rPr>
                <w:rFonts w:ascii="宋体" w:hAnsi="宋体"/>
                <w:sz w:val="18"/>
                <w:szCs w:val="18"/>
              </w:rPr>
              <w:t>系统</w:t>
            </w:r>
            <w:r w:rsidR="00B46350" w:rsidRPr="005A346E">
              <w:rPr>
                <w:rFonts w:ascii="宋体" w:hAnsi="宋体" w:hint="eastAsia"/>
                <w:sz w:val="18"/>
                <w:szCs w:val="18"/>
              </w:rPr>
              <w:t>详细设计，</w:t>
            </w:r>
            <w:r w:rsidR="00B46350">
              <w:rPr>
                <w:rFonts w:ascii="宋体" w:hAnsi="宋体" w:hint="eastAsia"/>
                <w:sz w:val="18"/>
                <w:szCs w:val="18"/>
              </w:rPr>
              <w:t>并通过了湖南中烟工业责任有限公司信息部的评审</w:t>
            </w:r>
            <w:r>
              <w:rPr>
                <w:rFonts w:ascii="宋体" w:hAnsi="宋体" w:hint="eastAsia"/>
                <w:sz w:val="18"/>
                <w:szCs w:val="18"/>
              </w:rPr>
              <w:t>。达到合同第一次付款条件，按合同约定付款</w:t>
            </w:r>
            <w:r w:rsidR="00B46350"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%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  <w:r w:rsidR="00B46350" w:rsidRPr="00D65221">
              <w:rPr>
                <w:rFonts w:ascii="宋体" w:hAnsi="宋体" w:hint="eastAsia"/>
                <w:sz w:val="18"/>
                <w:szCs w:val="18"/>
              </w:rPr>
              <w:t>不</w:t>
            </w:r>
            <w:r w:rsidR="00B46350" w:rsidRPr="00D65221">
              <w:rPr>
                <w:rFonts w:ascii="宋体" w:hAnsi="宋体"/>
                <w:sz w:val="18"/>
                <w:szCs w:val="18"/>
              </w:rPr>
              <w:t>含税价</w:t>
            </w:r>
            <w:r w:rsidR="00B46350" w:rsidRPr="00D65221">
              <w:rPr>
                <w:rFonts w:ascii="宋体" w:hAnsi="宋体" w:hint="eastAsia"/>
                <w:sz w:val="18"/>
                <w:szCs w:val="18"/>
              </w:rPr>
              <w:t>人民币</w:t>
            </w:r>
            <w:proofErr w:type="gramStart"/>
            <w:r w:rsidR="00B46350" w:rsidRPr="00B46350">
              <w:rPr>
                <w:rFonts w:ascii="宋体" w:hAnsi="宋体" w:hint="eastAsia"/>
                <w:sz w:val="18"/>
                <w:szCs w:val="18"/>
              </w:rPr>
              <w:t>肆拾柒万捌仟陆佰伍拾</w:t>
            </w:r>
            <w:proofErr w:type="gramEnd"/>
            <w:r w:rsidR="00B46350" w:rsidRPr="00B46350">
              <w:rPr>
                <w:rFonts w:ascii="宋体" w:hAnsi="宋体" w:hint="eastAsia"/>
                <w:sz w:val="18"/>
                <w:szCs w:val="18"/>
              </w:rPr>
              <w:t>元整</w:t>
            </w:r>
            <w:r w:rsidR="00B46350" w:rsidRPr="00D65221">
              <w:rPr>
                <w:rFonts w:ascii="宋体" w:hAnsi="宋体" w:hint="eastAsia"/>
                <w:sz w:val="18"/>
                <w:szCs w:val="18"/>
              </w:rPr>
              <w:t>（</w:t>
            </w:r>
            <w:r w:rsidR="00B46350">
              <w:rPr>
                <w:rFonts w:ascii="宋体" w:hAnsi="宋体" w:hint="eastAsia"/>
                <w:sz w:val="18"/>
                <w:szCs w:val="18"/>
              </w:rPr>
              <w:t>¥</w:t>
            </w:r>
            <w:r w:rsidR="00B46350" w:rsidRPr="00B46350">
              <w:rPr>
                <w:rFonts w:ascii="宋体" w:hAnsi="宋体"/>
                <w:sz w:val="18"/>
                <w:szCs w:val="18"/>
              </w:rPr>
              <w:t>478650.00</w:t>
            </w:r>
            <w:r w:rsidR="00B46350" w:rsidRPr="00D65221">
              <w:rPr>
                <w:rFonts w:ascii="宋体" w:hAnsi="宋体" w:hint="eastAsia"/>
                <w:sz w:val="18"/>
                <w:szCs w:val="18"/>
              </w:rPr>
              <w:t>），税率1</w:t>
            </w:r>
            <w:r w:rsidR="00B46350" w:rsidRPr="00D65221">
              <w:rPr>
                <w:rFonts w:ascii="宋体" w:hAnsi="宋体"/>
                <w:sz w:val="18"/>
                <w:szCs w:val="18"/>
              </w:rPr>
              <w:t xml:space="preserve">3%, </w:t>
            </w:r>
            <w:r w:rsidR="00B46350" w:rsidRPr="00D65221">
              <w:rPr>
                <w:rFonts w:ascii="宋体" w:hAnsi="宋体" w:hint="eastAsia"/>
                <w:sz w:val="18"/>
                <w:szCs w:val="18"/>
              </w:rPr>
              <w:t>价</w:t>
            </w:r>
            <w:r w:rsidR="00B46350" w:rsidRPr="00D65221">
              <w:rPr>
                <w:rFonts w:ascii="宋体" w:hAnsi="宋体"/>
                <w:sz w:val="18"/>
                <w:szCs w:val="18"/>
              </w:rPr>
              <w:t>税合计</w:t>
            </w:r>
            <w:r w:rsidR="00B46350" w:rsidRPr="00D65221">
              <w:rPr>
                <w:rFonts w:ascii="宋体" w:hAnsi="宋体" w:hint="eastAsia"/>
                <w:sz w:val="18"/>
                <w:szCs w:val="18"/>
              </w:rPr>
              <w:t>金</w:t>
            </w:r>
            <w:r w:rsidR="00B46350" w:rsidRPr="00D65221">
              <w:rPr>
                <w:rFonts w:ascii="宋体" w:hAnsi="宋体"/>
                <w:sz w:val="18"/>
                <w:szCs w:val="18"/>
              </w:rPr>
              <w:t>额为</w:t>
            </w:r>
            <w:r w:rsidR="00B46350" w:rsidRPr="00D65221">
              <w:rPr>
                <w:rFonts w:ascii="宋体" w:hAnsi="宋体" w:hint="eastAsia"/>
                <w:sz w:val="18"/>
                <w:szCs w:val="18"/>
              </w:rPr>
              <w:t>人</w:t>
            </w:r>
            <w:r w:rsidR="00B46350" w:rsidRPr="00D65221">
              <w:rPr>
                <w:rFonts w:ascii="宋体" w:hAnsi="宋体"/>
                <w:sz w:val="18"/>
                <w:szCs w:val="18"/>
              </w:rPr>
              <w:t>民币</w:t>
            </w:r>
            <w:proofErr w:type="gramStart"/>
            <w:r w:rsidR="00B46350" w:rsidRPr="00B46350">
              <w:rPr>
                <w:rFonts w:ascii="宋体" w:hAnsi="宋体" w:hint="eastAsia"/>
                <w:sz w:val="18"/>
                <w:szCs w:val="18"/>
              </w:rPr>
              <w:t>伍拾肆万零捌佰柒拾肆</w:t>
            </w:r>
            <w:proofErr w:type="gramEnd"/>
            <w:r w:rsidR="00B46350" w:rsidRPr="00B46350">
              <w:rPr>
                <w:rFonts w:ascii="宋体" w:hAnsi="宋体" w:hint="eastAsia"/>
                <w:sz w:val="18"/>
                <w:szCs w:val="18"/>
              </w:rPr>
              <w:t>元伍角</w:t>
            </w:r>
            <w:r w:rsidR="00B46350" w:rsidRPr="00D65221">
              <w:rPr>
                <w:rFonts w:ascii="宋体" w:hAnsi="宋体" w:hint="eastAsia"/>
                <w:sz w:val="18"/>
                <w:szCs w:val="18"/>
              </w:rPr>
              <w:t>（</w:t>
            </w:r>
            <w:r w:rsidR="00B46350">
              <w:rPr>
                <w:rFonts w:ascii="宋体" w:hAnsi="宋体" w:hint="eastAsia"/>
                <w:sz w:val="18"/>
                <w:szCs w:val="18"/>
              </w:rPr>
              <w:t>¥</w:t>
            </w:r>
            <w:r w:rsidR="00B46350" w:rsidRPr="00B46350">
              <w:rPr>
                <w:rFonts w:ascii="宋体" w:hAnsi="宋体"/>
                <w:sz w:val="18"/>
                <w:szCs w:val="18"/>
              </w:rPr>
              <w:t>540874.50</w:t>
            </w:r>
            <w:r w:rsidR="00B46350" w:rsidRPr="00D65221">
              <w:rPr>
                <w:rFonts w:ascii="宋体" w:hAnsi="宋体" w:hint="eastAsia"/>
                <w:sz w:val="18"/>
                <w:szCs w:val="18"/>
              </w:rPr>
              <w:t>）</w:t>
            </w:r>
            <w:r w:rsidR="00B46350" w:rsidRPr="00D65221">
              <w:rPr>
                <w:rFonts w:ascii="宋体" w:hAnsi="宋体"/>
                <w:sz w:val="18"/>
                <w:szCs w:val="18"/>
              </w:rPr>
              <w:t>。</w:t>
            </w:r>
          </w:p>
          <w:p w:rsidR="000012A1" w:rsidRDefault="000012A1" w:rsidP="009B3CF2">
            <w:pPr>
              <w:spacing w:line="360" w:lineRule="auto"/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</w:p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签名、盖章：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</w:tr>
      <w:tr w:rsidR="00D36A4E">
        <w:trPr>
          <w:trHeight w:val="565"/>
        </w:trPr>
        <w:tc>
          <w:tcPr>
            <w:tcW w:w="4603" w:type="dxa"/>
            <w:gridSpan w:val="2"/>
            <w:vAlign w:val="center"/>
          </w:tcPr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监理单位（盖章）：</w:t>
            </w:r>
          </w:p>
          <w:p w:rsidR="00D36A4E" w:rsidRDefault="00D36A4E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5045" w:type="dxa"/>
            <w:gridSpan w:val="3"/>
            <w:vAlign w:val="center"/>
          </w:tcPr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专业小组意见：</w:t>
            </w:r>
          </w:p>
          <w:p w:rsidR="00D36A4E" w:rsidRDefault="00D36A4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时间</w:t>
            </w:r>
          </w:p>
        </w:tc>
      </w:tr>
      <w:tr w:rsidR="00D36A4E">
        <w:trPr>
          <w:trHeight w:val="565"/>
        </w:trPr>
        <w:tc>
          <w:tcPr>
            <w:tcW w:w="4603" w:type="dxa"/>
            <w:gridSpan w:val="2"/>
            <w:vAlign w:val="center"/>
          </w:tcPr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专业小组组长意见：</w:t>
            </w:r>
          </w:p>
          <w:p w:rsidR="00D36A4E" w:rsidRDefault="00D36A4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5045" w:type="dxa"/>
            <w:gridSpan w:val="3"/>
            <w:vAlign w:val="center"/>
          </w:tcPr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全过程跟踪审计单位意见：</w:t>
            </w:r>
          </w:p>
          <w:p w:rsidR="00D36A4E" w:rsidRDefault="00D36A4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时间</w:t>
            </w:r>
          </w:p>
        </w:tc>
      </w:tr>
      <w:tr w:rsidR="00D36A4E">
        <w:trPr>
          <w:trHeight w:val="1037"/>
        </w:trPr>
        <w:tc>
          <w:tcPr>
            <w:tcW w:w="4603" w:type="dxa"/>
            <w:gridSpan w:val="2"/>
            <w:vAlign w:val="center"/>
          </w:tcPr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驻厂审计意见：</w:t>
            </w:r>
          </w:p>
          <w:p w:rsidR="00D36A4E" w:rsidRDefault="00D36A4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时间：</w:t>
            </w:r>
          </w:p>
        </w:tc>
        <w:tc>
          <w:tcPr>
            <w:tcW w:w="5045" w:type="dxa"/>
            <w:gridSpan w:val="3"/>
            <w:vAlign w:val="center"/>
          </w:tcPr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项目副经理审批：</w:t>
            </w:r>
          </w:p>
          <w:p w:rsidR="00D36A4E" w:rsidRDefault="00D36A4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时间：</w:t>
            </w:r>
          </w:p>
        </w:tc>
      </w:tr>
      <w:tr w:rsidR="00D36A4E">
        <w:trPr>
          <w:trHeight w:val="1037"/>
        </w:trPr>
        <w:tc>
          <w:tcPr>
            <w:tcW w:w="9648" w:type="dxa"/>
            <w:gridSpan w:val="5"/>
            <w:vAlign w:val="center"/>
          </w:tcPr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项目经理审批：</w:t>
            </w:r>
          </w:p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时间：</w:t>
            </w:r>
          </w:p>
        </w:tc>
      </w:tr>
      <w:tr w:rsidR="00D36A4E">
        <w:trPr>
          <w:trHeight w:val="682"/>
        </w:trPr>
        <w:tc>
          <w:tcPr>
            <w:tcW w:w="9648" w:type="dxa"/>
            <w:gridSpan w:val="5"/>
            <w:vAlign w:val="center"/>
          </w:tcPr>
          <w:p w:rsidR="00D36A4E" w:rsidRDefault="000012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附件及备注：</w:t>
            </w:r>
          </w:p>
          <w:p w:rsidR="00D36A4E" w:rsidRDefault="00D36A4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D36A4E" w:rsidRDefault="00D36A4E" w:rsidP="000012A1">
      <w:pPr>
        <w:pStyle w:val="a8"/>
        <w:ind w:firstLineChars="0" w:firstLine="0"/>
        <w:rPr>
          <w:rFonts w:hint="eastAsia"/>
          <w:b/>
        </w:rPr>
      </w:pPr>
    </w:p>
    <w:sectPr w:rsidR="00D36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4112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1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1A"/>
    <w:rsid w:val="000012A1"/>
    <w:rsid w:val="000F4872"/>
    <w:rsid w:val="001066FF"/>
    <w:rsid w:val="001F24E1"/>
    <w:rsid w:val="00262A53"/>
    <w:rsid w:val="002F4246"/>
    <w:rsid w:val="00324F80"/>
    <w:rsid w:val="003B1084"/>
    <w:rsid w:val="003B5D14"/>
    <w:rsid w:val="004A360E"/>
    <w:rsid w:val="005040EA"/>
    <w:rsid w:val="005275B4"/>
    <w:rsid w:val="005673FC"/>
    <w:rsid w:val="007118FF"/>
    <w:rsid w:val="0083279B"/>
    <w:rsid w:val="009B3CF2"/>
    <w:rsid w:val="009D04A5"/>
    <w:rsid w:val="00AD2520"/>
    <w:rsid w:val="00B46350"/>
    <w:rsid w:val="00BD0199"/>
    <w:rsid w:val="00CB67F1"/>
    <w:rsid w:val="00D36A4E"/>
    <w:rsid w:val="00D62535"/>
    <w:rsid w:val="00DB681A"/>
    <w:rsid w:val="00E53C42"/>
    <w:rsid w:val="00F62F74"/>
    <w:rsid w:val="00FA7589"/>
    <w:rsid w:val="646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DA66E6-EEE6-4D30-8E9C-A2C9B0D3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2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段"/>
    <w:link w:val="Char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8"/>
    <w:rPr>
      <w:rFonts w:ascii="宋体" w:eastAsia="宋体" w:hAnsi="Times New Roman" w:cs="Times New Roman"/>
      <w:kern w:val="0"/>
      <w:szCs w:val="20"/>
    </w:rPr>
  </w:style>
  <w:style w:type="paragraph" w:customStyle="1" w:styleId="a">
    <w:name w:val="附录标识"/>
    <w:basedOn w:val="a2"/>
    <w:pPr>
      <w:widowControl/>
      <w:numPr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0">
    <w:name w:val="附录章标题"/>
    <w:next w:val="a8"/>
    <w:pPr>
      <w:numPr>
        <w:ilvl w:val="2"/>
        <w:numId w:val="1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1">
    <w:name w:val="附录五级条标题"/>
    <w:basedOn w:val="a2"/>
    <w:next w:val="a8"/>
    <w:pPr>
      <w:widowControl/>
      <w:numPr>
        <w:ilvl w:val="6"/>
        <w:numId w:val="1"/>
      </w:numPr>
      <w:wordWrap w:val="0"/>
      <w:overflowPunct w:val="0"/>
      <w:autoSpaceDE w:val="0"/>
      <w:autoSpaceDN w:val="0"/>
      <w:textAlignment w:val="baseline"/>
      <w:outlineLvl w:val="6"/>
    </w:pPr>
    <w:rPr>
      <w:rFonts w:ascii="黑体" w:eastAsia="黑体"/>
      <w:kern w:val="21"/>
      <w:szCs w:val="20"/>
    </w:rPr>
  </w:style>
  <w:style w:type="character" w:customStyle="1" w:styleId="Char0">
    <w:name w:val="页眉 Char"/>
    <w:basedOn w:val="a3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3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李春晖</dc:creator>
  <cp:lastModifiedBy>Windows 用户</cp:lastModifiedBy>
  <cp:revision>36</cp:revision>
  <cp:lastPrinted>2019-06-19T08:41:00Z</cp:lastPrinted>
  <dcterms:created xsi:type="dcterms:W3CDTF">2019-06-19T00:45:00Z</dcterms:created>
  <dcterms:modified xsi:type="dcterms:W3CDTF">2020-01-03T02:07:00Z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