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FAB" w:rsidRDefault="00165FAB">
      <w:pPr>
        <w:jc w:val="center"/>
        <w:rPr>
          <w:b/>
          <w:bCs/>
          <w:sz w:val="32"/>
          <w:szCs w:val="32"/>
        </w:rPr>
      </w:pPr>
    </w:p>
    <w:p w:rsidR="00165FAB" w:rsidRDefault="00165FAB">
      <w:pPr>
        <w:jc w:val="center"/>
        <w:rPr>
          <w:b/>
          <w:bCs/>
          <w:sz w:val="32"/>
          <w:szCs w:val="32"/>
        </w:rPr>
      </w:pPr>
    </w:p>
    <w:p w:rsidR="00165FAB" w:rsidRDefault="00155E0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说</w:t>
      </w:r>
      <w:r w:rsidR="00BA6206"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明</w:t>
      </w:r>
    </w:p>
    <w:p w:rsidR="00165FAB" w:rsidRDefault="00165FAB"/>
    <w:p w:rsidR="00165FAB" w:rsidRDefault="00155E09">
      <w:pPr>
        <w:spacing w:line="48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兹有我公司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翟东冉、陈敬康、柳征</w:t>
      </w:r>
      <w:r>
        <w:rPr>
          <w:sz w:val="32"/>
          <w:szCs w:val="32"/>
        </w:rPr>
        <w:t>3</w:t>
      </w:r>
      <w:r>
        <w:rPr>
          <w:sz w:val="32"/>
          <w:szCs w:val="32"/>
        </w:rPr>
        <w:t>人为我公司维护工程师，</w:t>
      </w:r>
      <w:r w:rsidR="00BA6206">
        <w:rPr>
          <w:rFonts w:hint="eastAsia"/>
          <w:sz w:val="32"/>
          <w:szCs w:val="32"/>
        </w:rPr>
        <w:t>负责贵单位</w:t>
      </w:r>
      <w:r>
        <w:rPr>
          <w:sz w:val="32"/>
          <w:szCs w:val="32"/>
        </w:rPr>
        <w:t>网</w:t>
      </w:r>
      <w:r w:rsidR="00BA6206">
        <w:rPr>
          <w:rFonts w:hint="eastAsia"/>
          <w:sz w:val="32"/>
          <w:szCs w:val="32"/>
        </w:rPr>
        <w:t>络</w:t>
      </w:r>
      <w:r>
        <w:rPr>
          <w:sz w:val="32"/>
          <w:szCs w:val="32"/>
        </w:rPr>
        <w:t>管</w:t>
      </w:r>
      <w:r w:rsidR="00BA6206">
        <w:rPr>
          <w:rFonts w:hint="eastAsia"/>
          <w:sz w:val="32"/>
          <w:szCs w:val="32"/>
        </w:rPr>
        <w:t>理</w:t>
      </w:r>
      <w:r>
        <w:rPr>
          <w:sz w:val="32"/>
          <w:szCs w:val="32"/>
        </w:rPr>
        <w:t>系统系统巡检、故障处理等维护工作，以上</w:t>
      </w:r>
      <w:r>
        <w:rPr>
          <w:sz w:val="32"/>
          <w:szCs w:val="32"/>
        </w:rPr>
        <w:t>3</w:t>
      </w:r>
      <w:r>
        <w:rPr>
          <w:sz w:val="32"/>
          <w:szCs w:val="32"/>
        </w:rPr>
        <w:t>人已经与</w:t>
      </w:r>
      <w:r w:rsidR="00BA6206">
        <w:rPr>
          <w:rFonts w:hint="eastAsia"/>
          <w:sz w:val="32"/>
          <w:szCs w:val="32"/>
        </w:rPr>
        <w:t>我公司</w:t>
      </w:r>
      <w:r>
        <w:rPr>
          <w:sz w:val="32"/>
          <w:szCs w:val="32"/>
        </w:rPr>
        <w:t>签订《保密承诺书》</w:t>
      </w:r>
      <w:r w:rsidR="00BA6206">
        <w:rPr>
          <w:sz w:val="32"/>
          <w:szCs w:val="32"/>
        </w:rPr>
        <w:t>，</w:t>
      </w:r>
      <w:r w:rsidR="00BA6206">
        <w:rPr>
          <w:rFonts w:hint="eastAsia"/>
          <w:sz w:val="32"/>
          <w:szCs w:val="32"/>
        </w:rPr>
        <w:t>附件为详细材料</w:t>
      </w:r>
      <w:r>
        <w:rPr>
          <w:sz w:val="32"/>
          <w:szCs w:val="32"/>
        </w:rPr>
        <w:t>。</w:t>
      </w:r>
    </w:p>
    <w:p w:rsidR="00165FAB" w:rsidRDefault="00155E09">
      <w:pPr>
        <w:spacing w:line="48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特此说明。</w:t>
      </w:r>
    </w:p>
    <w:p w:rsidR="00165FAB" w:rsidRDefault="00165FAB">
      <w:pPr>
        <w:spacing w:line="480" w:lineRule="auto"/>
        <w:ind w:firstLineChars="200" w:firstLine="640"/>
        <w:rPr>
          <w:sz w:val="32"/>
          <w:szCs w:val="32"/>
        </w:rPr>
      </w:pPr>
      <w:bookmarkStart w:id="0" w:name="_GoBack"/>
      <w:bookmarkEnd w:id="0"/>
    </w:p>
    <w:p w:rsidR="00165FAB" w:rsidRDefault="00165FAB">
      <w:pPr>
        <w:spacing w:line="480" w:lineRule="auto"/>
        <w:ind w:firstLineChars="200" w:firstLine="640"/>
        <w:rPr>
          <w:sz w:val="32"/>
          <w:szCs w:val="32"/>
        </w:rPr>
      </w:pPr>
    </w:p>
    <w:p w:rsidR="00165FAB" w:rsidRDefault="00165FAB">
      <w:pPr>
        <w:spacing w:line="480" w:lineRule="auto"/>
        <w:ind w:firstLineChars="200" w:firstLine="640"/>
        <w:rPr>
          <w:sz w:val="32"/>
          <w:szCs w:val="32"/>
        </w:rPr>
      </w:pPr>
    </w:p>
    <w:p w:rsidR="00165FAB" w:rsidRDefault="00165FAB">
      <w:pPr>
        <w:spacing w:line="480" w:lineRule="auto"/>
        <w:ind w:firstLineChars="200" w:firstLine="640"/>
        <w:rPr>
          <w:sz w:val="32"/>
          <w:szCs w:val="32"/>
        </w:rPr>
      </w:pPr>
    </w:p>
    <w:p w:rsidR="00165FAB" w:rsidRDefault="00165FAB">
      <w:pPr>
        <w:spacing w:line="480" w:lineRule="auto"/>
        <w:ind w:firstLineChars="200" w:firstLine="640"/>
        <w:rPr>
          <w:sz w:val="32"/>
          <w:szCs w:val="32"/>
        </w:rPr>
      </w:pPr>
    </w:p>
    <w:p w:rsidR="00165FAB" w:rsidRDefault="00165FAB">
      <w:pPr>
        <w:spacing w:line="480" w:lineRule="auto"/>
        <w:ind w:firstLineChars="200" w:firstLine="640"/>
        <w:rPr>
          <w:sz w:val="32"/>
          <w:szCs w:val="32"/>
        </w:rPr>
      </w:pPr>
    </w:p>
    <w:p w:rsidR="00165FAB" w:rsidRDefault="00155E09">
      <w:pPr>
        <w:spacing w:line="480" w:lineRule="auto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北京创联致信科技有限公司</w:t>
      </w:r>
    </w:p>
    <w:p w:rsidR="00165FAB" w:rsidRDefault="00165FAB">
      <w:pPr>
        <w:spacing w:line="480" w:lineRule="auto"/>
        <w:ind w:firstLineChars="200" w:firstLine="640"/>
        <w:rPr>
          <w:sz w:val="32"/>
          <w:szCs w:val="32"/>
        </w:rPr>
      </w:pPr>
    </w:p>
    <w:p w:rsidR="00165FAB" w:rsidRDefault="00155E09" w:rsidP="00BA6206">
      <w:pPr>
        <w:spacing w:line="480" w:lineRule="auto"/>
        <w:ind w:firstLineChars="1550" w:firstLine="4960"/>
        <w:rPr>
          <w:sz w:val="32"/>
          <w:szCs w:val="32"/>
        </w:rPr>
      </w:pPr>
      <w:r>
        <w:rPr>
          <w:sz w:val="32"/>
          <w:szCs w:val="32"/>
        </w:rPr>
        <w:t>2020</w:t>
      </w:r>
      <w:r>
        <w:rPr>
          <w:sz w:val="32"/>
          <w:szCs w:val="32"/>
        </w:rPr>
        <w:t>年</w:t>
      </w:r>
      <w:r>
        <w:rPr>
          <w:sz w:val="32"/>
          <w:szCs w:val="32"/>
        </w:rPr>
        <w:t>1</w:t>
      </w:r>
      <w:r>
        <w:rPr>
          <w:sz w:val="32"/>
          <w:szCs w:val="32"/>
        </w:rPr>
        <w:t>月</w:t>
      </w:r>
      <w:r>
        <w:rPr>
          <w:sz w:val="32"/>
          <w:szCs w:val="32"/>
        </w:rPr>
        <w:t>20</w:t>
      </w:r>
      <w:r>
        <w:rPr>
          <w:sz w:val="32"/>
          <w:szCs w:val="32"/>
        </w:rPr>
        <w:t>日</w:t>
      </w:r>
    </w:p>
    <w:p w:rsidR="00165FAB" w:rsidRDefault="00165FAB"/>
    <w:sectPr w:rsidR="00165FAB" w:rsidSect="00165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A4D" w:rsidRDefault="009E4A4D" w:rsidP="00BA6206">
      <w:r>
        <w:separator/>
      </w:r>
    </w:p>
  </w:endnote>
  <w:endnote w:type="continuationSeparator" w:id="1">
    <w:p w:rsidR="009E4A4D" w:rsidRDefault="009E4A4D" w:rsidP="00BA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方正黑体_GBK">
    <w:altName w:val="苹方-简"/>
    <w:charset w:val="00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A4D" w:rsidRDefault="009E4A4D" w:rsidP="00BA6206">
      <w:r>
        <w:separator/>
      </w:r>
    </w:p>
  </w:footnote>
  <w:footnote w:type="continuationSeparator" w:id="1">
    <w:p w:rsidR="009E4A4D" w:rsidRDefault="009E4A4D" w:rsidP="00BA6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79D72"/>
    <w:multiLevelType w:val="multilevel"/>
    <w:tmpl w:val="5D679D72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>
      <w:start w:val="1"/>
      <w:numFmt w:val="decimal"/>
      <w:pStyle w:val="3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AE5424"/>
    <w:rsid w:val="FFAC2254"/>
    <w:rsid w:val="00155E09"/>
    <w:rsid w:val="00165FAB"/>
    <w:rsid w:val="0031736A"/>
    <w:rsid w:val="005827DA"/>
    <w:rsid w:val="009E4A4D"/>
    <w:rsid w:val="00A21D80"/>
    <w:rsid w:val="00BA6206"/>
    <w:rsid w:val="36BF9CD4"/>
    <w:rsid w:val="57A6ED99"/>
    <w:rsid w:val="6BAE5424"/>
    <w:rsid w:val="6DFE5590"/>
    <w:rsid w:val="7CFF6727"/>
    <w:rsid w:val="7EB7D9D6"/>
    <w:rsid w:val="AD9A98C8"/>
    <w:rsid w:val="BB97E21C"/>
    <w:rsid w:val="BE7E3707"/>
    <w:rsid w:val="DAB764F8"/>
    <w:rsid w:val="EDFFF34E"/>
    <w:rsid w:val="EFFC1AEC"/>
    <w:rsid w:val="FCBF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F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65FAB"/>
    <w:pPr>
      <w:keepNext/>
      <w:keepLines/>
      <w:numPr>
        <w:numId w:val="1"/>
      </w:numPr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165FAB"/>
    <w:pPr>
      <w:keepNext/>
      <w:keepLines/>
      <w:numPr>
        <w:ilvl w:val="1"/>
        <w:numId w:val="1"/>
      </w:numPr>
      <w:spacing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165FAB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rsid w:val="00165FAB"/>
    <w:pPr>
      <w:keepNext/>
      <w:keepLines/>
      <w:numPr>
        <w:ilvl w:val="3"/>
        <w:numId w:val="1"/>
      </w:numPr>
      <w:spacing w:line="372" w:lineRule="auto"/>
      <w:outlineLvl w:val="3"/>
    </w:pPr>
    <w:rPr>
      <w:rFonts w:ascii="DejaVu Sans" w:eastAsia="方正黑体_GBK" w:hAnsi="DejaVu Sans"/>
      <w:b/>
      <w:sz w:val="28"/>
    </w:rPr>
  </w:style>
  <w:style w:type="paragraph" w:styleId="5">
    <w:name w:val="heading 5"/>
    <w:basedOn w:val="a"/>
    <w:next w:val="a"/>
    <w:unhideWhenUsed/>
    <w:qFormat/>
    <w:rsid w:val="00165FAB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rsid w:val="00165FAB"/>
    <w:pPr>
      <w:keepNext/>
      <w:keepLines/>
      <w:numPr>
        <w:ilvl w:val="5"/>
        <w:numId w:val="1"/>
      </w:numPr>
      <w:spacing w:line="317" w:lineRule="auto"/>
      <w:outlineLvl w:val="5"/>
    </w:pPr>
    <w:rPr>
      <w:rFonts w:ascii="DejaVu Sans" w:eastAsia="方正黑体_GBK" w:hAnsi="DejaVu Sans"/>
      <w:b/>
      <w:sz w:val="24"/>
    </w:rPr>
  </w:style>
  <w:style w:type="paragraph" w:styleId="7">
    <w:name w:val="heading 7"/>
    <w:basedOn w:val="a"/>
    <w:next w:val="a"/>
    <w:unhideWhenUsed/>
    <w:qFormat/>
    <w:rsid w:val="00165FAB"/>
    <w:pPr>
      <w:keepNext/>
      <w:keepLines/>
      <w:numPr>
        <w:ilvl w:val="6"/>
        <w:numId w:val="1"/>
      </w:numPr>
      <w:spacing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rsid w:val="00165FAB"/>
    <w:pPr>
      <w:keepNext/>
      <w:keepLines/>
      <w:numPr>
        <w:ilvl w:val="7"/>
        <w:numId w:val="1"/>
      </w:numPr>
      <w:spacing w:line="317" w:lineRule="auto"/>
      <w:outlineLvl w:val="7"/>
    </w:pPr>
    <w:rPr>
      <w:rFonts w:ascii="DejaVu Sans" w:eastAsia="方正黑体_GBK" w:hAnsi="DejaVu San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165FAB"/>
    <w:rPr>
      <w:rFonts w:ascii="Calibri" w:eastAsia="宋体" w:hAnsi="Calibri" w:cs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rsid w:val="00BA6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6206"/>
    <w:rPr>
      <w:kern w:val="2"/>
      <w:sz w:val="18"/>
      <w:szCs w:val="18"/>
    </w:rPr>
  </w:style>
  <w:style w:type="paragraph" w:styleId="a4">
    <w:name w:val="footer"/>
    <w:basedOn w:val="a"/>
    <w:link w:val="Char0"/>
    <w:rsid w:val="00BA62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62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zhaidongran</dc:creator>
  <cp:lastModifiedBy>User</cp:lastModifiedBy>
  <cp:revision>2</cp:revision>
  <dcterms:created xsi:type="dcterms:W3CDTF">2020-01-17T02:43:00Z</dcterms:created>
  <dcterms:modified xsi:type="dcterms:W3CDTF">2020-01-17T02:43:00Z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