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6B872" w14:textId="77777777" w:rsidR="006F4D7F" w:rsidRDefault="006F4D7F" w:rsidP="006F4D7F">
      <w:pPr>
        <w:spacing w:after="156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版 本 号：V1.0</w:t>
      </w:r>
    </w:p>
    <w:p w14:paraId="50AEA695" w14:textId="77777777" w:rsidR="006F4D7F" w:rsidRDefault="006F4D7F" w:rsidP="006F4D7F">
      <w:pPr>
        <w:spacing w:after="156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受控状态：受控</w:t>
      </w:r>
    </w:p>
    <w:p w14:paraId="573992AC" w14:textId="77777777" w:rsidR="006F4D7F" w:rsidRDefault="006F4D7F" w:rsidP="006F4D7F">
      <w:pPr>
        <w:spacing w:after="156"/>
        <w:rPr>
          <w:rFonts w:ascii="宋体" w:hAnsi="宋体"/>
          <w:sz w:val="28"/>
        </w:rPr>
      </w:pPr>
    </w:p>
    <w:p w14:paraId="1DDC4F77" w14:textId="77777777" w:rsidR="006F4D7F" w:rsidRDefault="006F4D7F" w:rsidP="006F4D7F">
      <w:pPr>
        <w:spacing w:after="156"/>
        <w:rPr>
          <w:sz w:val="44"/>
        </w:rPr>
      </w:pPr>
    </w:p>
    <w:p w14:paraId="27E154E2" w14:textId="3FA3B9C5" w:rsidR="006F4D7F" w:rsidRDefault="00E66F94" w:rsidP="006F4D7F">
      <w:pPr>
        <w:spacing w:after="156"/>
        <w:jc w:val="center"/>
        <w:rPr>
          <w:rFonts w:cs="Arial"/>
          <w:b/>
          <w:bCs/>
          <w:sz w:val="44"/>
        </w:rPr>
      </w:pPr>
      <w:r>
        <w:rPr>
          <w:rFonts w:cs="Arial" w:hint="eastAsia"/>
          <w:b/>
          <w:bCs/>
          <w:sz w:val="44"/>
        </w:rPr>
        <w:t>湖南中烟工业有限责任公司</w:t>
      </w:r>
    </w:p>
    <w:p w14:paraId="071A8101" w14:textId="56E57DCF" w:rsidR="00E66F94" w:rsidRDefault="00E66F94" w:rsidP="006F4D7F">
      <w:pPr>
        <w:spacing w:after="156"/>
        <w:jc w:val="center"/>
        <w:rPr>
          <w:rFonts w:cs="Arial"/>
          <w:b/>
          <w:bCs/>
          <w:sz w:val="44"/>
        </w:rPr>
      </w:pPr>
      <w:r>
        <w:rPr>
          <w:rFonts w:cs="Arial" w:hint="eastAsia"/>
          <w:b/>
          <w:bCs/>
          <w:sz w:val="44"/>
        </w:rPr>
        <w:t>四平卷烟厂</w:t>
      </w:r>
    </w:p>
    <w:p w14:paraId="0A8234FA" w14:textId="1EB379C2" w:rsidR="006F4D7F" w:rsidRDefault="00E66F94" w:rsidP="006F4D7F">
      <w:pPr>
        <w:spacing w:after="156"/>
        <w:jc w:val="center"/>
        <w:rPr>
          <w:rFonts w:cs="Arial"/>
          <w:b/>
          <w:bCs/>
          <w:sz w:val="44"/>
        </w:rPr>
      </w:pPr>
      <w:r>
        <w:rPr>
          <w:rFonts w:cs="Arial" w:hint="eastAsia"/>
          <w:b/>
          <w:bCs/>
          <w:sz w:val="44"/>
        </w:rPr>
        <w:t>终端资产管理系统</w:t>
      </w:r>
    </w:p>
    <w:p w14:paraId="6652C4C4" w14:textId="121B4333" w:rsidR="00E66F94" w:rsidRDefault="00C037F6" w:rsidP="006F4D7F">
      <w:pPr>
        <w:spacing w:after="156"/>
        <w:jc w:val="center"/>
        <w:rPr>
          <w:sz w:val="30"/>
        </w:rPr>
      </w:pPr>
      <w:r>
        <w:rPr>
          <w:rFonts w:cs="Arial" w:hint="eastAsia"/>
          <w:b/>
          <w:bCs/>
          <w:sz w:val="44"/>
        </w:rPr>
        <w:t>测试</w:t>
      </w:r>
      <w:r w:rsidR="00F86960">
        <w:rPr>
          <w:rFonts w:cs="Arial" w:hint="eastAsia"/>
          <w:b/>
          <w:bCs/>
          <w:sz w:val="44"/>
        </w:rPr>
        <w:t>结果</w:t>
      </w:r>
      <w:r>
        <w:rPr>
          <w:rFonts w:cs="Arial" w:hint="eastAsia"/>
          <w:b/>
          <w:bCs/>
          <w:sz w:val="44"/>
        </w:rPr>
        <w:t>报告</w:t>
      </w:r>
    </w:p>
    <w:p w14:paraId="40370A40" w14:textId="77777777" w:rsidR="006F4D7F" w:rsidRDefault="006F4D7F" w:rsidP="006F4D7F">
      <w:pPr>
        <w:spacing w:after="156"/>
        <w:rPr>
          <w:sz w:val="30"/>
        </w:rPr>
      </w:pPr>
    </w:p>
    <w:p w14:paraId="1A911244" w14:textId="77777777" w:rsidR="006F4D7F" w:rsidRDefault="006F4D7F" w:rsidP="006F4D7F">
      <w:pPr>
        <w:spacing w:after="156"/>
        <w:rPr>
          <w:sz w:val="30"/>
        </w:rPr>
      </w:pPr>
    </w:p>
    <w:p w14:paraId="4A768C73" w14:textId="77777777" w:rsidR="006F4D7F" w:rsidRDefault="006F4D7F" w:rsidP="006F4D7F">
      <w:pPr>
        <w:spacing w:after="156"/>
        <w:rPr>
          <w:sz w:val="30"/>
        </w:rPr>
      </w:pPr>
    </w:p>
    <w:p w14:paraId="40F6F823" w14:textId="77777777" w:rsidR="006F4D7F" w:rsidRDefault="006F4D7F" w:rsidP="006F4D7F">
      <w:pPr>
        <w:spacing w:after="156"/>
        <w:rPr>
          <w:sz w:val="30"/>
        </w:rPr>
      </w:pPr>
    </w:p>
    <w:p w14:paraId="5D9A20D1" w14:textId="4C1199CE" w:rsidR="006F4D7F" w:rsidRDefault="006F4D7F" w:rsidP="006F4D7F">
      <w:pPr>
        <w:spacing w:after="156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pacing w:val="68"/>
          <w:sz w:val="24"/>
        </w:rPr>
        <w:t>编制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>_</w:t>
      </w:r>
      <w:r w:rsidR="00FA5E4E">
        <w:rPr>
          <w:rFonts w:ascii="宋体" w:hAnsi="宋体" w:hint="eastAsia"/>
          <w:sz w:val="24"/>
          <w:u w:val="single"/>
        </w:rPr>
        <w:t>柳征</w:t>
      </w:r>
      <w:r>
        <w:rPr>
          <w:rFonts w:ascii="宋体" w:hAnsi="宋体" w:hint="eastAsia"/>
          <w:sz w:val="24"/>
          <w:u w:val="single"/>
        </w:rPr>
        <w:t>_</w:t>
      </w:r>
      <w:r>
        <w:rPr>
          <w:rFonts w:ascii="宋体" w:hAnsi="宋体" w:hint="eastAsia"/>
          <w:sz w:val="24"/>
        </w:rPr>
        <w:tab/>
        <w:t xml:space="preserve"> 完成日期：</w:t>
      </w:r>
      <w:r>
        <w:rPr>
          <w:rFonts w:ascii="宋体" w:hAnsi="宋体" w:hint="eastAsia"/>
          <w:sz w:val="24"/>
          <w:u w:val="single"/>
        </w:rPr>
        <w:t>201</w:t>
      </w:r>
      <w:r w:rsidR="002919FC">
        <w:rPr>
          <w:rFonts w:ascii="宋体" w:hAnsi="宋体" w:hint="eastAsia"/>
          <w:sz w:val="24"/>
          <w:u w:val="single"/>
        </w:rPr>
        <w:t>9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>_</w:t>
      </w:r>
      <w:r w:rsidR="002919FC">
        <w:rPr>
          <w:rFonts w:ascii="宋体" w:hAnsi="宋体" w:hint="eastAsia"/>
          <w:sz w:val="24"/>
          <w:u w:val="single"/>
        </w:rPr>
        <w:t>1</w:t>
      </w:r>
      <w:r w:rsidR="001771B5">
        <w:rPr>
          <w:rFonts w:ascii="宋体" w:hAnsi="宋体" w:hint="eastAsia"/>
          <w:sz w:val="24"/>
          <w:u w:val="single"/>
        </w:rPr>
        <w:t>0</w:t>
      </w:r>
      <w:r>
        <w:rPr>
          <w:rFonts w:ascii="宋体" w:hAnsi="宋体" w:hint="eastAsia"/>
          <w:sz w:val="24"/>
          <w:u w:val="single"/>
        </w:rPr>
        <w:t>_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</w:t>
      </w:r>
      <w:r w:rsidR="001771B5">
        <w:rPr>
          <w:rFonts w:ascii="宋体" w:hAnsi="宋体" w:hint="eastAsia"/>
          <w:sz w:val="24"/>
          <w:u w:val="single"/>
        </w:rPr>
        <w:t>25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日</w:t>
      </w:r>
    </w:p>
    <w:p w14:paraId="7CE9E46A" w14:textId="77777777" w:rsidR="006F4D7F" w:rsidRDefault="006F4D7F" w:rsidP="006F4D7F">
      <w:pPr>
        <w:spacing w:after="156"/>
        <w:jc w:val="center"/>
        <w:rPr>
          <w:rFonts w:ascii="宋体" w:hAnsi="宋体"/>
          <w:sz w:val="24"/>
        </w:rPr>
      </w:pPr>
    </w:p>
    <w:p w14:paraId="33ECA554" w14:textId="77777777" w:rsidR="006F4D7F" w:rsidRDefault="006F4D7F" w:rsidP="006F4D7F">
      <w:pPr>
        <w:tabs>
          <w:tab w:val="left" w:pos="1095"/>
        </w:tabs>
        <w:spacing w:after="156"/>
        <w:rPr>
          <w:rFonts w:ascii="宋体" w:hAnsi="宋体"/>
          <w:sz w:val="28"/>
        </w:rPr>
      </w:pPr>
    </w:p>
    <w:p w14:paraId="4D914902" w14:textId="77777777" w:rsidR="006F4D7F" w:rsidRDefault="006F4D7F" w:rsidP="006F4D7F">
      <w:pPr>
        <w:tabs>
          <w:tab w:val="left" w:pos="1095"/>
        </w:tabs>
        <w:spacing w:after="156"/>
        <w:rPr>
          <w:rFonts w:ascii="宋体" w:hAnsi="宋体"/>
          <w:sz w:val="28"/>
        </w:rPr>
      </w:pPr>
    </w:p>
    <w:p w14:paraId="59AAB801" w14:textId="77777777" w:rsidR="006F4D7F" w:rsidRDefault="006F4D7F" w:rsidP="006F4D7F">
      <w:pPr>
        <w:spacing w:after="156"/>
        <w:jc w:val="center"/>
      </w:pPr>
      <w:r>
        <w:rPr>
          <w:rFonts w:ascii="隶书" w:eastAsia="隶书" w:hAnsi="宋体" w:hint="eastAsia"/>
          <w:b/>
          <w:bCs/>
          <w:sz w:val="44"/>
          <w:szCs w:val="44"/>
        </w:rPr>
        <w:t>北京创联致信科技有限公司</w:t>
      </w:r>
    </w:p>
    <w:p w14:paraId="0561D5E2" w14:textId="77777777" w:rsidR="006F4D7F" w:rsidRDefault="006F4D7F" w:rsidP="006F4D7F">
      <w:pPr>
        <w:spacing w:after="156"/>
        <w:rPr>
          <w:rFonts w:ascii="黑体" w:eastAsia="黑体"/>
          <w:sz w:val="24"/>
        </w:rPr>
      </w:pPr>
      <w:r>
        <w:br w:type="page"/>
      </w:r>
      <w:bookmarkStart w:id="0" w:name="OLE_LINK1"/>
      <w:bookmarkStart w:id="1" w:name="OLE_LINK2"/>
      <w:r>
        <w:rPr>
          <w:rFonts w:ascii="黑体" w:eastAsia="黑体" w:hint="eastAsia"/>
          <w:sz w:val="24"/>
        </w:rPr>
        <w:lastRenderedPageBreak/>
        <w:t>文档修订记录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40"/>
        <w:gridCol w:w="1406"/>
        <w:gridCol w:w="1276"/>
        <w:gridCol w:w="1134"/>
        <w:gridCol w:w="1275"/>
        <w:gridCol w:w="993"/>
      </w:tblGrid>
      <w:tr w:rsidR="006F4D7F" w14:paraId="14E20355" w14:textId="77777777" w:rsidTr="006B7AB0">
        <w:tc>
          <w:tcPr>
            <w:tcW w:w="1548" w:type="dxa"/>
            <w:shd w:val="pct10" w:color="auto" w:fill="auto"/>
          </w:tcPr>
          <w:p w14:paraId="1556F893" w14:textId="77777777" w:rsidR="006F4D7F" w:rsidRDefault="006F4D7F" w:rsidP="006B7AB0">
            <w:pPr>
              <w:pStyle w:val="afff6"/>
              <w:spacing w:before="156"/>
            </w:pPr>
            <w:r>
              <w:rPr>
                <w:rFonts w:hint="eastAsia"/>
              </w:rPr>
              <w:t>版本编号或者更改记录编号</w:t>
            </w:r>
          </w:p>
        </w:tc>
        <w:tc>
          <w:tcPr>
            <w:tcW w:w="840" w:type="dxa"/>
            <w:shd w:val="pct10" w:color="auto" w:fill="auto"/>
          </w:tcPr>
          <w:p w14:paraId="448ADF17" w14:textId="77777777" w:rsidR="006F4D7F" w:rsidRDefault="006F4D7F" w:rsidP="006B7AB0">
            <w:pPr>
              <w:pStyle w:val="afff6"/>
              <w:spacing w:before="156"/>
            </w:pPr>
            <w:r>
              <w:rPr>
                <w:rFonts w:hint="eastAsia"/>
              </w:rPr>
              <w:t>*变化</w:t>
            </w:r>
          </w:p>
          <w:p w14:paraId="1E9D5E55" w14:textId="77777777" w:rsidR="006F4D7F" w:rsidRDefault="006F4D7F" w:rsidP="006B7AB0">
            <w:pPr>
              <w:pStyle w:val="afff6"/>
              <w:spacing w:before="156"/>
            </w:pPr>
            <w:r>
              <w:rPr>
                <w:rFonts w:hint="eastAsia"/>
              </w:rPr>
              <w:t>状态</w:t>
            </w:r>
          </w:p>
        </w:tc>
        <w:tc>
          <w:tcPr>
            <w:tcW w:w="1406" w:type="dxa"/>
            <w:shd w:val="pct10" w:color="auto" w:fill="auto"/>
          </w:tcPr>
          <w:p w14:paraId="1638A8B7" w14:textId="77777777" w:rsidR="006F4D7F" w:rsidRDefault="006F4D7F" w:rsidP="006B7AB0">
            <w:pPr>
              <w:spacing w:after="156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简要说明（变更内容和变更范围）</w:t>
            </w:r>
          </w:p>
        </w:tc>
        <w:tc>
          <w:tcPr>
            <w:tcW w:w="1276" w:type="dxa"/>
            <w:shd w:val="pct10" w:color="auto" w:fill="auto"/>
          </w:tcPr>
          <w:p w14:paraId="16AD330C" w14:textId="77777777" w:rsidR="006F4D7F" w:rsidRDefault="006F4D7F" w:rsidP="006B7AB0">
            <w:pPr>
              <w:pStyle w:val="afff6"/>
              <w:spacing w:before="156"/>
            </w:pPr>
            <w:r>
              <w:rPr>
                <w:rFonts w:hint="eastAsia"/>
              </w:rPr>
              <w:t>日期</w:t>
            </w:r>
          </w:p>
        </w:tc>
        <w:tc>
          <w:tcPr>
            <w:tcW w:w="1134" w:type="dxa"/>
            <w:shd w:val="pct10" w:color="auto" w:fill="auto"/>
          </w:tcPr>
          <w:p w14:paraId="0D8C208A" w14:textId="77777777" w:rsidR="006F4D7F" w:rsidRDefault="006F4D7F" w:rsidP="006B7AB0">
            <w:pPr>
              <w:pStyle w:val="afff6"/>
              <w:spacing w:before="156"/>
            </w:pPr>
            <w:r>
              <w:rPr>
                <w:rFonts w:hint="eastAsia"/>
              </w:rPr>
              <w:t>变更人</w:t>
            </w:r>
          </w:p>
        </w:tc>
        <w:tc>
          <w:tcPr>
            <w:tcW w:w="1275" w:type="dxa"/>
            <w:shd w:val="pct10" w:color="auto" w:fill="auto"/>
          </w:tcPr>
          <w:p w14:paraId="53C9050E" w14:textId="77777777" w:rsidR="006F4D7F" w:rsidRDefault="006F4D7F" w:rsidP="006B7AB0">
            <w:pPr>
              <w:pStyle w:val="afff6"/>
              <w:spacing w:before="156"/>
            </w:pPr>
            <w:r>
              <w:rPr>
                <w:rFonts w:hint="eastAsia"/>
              </w:rPr>
              <w:t>批准日期</w:t>
            </w:r>
          </w:p>
        </w:tc>
        <w:tc>
          <w:tcPr>
            <w:tcW w:w="993" w:type="dxa"/>
            <w:shd w:val="pct10" w:color="auto" w:fill="auto"/>
          </w:tcPr>
          <w:p w14:paraId="61D3C965" w14:textId="77777777" w:rsidR="006F4D7F" w:rsidRDefault="006F4D7F" w:rsidP="006B7AB0">
            <w:pPr>
              <w:pStyle w:val="afff6"/>
              <w:spacing w:before="156"/>
            </w:pPr>
            <w:r>
              <w:rPr>
                <w:rFonts w:hint="eastAsia"/>
              </w:rPr>
              <w:t>批准人</w:t>
            </w:r>
          </w:p>
        </w:tc>
      </w:tr>
      <w:tr w:rsidR="006F4D7F" w14:paraId="6702D9E2" w14:textId="77777777" w:rsidTr="006B7AB0">
        <w:tc>
          <w:tcPr>
            <w:tcW w:w="1548" w:type="dxa"/>
          </w:tcPr>
          <w:p w14:paraId="3DA68CFA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V1.0</w:t>
            </w:r>
          </w:p>
        </w:tc>
        <w:tc>
          <w:tcPr>
            <w:tcW w:w="840" w:type="dxa"/>
          </w:tcPr>
          <w:p w14:paraId="397B1608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1406" w:type="dxa"/>
          </w:tcPr>
          <w:p w14:paraId="4209081F" w14:textId="77777777" w:rsidR="006F4D7F" w:rsidRDefault="006F4D7F" w:rsidP="006B7AB0">
            <w:pPr>
              <w:spacing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初始状态</w:t>
            </w:r>
          </w:p>
        </w:tc>
        <w:tc>
          <w:tcPr>
            <w:tcW w:w="1276" w:type="dxa"/>
          </w:tcPr>
          <w:p w14:paraId="6F897795" w14:textId="464C55C9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774247"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.</w:t>
            </w:r>
            <w:r w:rsidR="00774247">
              <w:rPr>
                <w:rFonts w:ascii="宋体" w:hAnsi="宋体" w:hint="eastAsia"/>
              </w:rPr>
              <w:t>1</w:t>
            </w:r>
            <w:r w:rsidR="009112BA"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.</w:t>
            </w:r>
            <w:r w:rsidR="009112BA">
              <w:rPr>
                <w:rFonts w:ascii="宋体" w:hAnsi="宋体"/>
              </w:rPr>
              <w:t>25</w:t>
            </w:r>
          </w:p>
        </w:tc>
        <w:tc>
          <w:tcPr>
            <w:tcW w:w="1134" w:type="dxa"/>
          </w:tcPr>
          <w:p w14:paraId="07BD85AB" w14:textId="3CFC91D5" w:rsidR="006F4D7F" w:rsidRDefault="00DA462D" w:rsidP="006B7AB0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柳征</w:t>
            </w:r>
          </w:p>
        </w:tc>
        <w:tc>
          <w:tcPr>
            <w:tcW w:w="1275" w:type="dxa"/>
          </w:tcPr>
          <w:p w14:paraId="0CBDB263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64713B75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</w:tr>
      <w:tr w:rsidR="006F4D7F" w14:paraId="28CF44A1" w14:textId="77777777" w:rsidTr="006B7AB0">
        <w:tc>
          <w:tcPr>
            <w:tcW w:w="1548" w:type="dxa"/>
          </w:tcPr>
          <w:p w14:paraId="736D9FE5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</w:tcPr>
          <w:p w14:paraId="4F9C0A81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</w:tcPr>
          <w:p w14:paraId="304BC983" w14:textId="77777777" w:rsidR="006F4D7F" w:rsidRDefault="006F4D7F" w:rsidP="006B7AB0">
            <w:pPr>
              <w:spacing w:after="156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667E677A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1A5498B3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3A72DBA7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63615A3A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</w:tr>
      <w:tr w:rsidR="006F4D7F" w14:paraId="2BBEC08B" w14:textId="77777777" w:rsidTr="006B7AB0">
        <w:tc>
          <w:tcPr>
            <w:tcW w:w="1548" w:type="dxa"/>
          </w:tcPr>
          <w:p w14:paraId="32889AFF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</w:tcPr>
          <w:p w14:paraId="3DAEFF8E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</w:tcPr>
          <w:p w14:paraId="7D8EB908" w14:textId="77777777" w:rsidR="006F4D7F" w:rsidRDefault="006F4D7F" w:rsidP="006B7AB0">
            <w:pPr>
              <w:spacing w:after="156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675D6EED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0675603B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5FF95AA6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7C177A60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</w:tr>
      <w:tr w:rsidR="006F4D7F" w14:paraId="493CDD25" w14:textId="77777777" w:rsidTr="006B7AB0">
        <w:tc>
          <w:tcPr>
            <w:tcW w:w="1548" w:type="dxa"/>
          </w:tcPr>
          <w:p w14:paraId="4FED5E26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</w:tcPr>
          <w:p w14:paraId="6041C6D9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</w:tcPr>
          <w:p w14:paraId="56765403" w14:textId="77777777" w:rsidR="006F4D7F" w:rsidRDefault="006F4D7F" w:rsidP="006B7AB0">
            <w:pPr>
              <w:spacing w:after="156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1481E77C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569A4534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775DCED4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64D48D48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</w:tr>
      <w:tr w:rsidR="006F4D7F" w14:paraId="3CFE1D39" w14:textId="77777777" w:rsidTr="006B7AB0">
        <w:tc>
          <w:tcPr>
            <w:tcW w:w="1548" w:type="dxa"/>
          </w:tcPr>
          <w:p w14:paraId="3EFCB40D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</w:tcPr>
          <w:p w14:paraId="7F9427DE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</w:tcPr>
          <w:p w14:paraId="71CA64FC" w14:textId="77777777" w:rsidR="006F4D7F" w:rsidRDefault="006F4D7F" w:rsidP="006B7AB0">
            <w:pPr>
              <w:spacing w:after="156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7C9102C4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622416B5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1D880130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05A24357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</w:tr>
      <w:tr w:rsidR="006F4D7F" w14:paraId="15BFE3E0" w14:textId="77777777" w:rsidTr="006B7AB0">
        <w:tc>
          <w:tcPr>
            <w:tcW w:w="1548" w:type="dxa"/>
          </w:tcPr>
          <w:p w14:paraId="7BB3EB85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</w:tcPr>
          <w:p w14:paraId="405F4906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</w:tcPr>
          <w:p w14:paraId="228140D3" w14:textId="77777777" w:rsidR="006F4D7F" w:rsidRDefault="006F4D7F" w:rsidP="006B7AB0">
            <w:pPr>
              <w:spacing w:after="156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53A0A9BB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559C44EC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670CF157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76938E1D" w14:textId="77777777" w:rsidR="006F4D7F" w:rsidRDefault="006F4D7F" w:rsidP="006B7AB0">
            <w:pPr>
              <w:spacing w:after="156"/>
              <w:jc w:val="center"/>
              <w:rPr>
                <w:rFonts w:ascii="宋体" w:hAnsi="宋体"/>
              </w:rPr>
            </w:pPr>
          </w:p>
        </w:tc>
      </w:tr>
    </w:tbl>
    <w:p w14:paraId="7D95CD3B" w14:textId="77777777" w:rsidR="006F4D7F" w:rsidRDefault="006F4D7F" w:rsidP="006F4D7F">
      <w:pPr>
        <w:spacing w:after="156"/>
      </w:pPr>
      <w:r>
        <w:rPr>
          <w:rFonts w:hint="eastAsia"/>
        </w:rPr>
        <w:t>*</w:t>
      </w:r>
      <w:r>
        <w:rPr>
          <w:rFonts w:hint="eastAsia"/>
        </w:rPr>
        <w:t>变化状态：</w:t>
      </w:r>
      <w:r>
        <w:rPr>
          <w:rFonts w:hint="eastAsia"/>
        </w:rPr>
        <w:t>A</w:t>
      </w:r>
      <w:r>
        <w:rPr>
          <w:rFonts w:hint="eastAsia"/>
        </w:rPr>
        <w:t>——增加，</w:t>
      </w:r>
      <w:r>
        <w:rPr>
          <w:rFonts w:hint="eastAsia"/>
        </w:rPr>
        <w:t>M</w:t>
      </w:r>
      <w:r>
        <w:rPr>
          <w:rFonts w:hint="eastAsia"/>
        </w:rPr>
        <w:t>——修改，</w:t>
      </w:r>
      <w:r>
        <w:rPr>
          <w:rFonts w:hint="eastAsia"/>
        </w:rPr>
        <w:t>D</w:t>
      </w:r>
      <w:r>
        <w:rPr>
          <w:rFonts w:hint="eastAsia"/>
        </w:rPr>
        <w:t>——删除</w:t>
      </w:r>
    </w:p>
    <w:p w14:paraId="76EF4DDC" w14:textId="77777777" w:rsidR="006F4D7F" w:rsidRDefault="006F4D7F" w:rsidP="006F4D7F">
      <w:pPr>
        <w:spacing w:after="156"/>
      </w:pPr>
    </w:p>
    <w:p w14:paraId="558AF3D2" w14:textId="77777777" w:rsidR="006F4D7F" w:rsidRDefault="006F4D7F" w:rsidP="006F4D7F">
      <w:pPr>
        <w:spacing w:after="156"/>
      </w:pPr>
    </w:p>
    <w:p w14:paraId="4EB8A5B7" w14:textId="77777777" w:rsidR="006F4D7F" w:rsidRDefault="006F4D7F" w:rsidP="006F4D7F">
      <w:pPr>
        <w:spacing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文档审批信息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248"/>
        <w:gridCol w:w="1578"/>
        <w:gridCol w:w="1733"/>
        <w:gridCol w:w="1688"/>
        <w:gridCol w:w="1480"/>
      </w:tblGrid>
      <w:tr w:rsidR="006F4D7F" w14:paraId="621F6731" w14:textId="77777777" w:rsidTr="006B7AB0">
        <w:tc>
          <w:tcPr>
            <w:tcW w:w="795" w:type="dxa"/>
            <w:shd w:val="pct10" w:color="auto" w:fill="auto"/>
          </w:tcPr>
          <w:p w14:paraId="1CBA42F0" w14:textId="77777777" w:rsidR="006F4D7F" w:rsidRDefault="006F4D7F" w:rsidP="006B7AB0">
            <w:pPr>
              <w:pStyle w:val="afff6"/>
              <w:spacing w:before="156" w:after="156"/>
            </w:pPr>
            <w:r>
              <w:rPr>
                <w:rFonts w:hint="eastAsia"/>
              </w:rPr>
              <w:t>序号</w:t>
            </w:r>
          </w:p>
        </w:tc>
        <w:tc>
          <w:tcPr>
            <w:tcW w:w="1248" w:type="dxa"/>
            <w:shd w:val="pct10" w:color="auto" w:fill="auto"/>
          </w:tcPr>
          <w:p w14:paraId="30A6A26B" w14:textId="77777777" w:rsidR="006F4D7F" w:rsidRDefault="006F4D7F" w:rsidP="006B7AB0">
            <w:pPr>
              <w:pStyle w:val="afff6"/>
              <w:spacing w:before="156" w:after="156"/>
            </w:pPr>
            <w:r>
              <w:rPr>
                <w:rFonts w:hint="eastAsia"/>
              </w:rPr>
              <w:t>审批人</w:t>
            </w:r>
          </w:p>
        </w:tc>
        <w:tc>
          <w:tcPr>
            <w:tcW w:w="1578" w:type="dxa"/>
            <w:shd w:val="pct10" w:color="auto" w:fill="auto"/>
          </w:tcPr>
          <w:p w14:paraId="03B1A350" w14:textId="77777777" w:rsidR="006F4D7F" w:rsidRDefault="006F4D7F" w:rsidP="006B7AB0">
            <w:pPr>
              <w:pStyle w:val="afff6"/>
              <w:spacing w:before="156" w:after="156"/>
            </w:pPr>
            <w:r>
              <w:rPr>
                <w:rFonts w:hint="eastAsia"/>
              </w:rPr>
              <w:t>角色</w:t>
            </w:r>
          </w:p>
        </w:tc>
        <w:tc>
          <w:tcPr>
            <w:tcW w:w="1733" w:type="dxa"/>
            <w:shd w:val="pct10" w:color="auto" w:fill="auto"/>
          </w:tcPr>
          <w:p w14:paraId="50D2EFA1" w14:textId="77777777" w:rsidR="006F4D7F" w:rsidRDefault="006F4D7F" w:rsidP="006B7AB0">
            <w:pPr>
              <w:pStyle w:val="afff6"/>
              <w:spacing w:before="156" w:after="156"/>
            </w:pPr>
            <w:r>
              <w:rPr>
                <w:rFonts w:hint="eastAsia"/>
              </w:rPr>
              <w:t>审批日期</w:t>
            </w:r>
          </w:p>
        </w:tc>
        <w:tc>
          <w:tcPr>
            <w:tcW w:w="1688" w:type="dxa"/>
            <w:shd w:val="pct10" w:color="auto" w:fill="auto"/>
          </w:tcPr>
          <w:p w14:paraId="473FDCD6" w14:textId="77777777" w:rsidR="006F4D7F" w:rsidRDefault="006F4D7F" w:rsidP="006B7AB0">
            <w:pPr>
              <w:pStyle w:val="afff6"/>
              <w:spacing w:before="156" w:after="156"/>
            </w:pPr>
            <w:r>
              <w:rPr>
                <w:rFonts w:hint="eastAsia"/>
              </w:rPr>
              <w:t>签字</w:t>
            </w:r>
          </w:p>
        </w:tc>
        <w:tc>
          <w:tcPr>
            <w:tcW w:w="1480" w:type="dxa"/>
            <w:shd w:val="pct10" w:color="auto" w:fill="auto"/>
          </w:tcPr>
          <w:p w14:paraId="7807E66A" w14:textId="77777777" w:rsidR="006F4D7F" w:rsidRDefault="006F4D7F" w:rsidP="006B7AB0">
            <w:pPr>
              <w:pStyle w:val="afff6"/>
              <w:spacing w:before="156" w:after="156"/>
            </w:pPr>
            <w:r>
              <w:rPr>
                <w:rFonts w:hint="eastAsia"/>
              </w:rPr>
              <w:t>备注</w:t>
            </w:r>
          </w:p>
        </w:tc>
      </w:tr>
      <w:tr w:rsidR="006F4D7F" w14:paraId="5E85CD1A" w14:textId="77777777" w:rsidTr="006B7AB0">
        <w:tc>
          <w:tcPr>
            <w:tcW w:w="795" w:type="dxa"/>
          </w:tcPr>
          <w:p w14:paraId="69C6B836" w14:textId="77777777" w:rsidR="006F4D7F" w:rsidRDefault="006F4D7F" w:rsidP="006B7AB0">
            <w:pPr>
              <w:spacing w:after="156"/>
            </w:pPr>
            <w:r>
              <w:rPr>
                <w:rFonts w:hint="eastAsia"/>
              </w:rPr>
              <w:t>1</w:t>
            </w:r>
          </w:p>
        </w:tc>
        <w:tc>
          <w:tcPr>
            <w:tcW w:w="1248" w:type="dxa"/>
          </w:tcPr>
          <w:p w14:paraId="0795E1A9" w14:textId="19A70095" w:rsidR="006F4D7F" w:rsidRDefault="001C7520" w:rsidP="00CB50D8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崔晓成</w:t>
            </w:r>
          </w:p>
        </w:tc>
        <w:tc>
          <w:tcPr>
            <w:tcW w:w="1578" w:type="dxa"/>
          </w:tcPr>
          <w:p w14:paraId="1BFED568" w14:textId="77777777" w:rsidR="006F4D7F" w:rsidRDefault="006F4D7F" w:rsidP="00CB50D8">
            <w:pPr>
              <w:spacing w:after="156"/>
              <w:jc w:val="center"/>
            </w:pPr>
            <w:r>
              <w:rPr>
                <w:rFonts w:hint="eastAsia"/>
              </w:rPr>
              <w:t>项目经理</w:t>
            </w:r>
          </w:p>
        </w:tc>
        <w:tc>
          <w:tcPr>
            <w:tcW w:w="1733" w:type="dxa"/>
          </w:tcPr>
          <w:p w14:paraId="1A4DB56D" w14:textId="122EA8B1" w:rsidR="006F4D7F" w:rsidRDefault="006F4D7F" w:rsidP="00CB50D8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900F67"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.</w:t>
            </w:r>
            <w:r w:rsidR="00900F67">
              <w:rPr>
                <w:rFonts w:ascii="宋体" w:hAnsi="宋体"/>
              </w:rPr>
              <w:t>1</w:t>
            </w:r>
            <w:r w:rsidR="007D1E89"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.</w:t>
            </w:r>
            <w:r w:rsidR="007D1E89">
              <w:rPr>
                <w:rFonts w:ascii="宋体" w:hAnsi="宋体"/>
              </w:rPr>
              <w:t>25</w:t>
            </w:r>
          </w:p>
        </w:tc>
        <w:tc>
          <w:tcPr>
            <w:tcW w:w="1688" w:type="dxa"/>
          </w:tcPr>
          <w:p w14:paraId="3235C461" w14:textId="326C619F" w:rsidR="006F4D7F" w:rsidRDefault="001C7520" w:rsidP="00CB50D8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崔晓成</w:t>
            </w:r>
          </w:p>
        </w:tc>
        <w:tc>
          <w:tcPr>
            <w:tcW w:w="1480" w:type="dxa"/>
          </w:tcPr>
          <w:p w14:paraId="53BB9667" w14:textId="77777777" w:rsidR="006F4D7F" w:rsidRDefault="006F4D7F" w:rsidP="006B7AB0">
            <w:pPr>
              <w:spacing w:after="156"/>
            </w:pPr>
          </w:p>
        </w:tc>
      </w:tr>
      <w:tr w:rsidR="006F4D7F" w14:paraId="752D93D2" w14:textId="77777777" w:rsidTr="006B7AB0">
        <w:tc>
          <w:tcPr>
            <w:tcW w:w="795" w:type="dxa"/>
          </w:tcPr>
          <w:p w14:paraId="4E1A368F" w14:textId="77777777" w:rsidR="006F4D7F" w:rsidRDefault="006F4D7F" w:rsidP="006B7AB0">
            <w:pPr>
              <w:spacing w:after="156"/>
            </w:pPr>
          </w:p>
        </w:tc>
        <w:tc>
          <w:tcPr>
            <w:tcW w:w="1248" w:type="dxa"/>
          </w:tcPr>
          <w:p w14:paraId="5EABFD2A" w14:textId="77777777" w:rsidR="006F4D7F" w:rsidRDefault="006F4D7F" w:rsidP="006B7AB0">
            <w:pPr>
              <w:spacing w:after="156"/>
            </w:pPr>
          </w:p>
        </w:tc>
        <w:tc>
          <w:tcPr>
            <w:tcW w:w="1578" w:type="dxa"/>
          </w:tcPr>
          <w:p w14:paraId="071C1FB5" w14:textId="77777777" w:rsidR="006F4D7F" w:rsidRDefault="006F4D7F" w:rsidP="006B7AB0">
            <w:pPr>
              <w:spacing w:after="156"/>
            </w:pPr>
          </w:p>
        </w:tc>
        <w:tc>
          <w:tcPr>
            <w:tcW w:w="1733" w:type="dxa"/>
          </w:tcPr>
          <w:p w14:paraId="5CF9285C" w14:textId="77777777" w:rsidR="006F4D7F" w:rsidRDefault="006F4D7F" w:rsidP="006B7AB0">
            <w:pPr>
              <w:spacing w:after="156"/>
            </w:pPr>
          </w:p>
        </w:tc>
        <w:tc>
          <w:tcPr>
            <w:tcW w:w="1688" w:type="dxa"/>
          </w:tcPr>
          <w:p w14:paraId="5D8E47CF" w14:textId="77777777" w:rsidR="006F4D7F" w:rsidRDefault="006F4D7F" w:rsidP="006B7AB0">
            <w:pPr>
              <w:spacing w:after="156"/>
            </w:pPr>
          </w:p>
        </w:tc>
        <w:tc>
          <w:tcPr>
            <w:tcW w:w="1480" w:type="dxa"/>
          </w:tcPr>
          <w:p w14:paraId="3665A9BD" w14:textId="77777777" w:rsidR="006F4D7F" w:rsidRDefault="006F4D7F" w:rsidP="006B7AB0">
            <w:pPr>
              <w:spacing w:after="156"/>
            </w:pPr>
          </w:p>
        </w:tc>
      </w:tr>
      <w:tr w:rsidR="006F4D7F" w14:paraId="2C80A7CD" w14:textId="77777777" w:rsidTr="006B7AB0">
        <w:tc>
          <w:tcPr>
            <w:tcW w:w="795" w:type="dxa"/>
          </w:tcPr>
          <w:p w14:paraId="708CC929" w14:textId="77777777" w:rsidR="006F4D7F" w:rsidRDefault="006F4D7F" w:rsidP="006B7AB0">
            <w:pPr>
              <w:spacing w:after="156"/>
            </w:pPr>
          </w:p>
        </w:tc>
        <w:tc>
          <w:tcPr>
            <w:tcW w:w="1248" w:type="dxa"/>
          </w:tcPr>
          <w:p w14:paraId="640E1D0F" w14:textId="77777777" w:rsidR="006F4D7F" w:rsidRDefault="006F4D7F" w:rsidP="006B7AB0">
            <w:pPr>
              <w:spacing w:after="156"/>
            </w:pPr>
          </w:p>
        </w:tc>
        <w:tc>
          <w:tcPr>
            <w:tcW w:w="1578" w:type="dxa"/>
          </w:tcPr>
          <w:p w14:paraId="0C7DA956" w14:textId="77777777" w:rsidR="006F4D7F" w:rsidRDefault="006F4D7F" w:rsidP="006B7AB0">
            <w:pPr>
              <w:spacing w:after="156"/>
            </w:pPr>
          </w:p>
        </w:tc>
        <w:tc>
          <w:tcPr>
            <w:tcW w:w="1733" w:type="dxa"/>
          </w:tcPr>
          <w:p w14:paraId="4BD5F666" w14:textId="77777777" w:rsidR="006F4D7F" w:rsidRDefault="006F4D7F" w:rsidP="006B7AB0">
            <w:pPr>
              <w:spacing w:after="156"/>
            </w:pPr>
          </w:p>
        </w:tc>
        <w:tc>
          <w:tcPr>
            <w:tcW w:w="1688" w:type="dxa"/>
          </w:tcPr>
          <w:p w14:paraId="6A5A7CB2" w14:textId="77777777" w:rsidR="006F4D7F" w:rsidRDefault="006F4D7F" w:rsidP="006B7AB0">
            <w:pPr>
              <w:spacing w:after="156"/>
            </w:pPr>
          </w:p>
        </w:tc>
        <w:tc>
          <w:tcPr>
            <w:tcW w:w="1480" w:type="dxa"/>
          </w:tcPr>
          <w:p w14:paraId="2C6EAA1B" w14:textId="77777777" w:rsidR="006F4D7F" w:rsidRDefault="006F4D7F" w:rsidP="006B7AB0">
            <w:pPr>
              <w:spacing w:after="156"/>
            </w:pPr>
          </w:p>
        </w:tc>
      </w:tr>
      <w:tr w:rsidR="006F4D7F" w14:paraId="39F22247" w14:textId="77777777" w:rsidTr="006B7AB0">
        <w:tc>
          <w:tcPr>
            <w:tcW w:w="795" w:type="dxa"/>
          </w:tcPr>
          <w:p w14:paraId="5EB21CB7" w14:textId="77777777" w:rsidR="006F4D7F" w:rsidRDefault="006F4D7F" w:rsidP="006B7AB0">
            <w:pPr>
              <w:spacing w:after="156"/>
            </w:pPr>
          </w:p>
        </w:tc>
        <w:tc>
          <w:tcPr>
            <w:tcW w:w="1248" w:type="dxa"/>
          </w:tcPr>
          <w:p w14:paraId="72048FFD" w14:textId="77777777" w:rsidR="006F4D7F" w:rsidRDefault="006F4D7F" w:rsidP="006B7AB0">
            <w:pPr>
              <w:spacing w:after="156"/>
            </w:pPr>
          </w:p>
        </w:tc>
        <w:tc>
          <w:tcPr>
            <w:tcW w:w="1578" w:type="dxa"/>
          </w:tcPr>
          <w:p w14:paraId="3414D240" w14:textId="77777777" w:rsidR="006F4D7F" w:rsidRDefault="006F4D7F" w:rsidP="006B7AB0">
            <w:pPr>
              <w:spacing w:after="156"/>
            </w:pPr>
          </w:p>
        </w:tc>
        <w:tc>
          <w:tcPr>
            <w:tcW w:w="1733" w:type="dxa"/>
          </w:tcPr>
          <w:p w14:paraId="1DD2A61D" w14:textId="77777777" w:rsidR="006F4D7F" w:rsidRDefault="006F4D7F" w:rsidP="006B7AB0">
            <w:pPr>
              <w:spacing w:after="156"/>
            </w:pPr>
          </w:p>
        </w:tc>
        <w:tc>
          <w:tcPr>
            <w:tcW w:w="1688" w:type="dxa"/>
          </w:tcPr>
          <w:p w14:paraId="353B573D" w14:textId="77777777" w:rsidR="006F4D7F" w:rsidRDefault="006F4D7F" w:rsidP="006B7AB0">
            <w:pPr>
              <w:spacing w:after="156"/>
            </w:pPr>
          </w:p>
        </w:tc>
        <w:tc>
          <w:tcPr>
            <w:tcW w:w="1480" w:type="dxa"/>
          </w:tcPr>
          <w:p w14:paraId="408E9B8C" w14:textId="77777777" w:rsidR="006F4D7F" w:rsidRDefault="006F4D7F" w:rsidP="006B7AB0">
            <w:pPr>
              <w:spacing w:after="156"/>
            </w:pPr>
          </w:p>
        </w:tc>
      </w:tr>
      <w:bookmarkEnd w:id="0"/>
      <w:bookmarkEnd w:id="1"/>
    </w:tbl>
    <w:p w14:paraId="1919BE29" w14:textId="77777777" w:rsidR="006F4D7F" w:rsidRDefault="006F4D7F" w:rsidP="006F4D7F">
      <w:pPr>
        <w:pStyle w:val="afffffd"/>
        <w:spacing w:after="156"/>
      </w:pPr>
    </w:p>
    <w:p w14:paraId="35AAD23F" w14:textId="6B7795E9" w:rsidR="006F4D7F" w:rsidRDefault="009A43C6" w:rsidP="009A43C6">
      <w:pPr>
        <w:pStyle w:val="afffffd"/>
        <w:tabs>
          <w:tab w:val="clear" w:pos="6379"/>
          <w:tab w:val="left" w:pos="1185"/>
        </w:tabs>
        <w:spacing w:after="156"/>
        <w:jc w:val="both"/>
        <w:rPr>
          <w:sz w:val="21"/>
          <w:szCs w:val="21"/>
        </w:rPr>
      </w:pPr>
      <w:r>
        <w:tab/>
      </w:r>
    </w:p>
    <w:p w14:paraId="65BF0BF5" w14:textId="77777777" w:rsidR="009A43C6" w:rsidRPr="009A43C6" w:rsidRDefault="009A43C6" w:rsidP="009A43C6">
      <w:pPr>
        <w:pStyle w:val="afffffd"/>
        <w:tabs>
          <w:tab w:val="clear" w:pos="6379"/>
          <w:tab w:val="left" w:pos="1185"/>
        </w:tabs>
        <w:spacing w:after="156"/>
        <w:jc w:val="both"/>
        <w:rPr>
          <w:sz w:val="21"/>
          <w:szCs w:val="21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077437542"/>
        <w:docPartObj>
          <w:docPartGallery w:val="Table of Contents"/>
          <w:docPartUnique/>
        </w:docPartObj>
      </w:sdtPr>
      <w:sdtEndPr>
        <w:rPr>
          <w:rFonts w:ascii="Calibri" w:eastAsia="宋体" w:hAnsi="Calibri" w:cs="Times New Roman"/>
        </w:rPr>
      </w:sdtEndPr>
      <w:sdtContent>
        <w:p w14:paraId="7F80CB8C" w14:textId="77777777" w:rsidR="00C037F6" w:rsidRPr="00E00DF5" w:rsidRDefault="00C037F6" w:rsidP="00E00DF5">
          <w:pPr>
            <w:pStyle w:val="TOC"/>
            <w:jc w:val="center"/>
            <w:rPr>
              <w:color w:val="000000" w:themeColor="text1"/>
            </w:rPr>
          </w:pPr>
          <w:r w:rsidRPr="00E00DF5">
            <w:rPr>
              <w:color w:val="000000" w:themeColor="text1"/>
              <w:lang w:val="zh-CN"/>
            </w:rPr>
            <w:t>目录</w:t>
          </w:r>
        </w:p>
        <w:p w14:paraId="7347E8BB" w14:textId="37F43387" w:rsidR="0041008A" w:rsidRDefault="00C037F6">
          <w:pPr>
            <w:pStyle w:val="TOC1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r>
            <w:rPr>
              <w:rFonts w:cstheme="minorHAnsi"/>
              <w:caps/>
              <w:sz w:val="20"/>
              <w:szCs w:val="20"/>
            </w:rPr>
            <w:fldChar w:fldCharType="begin"/>
          </w:r>
          <w:r>
            <w:instrText xml:space="preserve"> TOC \o "1-3" \h \z \u </w:instrText>
          </w:r>
          <w:r>
            <w:rPr>
              <w:rFonts w:cstheme="minorHAnsi"/>
              <w:caps/>
              <w:sz w:val="20"/>
              <w:szCs w:val="20"/>
            </w:rPr>
            <w:fldChar w:fldCharType="separate"/>
          </w:r>
          <w:hyperlink w:anchor="_Toc25302543" w:history="1">
            <w:r w:rsidR="0041008A" w:rsidRPr="00920B61">
              <w:rPr>
                <w:rStyle w:val="af1"/>
                <w:noProof/>
              </w:rPr>
              <w:t>1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引言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_Toc25302543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4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28B83F60" w14:textId="1662D973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44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报告目的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_Toc25302544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4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3F642004" w14:textId="601BAF02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45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报告受众对象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_Toc25302545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4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7F2D00A2" w14:textId="1E34C11B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46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测试</w:t>
            </w:r>
            <w:r w:rsidR="0041008A" w:rsidRPr="00920B61">
              <w:rPr>
                <w:rStyle w:val="af1"/>
                <w:noProof/>
              </w:rPr>
              <w:t>/</w:t>
            </w:r>
            <w:r w:rsidR="0041008A" w:rsidRPr="00920B61">
              <w:rPr>
                <w:rStyle w:val="af1"/>
                <w:noProof/>
              </w:rPr>
              <w:t>修正时间段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_Toc25302546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4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7C7E361E" w14:textId="55244A98" w:rsidR="0041008A" w:rsidRDefault="00704B68">
          <w:pPr>
            <w:pStyle w:val="TOC1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47" w:history="1">
            <w:r w:rsidR="0041008A" w:rsidRPr="00920B61">
              <w:rPr>
                <w:rStyle w:val="af1"/>
                <w:noProof/>
              </w:rPr>
              <w:t>2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质量控制标准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_Toc25302547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4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10EF1310" w14:textId="0DF6333F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48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缺陷严重度定义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_Toc25302548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5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3EBB1186" w14:textId="4A758077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49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准出标准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_Toc25302549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7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299C0AD0" w14:textId="44124F66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50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中止标准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_Toc25302550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7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62578BD3" w14:textId="4E85BFE6" w:rsidR="0041008A" w:rsidRDefault="00704B68">
          <w:pPr>
            <w:pStyle w:val="TOC1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51" w:history="1">
            <w:r w:rsidR="0041008A" w:rsidRPr="00920B61">
              <w:rPr>
                <w:rStyle w:val="af1"/>
                <w:noProof/>
              </w:rPr>
              <w:t>3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质量控制范围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_Toc25302551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7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539C1BAE" w14:textId="0C791C6F" w:rsidR="0041008A" w:rsidRDefault="00704B68">
          <w:pPr>
            <w:pStyle w:val="TOC1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52" w:history="1">
            <w:r w:rsidR="0041008A" w:rsidRPr="00920B61">
              <w:rPr>
                <w:rStyle w:val="af1"/>
                <w:noProof/>
              </w:rPr>
              <w:t>4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质量控制团队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_Toc25302552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9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26DECFFC" w14:textId="2B774D64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53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管控团队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_Toc25302553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9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4CDDADFE" w14:textId="19EA3FED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54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测试团队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_Toc25302554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9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6F68D2FF" w14:textId="37E756E0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55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修正团队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_Toc25302555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10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237365CB" w14:textId="7C226780" w:rsidR="0041008A" w:rsidRDefault="00704B68">
          <w:pPr>
            <w:pStyle w:val="TOC1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56" w:history="1">
            <w:r w:rsidR="0041008A" w:rsidRPr="00920B61">
              <w:rPr>
                <w:rStyle w:val="af1"/>
                <w:noProof/>
              </w:rPr>
              <w:t>5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质量控制成果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_Toc25302556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10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1D14D89E" w14:textId="2C670090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57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测试环境规划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_Toc25302557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10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43C6DDE5" w14:textId="4037A38B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58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测试平台</w:t>
            </w:r>
            <w:r w:rsidR="0041008A" w:rsidRPr="00920B61">
              <w:rPr>
                <w:rStyle w:val="af1"/>
                <w:noProof/>
              </w:rPr>
              <w:t>/</w:t>
            </w:r>
            <w:r w:rsidR="0041008A" w:rsidRPr="00920B61">
              <w:rPr>
                <w:rStyle w:val="af1"/>
                <w:noProof/>
              </w:rPr>
              <w:t>工具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_Toc25302558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11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3F3B7262" w14:textId="61FD3898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59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系统测试方案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_Toc25302559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12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669FEB6C" w14:textId="6A8B342C" w:rsidR="0041008A" w:rsidRDefault="00704B68">
          <w:pPr>
            <w:pStyle w:val="TOC3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60" w:history="1">
            <w:r w:rsidR="0041008A" w:rsidRPr="00920B61">
              <w:rPr>
                <w:rStyle w:val="af1"/>
                <w:noProof/>
              </w:rPr>
              <w:t>5.3.1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用例执行情况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_Toc25302560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12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20177590" w14:textId="670086B6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61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5.4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总体视角评估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_Toc25302561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12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3F05DB4C" w14:textId="7A11A200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62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5.5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功能视角评估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_Toc25302562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13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5EBABF1C" w14:textId="43647A43" w:rsidR="0041008A" w:rsidRDefault="00704B68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63" w:history="1">
            <w:r w:rsidR="0041008A" w:rsidRPr="00920B61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团队视角评估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_Toc25302563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14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3D428078" w14:textId="6A8BE17D" w:rsidR="0041008A" w:rsidRDefault="00704B68">
          <w:pPr>
            <w:pStyle w:val="TOC1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302564" w:history="1">
            <w:r w:rsidR="0041008A" w:rsidRPr="00920B61">
              <w:rPr>
                <w:rStyle w:val="af1"/>
                <w:noProof/>
              </w:rPr>
              <w:t>6</w:t>
            </w:r>
            <w:r w:rsidR="0041008A">
              <w:rPr>
                <w:noProof/>
                <w:kern w:val="2"/>
                <w:sz w:val="21"/>
              </w:rPr>
              <w:tab/>
            </w:r>
            <w:r w:rsidR="0041008A" w:rsidRPr="00920B61">
              <w:rPr>
                <w:rStyle w:val="af1"/>
                <w:noProof/>
              </w:rPr>
              <w:t>系统质量评价</w:t>
            </w:r>
            <w:r w:rsidR="0041008A">
              <w:rPr>
                <w:noProof/>
                <w:webHidden/>
              </w:rPr>
              <w:tab/>
            </w:r>
            <w:r w:rsidR="0041008A">
              <w:rPr>
                <w:noProof/>
                <w:webHidden/>
              </w:rPr>
              <w:fldChar w:fldCharType="begin"/>
            </w:r>
            <w:r w:rsidR="0041008A">
              <w:rPr>
                <w:noProof/>
                <w:webHidden/>
              </w:rPr>
              <w:instrText xml:space="preserve"> PAGEREF _Toc25302564 \h </w:instrText>
            </w:r>
            <w:r w:rsidR="0041008A">
              <w:rPr>
                <w:noProof/>
                <w:webHidden/>
              </w:rPr>
            </w:r>
            <w:r w:rsidR="0041008A">
              <w:rPr>
                <w:noProof/>
                <w:webHidden/>
              </w:rPr>
              <w:fldChar w:fldCharType="separate"/>
            </w:r>
            <w:r w:rsidR="0041008A">
              <w:rPr>
                <w:noProof/>
                <w:webHidden/>
              </w:rPr>
              <w:t>15</w:t>
            </w:r>
            <w:r w:rsidR="0041008A">
              <w:rPr>
                <w:noProof/>
                <w:webHidden/>
              </w:rPr>
              <w:fldChar w:fldCharType="end"/>
            </w:r>
          </w:hyperlink>
        </w:p>
        <w:p w14:paraId="30FAA748" w14:textId="3B4759A1" w:rsidR="00C037F6" w:rsidRDefault="00C037F6" w:rsidP="00C037F6">
          <w:r>
            <w:rPr>
              <w:b/>
              <w:bCs/>
              <w:lang w:val="zh-CN"/>
            </w:rPr>
            <w:fldChar w:fldCharType="end"/>
          </w:r>
        </w:p>
      </w:sdtContent>
    </w:sdt>
    <w:p w14:paraId="1AF04EC6" w14:textId="77777777" w:rsidR="00C037F6" w:rsidRDefault="00C037F6" w:rsidP="00C037F6">
      <w:pPr>
        <w:widowControl/>
        <w:jc w:val="left"/>
        <w:rPr>
          <w:rFonts w:ascii="Kaiti SC" w:eastAsia="Kaiti SC" w:hAnsi="Kaiti SC" w:cs="Yuppy SC"/>
          <w:szCs w:val="21"/>
        </w:rPr>
      </w:pPr>
      <w:r>
        <w:rPr>
          <w:rFonts w:ascii="Kaiti SC" w:eastAsia="Kaiti SC" w:hAnsi="Kaiti SC" w:cs="Yuppy SC"/>
          <w:szCs w:val="21"/>
        </w:rPr>
        <w:br w:type="page"/>
      </w:r>
    </w:p>
    <w:p w14:paraId="100ABEB3" w14:textId="77777777" w:rsidR="00C037F6" w:rsidRPr="00713968" w:rsidRDefault="00C037F6" w:rsidP="00182F79">
      <w:pPr>
        <w:pStyle w:val="1"/>
      </w:pPr>
      <w:bookmarkStart w:id="2" w:name="_Toc25302543"/>
      <w:r w:rsidRPr="00713968">
        <w:rPr>
          <w:rFonts w:hint="eastAsia"/>
        </w:rPr>
        <w:lastRenderedPageBreak/>
        <w:t>引言</w:t>
      </w:r>
      <w:bookmarkStart w:id="3" w:name="OLE_LINK7"/>
      <w:bookmarkStart w:id="4" w:name="OLE_LINK8"/>
      <w:bookmarkEnd w:id="2"/>
    </w:p>
    <w:p w14:paraId="0742986C" w14:textId="77777777" w:rsidR="00C037F6" w:rsidRPr="00182F79" w:rsidRDefault="00C037F6" w:rsidP="00182F79">
      <w:pPr>
        <w:pStyle w:val="21"/>
      </w:pPr>
      <w:bookmarkStart w:id="5" w:name="_Toc525204735"/>
      <w:bookmarkStart w:id="6" w:name="_Toc25302544"/>
      <w:bookmarkStart w:id="7" w:name="OLE_LINK5"/>
      <w:bookmarkStart w:id="8" w:name="OLE_LINK6"/>
      <w:r w:rsidRPr="00182F79">
        <w:rPr>
          <w:rFonts w:hint="eastAsia"/>
        </w:rPr>
        <w:t>报告目的</w:t>
      </w:r>
      <w:bookmarkEnd w:id="5"/>
      <w:bookmarkEnd w:id="6"/>
    </w:p>
    <w:p w14:paraId="20DE0DF9" w14:textId="77777777" w:rsidR="00C037F6" w:rsidRPr="00764263" w:rsidRDefault="00C037F6" w:rsidP="00C037F6">
      <w:pPr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分析测试过程，评估测试执行情况，为以后制定测试计划提供参考。</w:t>
      </w:r>
    </w:p>
    <w:p w14:paraId="01CADFC7" w14:textId="77777777" w:rsidR="00C037F6" w:rsidRPr="00764263" w:rsidRDefault="00C037F6" w:rsidP="00C037F6">
      <w:pPr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分析测试结果，评估软件质量状况，为软件的发布和完善提供参考。</w:t>
      </w:r>
    </w:p>
    <w:p w14:paraId="5EF7925C" w14:textId="77777777" w:rsidR="00C037F6" w:rsidRPr="00182F79" w:rsidRDefault="00C037F6" w:rsidP="00182F79">
      <w:pPr>
        <w:pStyle w:val="21"/>
      </w:pPr>
      <w:bookmarkStart w:id="9" w:name="_Toc525204736"/>
      <w:bookmarkStart w:id="10" w:name="_Toc25302545"/>
      <w:r w:rsidRPr="00182F79">
        <w:rPr>
          <w:rFonts w:hint="eastAsia"/>
        </w:rPr>
        <w:t>报告受众对象</w:t>
      </w:r>
      <w:bookmarkEnd w:id="9"/>
      <w:bookmarkEnd w:id="10"/>
    </w:p>
    <w:p w14:paraId="5AB6AEB0" w14:textId="77777777" w:rsidR="00C037F6" w:rsidRPr="00764263" w:rsidRDefault="00C037F6" w:rsidP="00C037F6">
      <w:pPr>
        <w:pStyle w:val="ad"/>
        <w:numPr>
          <w:ilvl w:val="0"/>
          <w:numId w:val="38"/>
        </w:numPr>
        <w:ind w:left="420" w:firstLineChars="0" w:hanging="42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项目</w:t>
      </w:r>
    </w:p>
    <w:p w14:paraId="2D58698F" w14:textId="77777777" w:rsidR="00C037F6" w:rsidRPr="00764263" w:rsidRDefault="00C037F6" w:rsidP="00C037F6">
      <w:pPr>
        <w:ind w:firstLine="42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四平卷烟厂终端资产管理系统项目</w:t>
      </w:r>
    </w:p>
    <w:p w14:paraId="33D661B3" w14:textId="77777777" w:rsidR="00C037F6" w:rsidRPr="00764263" w:rsidRDefault="00C037F6" w:rsidP="00C037F6">
      <w:pPr>
        <w:pStyle w:val="ad"/>
        <w:numPr>
          <w:ilvl w:val="0"/>
          <w:numId w:val="38"/>
        </w:numPr>
        <w:ind w:left="420" w:firstLineChars="0" w:hanging="42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阅读群体</w:t>
      </w:r>
    </w:p>
    <w:p w14:paraId="426EE632" w14:textId="77777777" w:rsidR="00C037F6" w:rsidRPr="00764263" w:rsidRDefault="00C037F6" w:rsidP="00C037F6">
      <w:pPr>
        <w:ind w:firstLine="42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本测试报告可能的合法读者对象为软件开发项目管理者、软件工程师、测试工程师。</w:t>
      </w:r>
    </w:p>
    <w:p w14:paraId="3381E1A9" w14:textId="77777777" w:rsidR="00C037F6" w:rsidRPr="00182F79" w:rsidRDefault="00C037F6" w:rsidP="00182F79">
      <w:pPr>
        <w:pStyle w:val="21"/>
      </w:pPr>
      <w:bookmarkStart w:id="11" w:name="_Toc525204737"/>
      <w:bookmarkStart w:id="12" w:name="_Toc25302546"/>
      <w:r w:rsidRPr="00182F79">
        <w:rPr>
          <w:rFonts w:hint="eastAsia"/>
        </w:rPr>
        <w:t>测试</w:t>
      </w:r>
      <w:r w:rsidRPr="00182F79">
        <w:rPr>
          <w:rFonts w:hint="eastAsia"/>
        </w:rPr>
        <w:t>/</w:t>
      </w:r>
      <w:r w:rsidRPr="00182F79">
        <w:rPr>
          <w:rFonts w:hint="eastAsia"/>
        </w:rPr>
        <w:t>修正时间段</w:t>
      </w:r>
      <w:bookmarkEnd w:id="11"/>
      <w:bookmarkEnd w:id="12"/>
    </w:p>
    <w:bookmarkEnd w:id="3"/>
    <w:bookmarkEnd w:id="4"/>
    <w:bookmarkEnd w:id="7"/>
    <w:bookmarkEnd w:id="8"/>
    <w:p w14:paraId="18BACD8A" w14:textId="77777777" w:rsidR="00C037F6" w:rsidRPr="00764263" w:rsidRDefault="00C037F6" w:rsidP="00C037F6">
      <w:pPr>
        <w:pStyle w:val="ad"/>
        <w:numPr>
          <w:ilvl w:val="0"/>
          <w:numId w:val="38"/>
        </w:numPr>
        <w:ind w:left="420" w:firstLineChars="0" w:hanging="42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测试时间段</w:t>
      </w:r>
    </w:p>
    <w:p w14:paraId="516BE300" w14:textId="46DCC8D6" w:rsidR="00C037F6" w:rsidRPr="00764263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bookmarkStart w:id="13" w:name="OLE_LINK18"/>
      <w:bookmarkStart w:id="14" w:name="OLE_LINK19"/>
      <w:r w:rsidRPr="00764263">
        <w:rPr>
          <w:rFonts w:ascii="Kaiti SC" w:eastAsia="Kaiti SC" w:hAnsi="Kaiti SC" w:cs="Yuppy SC" w:hint="eastAsia"/>
          <w:szCs w:val="21"/>
        </w:rPr>
        <w:t>201</w:t>
      </w:r>
      <w:r w:rsidRPr="00764263">
        <w:rPr>
          <w:rFonts w:ascii="Kaiti SC" w:eastAsia="Kaiti SC" w:hAnsi="Kaiti SC" w:cs="Yuppy SC"/>
          <w:szCs w:val="21"/>
        </w:rPr>
        <w:t>9</w:t>
      </w:r>
      <w:r w:rsidRPr="00764263">
        <w:rPr>
          <w:rFonts w:ascii="Kaiti SC" w:eastAsia="Kaiti SC" w:hAnsi="Kaiti SC" w:cs="Yuppy SC" w:hint="eastAsia"/>
          <w:szCs w:val="21"/>
        </w:rPr>
        <w:t>/10/</w:t>
      </w:r>
      <w:r w:rsidR="0005670F">
        <w:rPr>
          <w:rFonts w:ascii="Kaiti SC" w:eastAsia="Kaiti SC" w:hAnsi="Kaiti SC" w:cs="Yuppy SC" w:hint="eastAsia"/>
          <w:szCs w:val="21"/>
        </w:rPr>
        <w:t>16</w:t>
      </w:r>
      <w:r w:rsidRPr="00764263">
        <w:rPr>
          <w:rFonts w:ascii="Kaiti SC" w:eastAsia="Kaiti SC" w:hAnsi="Kaiti SC" w:cs="Yuppy SC" w:hint="eastAsia"/>
          <w:szCs w:val="21"/>
        </w:rPr>
        <w:t>-201</w:t>
      </w:r>
      <w:r w:rsidRPr="00764263">
        <w:rPr>
          <w:rFonts w:ascii="Kaiti SC" w:eastAsia="Kaiti SC" w:hAnsi="Kaiti SC" w:cs="Yuppy SC"/>
          <w:szCs w:val="21"/>
        </w:rPr>
        <w:t>9</w:t>
      </w:r>
      <w:r w:rsidRPr="00764263">
        <w:rPr>
          <w:rFonts w:ascii="Kaiti SC" w:eastAsia="Kaiti SC" w:hAnsi="Kaiti SC" w:cs="Yuppy SC" w:hint="eastAsia"/>
          <w:szCs w:val="21"/>
        </w:rPr>
        <w:t>/1</w:t>
      </w:r>
      <w:r w:rsidR="0005670F">
        <w:rPr>
          <w:rFonts w:ascii="Kaiti SC" w:eastAsia="Kaiti SC" w:hAnsi="Kaiti SC" w:cs="Yuppy SC" w:hint="eastAsia"/>
          <w:szCs w:val="21"/>
        </w:rPr>
        <w:t>0</w:t>
      </w:r>
      <w:r w:rsidRPr="00764263">
        <w:rPr>
          <w:rFonts w:ascii="Kaiti SC" w:eastAsia="Kaiti SC" w:hAnsi="Kaiti SC" w:cs="Yuppy SC" w:hint="eastAsia"/>
          <w:szCs w:val="21"/>
        </w:rPr>
        <w:t>/</w:t>
      </w:r>
      <w:r w:rsidR="0005670F">
        <w:rPr>
          <w:rFonts w:ascii="Kaiti SC" w:eastAsia="Kaiti SC" w:hAnsi="Kaiti SC" w:cs="Yuppy SC" w:hint="eastAsia"/>
          <w:szCs w:val="21"/>
        </w:rPr>
        <w:t>25</w:t>
      </w:r>
    </w:p>
    <w:p w14:paraId="32F055DC" w14:textId="77777777" w:rsidR="00C037F6" w:rsidRPr="00713968" w:rsidRDefault="00C037F6" w:rsidP="00C037F6">
      <w:pPr>
        <w:pStyle w:val="1"/>
        <w:spacing w:line="360" w:lineRule="auto"/>
      </w:pPr>
      <w:bookmarkStart w:id="15" w:name="_Toc525204738"/>
      <w:bookmarkStart w:id="16" w:name="_Toc25302547"/>
      <w:bookmarkEnd w:id="13"/>
      <w:bookmarkEnd w:id="14"/>
      <w:r w:rsidRPr="00713968">
        <w:rPr>
          <w:rFonts w:hint="eastAsia"/>
        </w:rPr>
        <w:t>质量控制标准</w:t>
      </w:r>
      <w:bookmarkEnd w:id="15"/>
      <w:bookmarkEnd w:id="16"/>
    </w:p>
    <w:p w14:paraId="491AB11D" w14:textId="77777777" w:rsidR="00C037F6" w:rsidRPr="00764263" w:rsidRDefault="00C037F6" w:rsidP="00C037F6">
      <w:pPr>
        <w:pStyle w:val="ad"/>
        <w:numPr>
          <w:ilvl w:val="0"/>
          <w:numId w:val="39"/>
        </w:numPr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符合需求规格说明书及设计说明书中的要求；</w:t>
      </w:r>
    </w:p>
    <w:p w14:paraId="2009775C" w14:textId="77777777" w:rsidR="00C037F6" w:rsidRPr="00764263" w:rsidRDefault="00C037F6" w:rsidP="00C037F6">
      <w:pPr>
        <w:pStyle w:val="ad"/>
        <w:numPr>
          <w:ilvl w:val="0"/>
          <w:numId w:val="39"/>
        </w:numPr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测试范围包括所有的需求分解点；</w:t>
      </w:r>
    </w:p>
    <w:p w14:paraId="2634C563" w14:textId="77777777" w:rsidR="00C037F6" w:rsidRPr="00764263" w:rsidRDefault="00C037F6" w:rsidP="00C037F6">
      <w:pPr>
        <w:pStyle w:val="ad"/>
        <w:numPr>
          <w:ilvl w:val="0"/>
          <w:numId w:val="39"/>
        </w:numPr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测试覆盖率达到100%，测试覆盖面符合需求说明书和设计架构内容范围；</w:t>
      </w:r>
    </w:p>
    <w:p w14:paraId="51852CF2" w14:textId="77777777" w:rsidR="00C037F6" w:rsidRPr="00182F79" w:rsidRDefault="00C037F6" w:rsidP="00182F79">
      <w:pPr>
        <w:pStyle w:val="21"/>
      </w:pPr>
      <w:bookmarkStart w:id="17" w:name="_Toc525204739"/>
      <w:bookmarkStart w:id="18" w:name="_Toc25302548"/>
      <w:bookmarkStart w:id="19" w:name="OLE_LINK13"/>
      <w:bookmarkStart w:id="20" w:name="OLE_LINK14"/>
      <w:bookmarkStart w:id="21" w:name="OLE_LINK15"/>
      <w:r w:rsidRPr="00182F79">
        <w:rPr>
          <w:rFonts w:hint="eastAsia"/>
        </w:rPr>
        <w:lastRenderedPageBreak/>
        <w:t>缺陷严重度定义</w:t>
      </w:r>
      <w:bookmarkEnd w:id="17"/>
      <w:bookmarkEnd w:id="18"/>
    </w:p>
    <w:p w14:paraId="7D1A32C7" w14:textId="77777777" w:rsidR="00C037F6" w:rsidRPr="00764263" w:rsidRDefault="00C037F6" w:rsidP="00C037F6">
      <w:pPr>
        <w:pStyle w:val="ad"/>
        <w:numPr>
          <w:ilvl w:val="0"/>
          <w:numId w:val="42"/>
        </w:numPr>
        <w:wordWrap w:val="0"/>
        <w:spacing w:after="24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Blocker即系统无法执行、崩溃或严重资源不足、应用模块无法启动或异常退出、无法测试、造成系统不稳定。</w:t>
      </w:r>
    </w:p>
    <w:p w14:paraId="711AE796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严重花屏</w:t>
      </w:r>
    </w:p>
    <w:p w14:paraId="303369E4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内存泄漏</w:t>
      </w:r>
    </w:p>
    <w:p w14:paraId="3F72282B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用户数据丢失或破坏</w:t>
      </w:r>
    </w:p>
    <w:p w14:paraId="197BD962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系统崩溃/死机/冻结</w:t>
      </w:r>
    </w:p>
    <w:p w14:paraId="3F4F3D53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模块无法启动或异常退出</w:t>
      </w:r>
    </w:p>
    <w:p w14:paraId="5DF05FE2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严重的数值计算错误</w:t>
      </w:r>
    </w:p>
    <w:p w14:paraId="699B4CEC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功能设计与需求严重不符</w:t>
      </w:r>
    </w:p>
    <w:p w14:paraId="05E2E230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其它导致无法测试的错误, 如服务器500错误 </w:t>
      </w:r>
    </w:p>
    <w:p w14:paraId="6C0C06DA" w14:textId="77777777" w:rsidR="00C037F6" w:rsidRPr="00764263" w:rsidRDefault="00C037F6" w:rsidP="00C037F6">
      <w:pPr>
        <w:pStyle w:val="ad"/>
        <w:numPr>
          <w:ilvl w:val="0"/>
          <w:numId w:val="42"/>
        </w:numPr>
        <w:wordWrap w:val="0"/>
        <w:spacing w:after="24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Critical 即影响系统功能或操作，主要功能存在严重缺陷，但不会影响到系统稳定性。</w:t>
      </w:r>
    </w:p>
    <w:p w14:paraId="246FDAF9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功能未实现</w:t>
      </w:r>
    </w:p>
    <w:p w14:paraId="72304D02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功能错误</w:t>
      </w:r>
    </w:p>
    <w:p w14:paraId="42073BAA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系统刷新错误</w:t>
      </w:r>
    </w:p>
    <w:p w14:paraId="2A88BF00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数据通讯错误</w:t>
      </w:r>
    </w:p>
    <w:p w14:paraId="5B143F76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轻微的数值计算错误</w:t>
      </w:r>
    </w:p>
    <w:p w14:paraId="32D37141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影响功能及界面的错误字或拼写错误</w:t>
      </w:r>
    </w:p>
    <w:p w14:paraId="74AC86DA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lastRenderedPageBreak/>
        <w:t>安全性问题</w:t>
      </w:r>
    </w:p>
    <w:p w14:paraId="19BE5AE6" w14:textId="77777777" w:rsidR="00C037F6" w:rsidRPr="00764263" w:rsidRDefault="00C037F6" w:rsidP="00C037F6">
      <w:pPr>
        <w:pStyle w:val="ad"/>
        <w:numPr>
          <w:ilvl w:val="0"/>
          <w:numId w:val="42"/>
        </w:numPr>
        <w:wordWrap w:val="0"/>
        <w:spacing w:after="24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Major 即界面、性能缺陷、兼容性。 </w:t>
      </w:r>
    </w:p>
    <w:p w14:paraId="36B1ED37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操作界面错误（包括数据窗口内列名定义、含义是否一致）</w:t>
      </w:r>
    </w:p>
    <w:p w14:paraId="62E631A4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边界条件下错误</w:t>
      </w:r>
    </w:p>
    <w:p w14:paraId="340B588A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提示信息错误（包括未给出信息、信息提示错误等）</w:t>
      </w:r>
    </w:p>
    <w:p w14:paraId="3250788E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长时间操作无进度提示</w:t>
      </w:r>
    </w:p>
    <w:p w14:paraId="542DB1EE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系统未优化（性能问题）</w:t>
      </w:r>
    </w:p>
    <w:p w14:paraId="780FE933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光标跳转设置不好，鼠标（光标）定位错误</w:t>
      </w:r>
    </w:p>
    <w:p w14:paraId="15723F64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兼容性问题</w:t>
      </w:r>
    </w:p>
    <w:p w14:paraId="5AF6AE87" w14:textId="77777777" w:rsidR="00C037F6" w:rsidRPr="00764263" w:rsidRDefault="00C037F6" w:rsidP="00C037F6">
      <w:pPr>
        <w:pStyle w:val="ad"/>
        <w:numPr>
          <w:ilvl w:val="0"/>
          <w:numId w:val="42"/>
        </w:numPr>
        <w:wordWrap w:val="0"/>
        <w:spacing w:after="24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Minor 即易用性及建议性问题。</w:t>
      </w:r>
    </w:p>
    <w:p w14:paraId="44924AA8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界面格式等不规范</w:t>
      </w:r>
    </w:p>
    <w:p w14:paraId="3B46F229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辅助说明描述不清楚</w:t>
      </w:r>
    </w:p>
    <w:p w14:paraId="2BC4F4A6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操作时未给用户提示</w:t>
      </w:r>
    </w:p>
    <w:p w14:paraId="3DEA5168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可输入区域和只读区域没有明显的区分标志</w:t>
      </w:r>
    </w:p>
    <w:p w14:paraId="6141D919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个别不影响产品理解的错别字</w:t>
      </w:r>
    </w:p>
    <w:p w14:paraId="36327783" w14:textId="77777777" w:rsidR="00C037F6" w:rsidRPr="00764263" w:rsidRDefault="00C037F6" w:rsidP="00C037F6">
      <w:pPr>
        <w:pStyle w:val="ad"/>
        <w:numPr>
          <w:ilvl w:val="0"/>
          <w:numId w:val="43"/>
        </w:numPr>
        <w:shd w:val="pct10" w:color="auto" w:fill="auto"/>
        <w:wordWrap w:val="0"/>
        <w:spacing w:before="120"/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文字排列不整齐等一些小问题</w:t>
      </w:r>
    </w:p>
    <w:p w14:paraId="491FB7DA" w14:textId="77777777" w:rsidR="00C037F6" w:rsidRPr="00713968" w:rsidRDefault="00C037F6" w:rsidP="00C037F6">
      <w:pPr>
        <w:rPr>
          <w:rFonts w:ascii="Kaiti SC" w:eastAsia="Kaiti SC" w:hAnsi="Kaiti SC" w:cs="Yuppy SC"/>
        </w:rPr>
      </w:pPr>
    </w:p>
    <w:p w14:paraId="60DD092D" w14:textId="77777777" w:rsidR="00C037F6" w:rsidRPr="00182F79" w:rsidRDefault="00C037F6" w:rsidP="00182F79">
      <w:pPr>
        <w:pStyle w:val="21"/>
      </w:pPr>
      <w:bookmarkStart w:id="22" w:name="_Toc525204740"/>
      <w:bookmarkStart w:id="23" w:name="_Toc25302549"/>
      <w:r w:rsidRPr="00182F79">
        <w:rPr>
          <w:rFonts w:hint="eastAsia"/>
        </w:rPr>
        <w:lastRenderedPageBreak/>
        <w:t>准出标准</w:t>
      </w:r>
      <w:bookmarkEnd w:id="22"/>
      <w:bookmarkEnd w:id="23"/>
    </w:p>
    <w:p w14:paraId="1AB5DB2B" w14:textId="77777777" w:rsidR="00C037F6" w:rsidRPr="00764263" w:rsidRDefault="00C037F6" w:rsidP="00C037F6">
      <w:pPr>
        <w:pStyle w:val="ad"/>
        <w:numPr>
          <w:ilvl w:val="0"/>
          <w:numId w:val="40"/>
        </w:numPr>
        <w:ind w:firstLineChars="0"/>
        <w:rPr>
          <w:rFonts w:ascii="Kaiti SC" w:eastAsia="Kaiti SC" w:hAnsi="Kaiti SC" w:cs="Yuppy SC"/>
          <w:szCs w:val="21"/>
        </w:rPr>
      </w:pPr>
      <w:bookmarkStart w:id="24" w:name="OLE_LINK9"/>
      <w:bookmarkStart w:id="25" w:name="OLE_LINK10"/>
      <w:r w:rsidRPr="00764263">
        <w:rPr>
          <w:rFonts w:ascii="Kaiti SC" w:eastAsia="Kaiti SC" w:hAnsi="Kaiti SC" w:cs="Yuppy SC" w:hint="eastAsia"/>
          <w:szCs w:val="21"/>
        </w:rPr>
        <w:t>所有测试用例均已执行；</w:t>
      </w:r>
    </w:p>
    <w:p w14:paraId="4DA5AF9A" w14:textId="77777777" w:rsidR="00C037F6" w:rsidRPr="00764263" w:rsidRDefault="00C037F6" w:rsidP="00C037F6">
      <w:pPr>
        <w:pStyle w:val="ad"/>
        <w:numPr>
          <w:ilvl w:val="0"/>
          <w:numId w:val="40"/>
        </w:numPr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严重程度为</w:t>
      </w:r>
      <w:r w:rsidRPr="00764263">
        <w:rPr>
          <w:rFonts w:ascii="Kaiti SC" w:eastAsia="Kaiti SC" w:hAnsi="Kaiti SC" w:cs="Yuppy SC"/>
          <w:szCs w:val="21"/>
        </w:rPr>
        <w:t>1</w:t>
      </w:r>
      <w:r w:rsidRPr="00764263">
        <w:rPr>
          <w:rFonts w:ascii="Kaiti SC" w:eastAsia="Kaiti SC" w:hAnsi="Kaiti SC" w:cs="Yuppy SC" w:hint="eastAsia"/>
          <w:szCs w:val="21"/>
        </w:rPr>
        <w:t>，</w:t>
      </w:r>
      <w:r w:rsidRPr="00764263">
        <w:rPr>
          <w:rFonts w:ascii="Kaiti SC" w:eastAsia="Kaiti SC" w:hAnsi="Kaiti SC" w:cs="Yuppy SC"/>
          <w:szCs w:val="21"/>
        </w:rPr>
        <w:t>2</w:t>
      </w:r>
      <w:r w:rsidRPr="00764263">
        <w:rPr>
          <w:rFonts w:ascii="Kaiti SC" w:eastAsia="Kaiti SC" w:hAnsi="Kaiti SC" w:cs="Yuppy SC" w:hint="eastAsia"/>
          <w:szCs w:val="21"/>
        </w:rPr>
        <w:t>级的缺陷全部关闭；</w:t>
      </w:r>
    </w:p>
    <w:p w14:paraId="684E7C83" w14:textId="77777777" w:rsidR="00C037F6" w:rsidRPr="00764263" w:rsidRDefault="00C037F6" w:rsidP="00C037F6">
      <w:pPr>
        <w:pStyle w:val="ad"/>
        <w:numPr>
          <w:ilvl w:val="0"/>
          <w:numId w:val="40"/>
        </w:numPr>
        <w:ind w:firstLineChars="0"/>
        <w:rPr>
          <w:rFonts w:ascii="Kaiti SC" w:eastAsia="Kaiti SC" w:hAnsi="Kaiti SC" w:cs="Yuppy SC"/>
          <w:szCs w:val="21"/>
        </w:rPr>
      </w:pPr>
      <w:bookmarkStart w:id="26" w:name="OLE_LINK83"/>
      <w:bookmarkStart w:id="27" w:name="OLE_LINK84"/>
      <w:r w:rsidRPr="00764263">
        <w:rPr>
          <w:rFonts w:ascii="Kaiti SC" w:eastAsia="Kaiti SC" w:hAnsi="Kaiti SC" w:cs="Yuppy SC" w:hint="eastAsia"/>
          <w:szCs w:val="21"/>
        </w:rPr>
        <w:t>严重程度为</w:t>
      </w:r>
      <w:r w:rsidRPr="00764263">
        <w:rPr>
          <w:rFonts w:ascii="Kaiti SC" w:eastAsia="Kaiti SC" w:hAnsi="Kaiti SC" w:cs="Yuppy SC"/>
          <w:szCs w:val="21"/>
        </w:rPr>
        <w:t>3</w:t>
      </w:r>
      <w:r w:rsidRPr="00764263">
        <w:rPr>
          <w:rFonts w:ascii="Kaiti SC" w:eastAsia="Kaiti SC" w:hAnsi="Kaiti SC" w:cs="Yuppy SC" w:hint="eastAsia"/>
          <w:szCs w:val="21"/>
        </w:rPr>
        <w:t>级的缺陷关闭数大于</w:t>
      </w:r>
      <w:r w:rsidRPr="00764263">
        <w:rPr>
          <w:rFonts w:ascii="Kaiti SC" w:eastAsia="Kaiti SC" w:hAnsi="Kaiti SC" w:cs="Yuppy SC"/>
          <w:szCs w:val="21"/>
        </w:rPr>
        <w:t>80%</w:t>
      </w:r>
      <w:r w:rsidRPr="00764263">
        <w:rPr>
          <w:rFonts w:ascii="Kaiti SC" w:eastAsia="Kaiti SC" w:hAnsi="Kaiti SC" w:cs="Yuppy SC" w:hint="eastAsia"/>
          <w:szCs w:val="21"/>
        </w:rPr>
        <w:t>；</w:t>
      </w:r>
    </w:p>
    <w:p w14:paraId="260B9811" w14:textId="77777777" w:rsidR="00C037F6" w:rsidRPr="00764263" w:rsidRDefault="00C037F6" w:rsidP="00C037F6">
      <w:pPr>
        <w:pStyle w:val="ad"/>
        <w:numPr>
          <w:ilvl w:val="0"/>
          <w:numId w:val="40"/>
        </w:numPr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严重程度为</w:t>
      </w:r>
      <w:r w:rsidRPr="00764263">
        <w:rPr>
          <w:rFonts w:ascii="Kaiti SC" w:eastAsia="Kaiti SC" w:hAnsi="Kaiti SC" w:cs="Yuppy SC"/>
          <w:szCs w:val="21"/>
        </w:rPr>
        <w:t>4</w:t>
      </w:r>
      <w:r w:rsidRPr="00764263">
        <w:rPr>
          <w:rFonts w:ascii="Kaiti SC" w:eastAsia="Kaiti SC" w:hAnsi="Kaiti SC" w:cs="Yuppy SC" w:hint="eastAsia"/>
          <w:szCs w:val="21"/>
        </w:rPr>
        <w:t>级的缺陷关闭数大于</w:t>
      </w:r>
      <w:r w:rsidRPr="00764263">
        <w:rPr>
          <w:rFonts w:ascii="Kaiti SC" w:eastAsia="Kaiti SC" w:hAnsi="Kaiti SC" w:cs="Yuppy SC"/>
          <w:szCs w:val="21"/>
        </w:rPr>
        <w:t>60%</w:t>
      </w:r>
      <w:r w:rsidRPr="00764263">
        <w:rPr>
          <w:rFonts w:ascii="Kaiti SC" w:eastAsia="Kaiti SC" w:hAnsi="Kaiti SC" w:cs="Yuppy SC" w:hint="eastAsia"/>
          <w:szCs w:val="21"/>
        </w:rPr>
        <w:t>；</w:t>
      </w:r>
    </w:p>
    <w:bookmarkEnd w:id="26"/>
    <w:bookmarkEnd w:id="27"/>
    <w:p w14:paraId="25D57BED" w14:textId="77777777" w:rsidR="00C037F6" w:rsidRPr="00764263" w:rsidRDefault="00C037F6" w:rsidP="00C037F6">
      <w:pPr>
        <w:pStyle w:val="ad"/>
        <w:numPr>
          <w:ilvl w:val="0"/>
          <w:numId w:val="40"/>
        </w:numPr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严重程度为</w:t>
      </w:r>
      <w:r w:rsidRPr="00764263">
        <w:rPr>
          <w:rFonts w:ascii="Kaiti SC" w:eastAsia="Kaiti SC" w:hAnsi="Kaiti SC" w:cs="Yuppy SC"/>
          <w:szCs w:val="21"/>
        </w:rPr>
        <w:t>1</w:t>
      </w:r>
      <w:r w:rsidRPr="00764263">
        <w:rPr>
          <w:rFonts w:ascii="Kaiti SC" w:eastAsia="Kaiti SC" w:hAnsi="Kaiti SC" w:cs="Yuppy SC" w:hint="eastAsia"/>
          <w:szCs w:val="21"/>
        </w:rPr>
        <w:t>，</w:t>
      </w:r>
      <w:r w:rsidRPr="00764263">
        <w:rPr>
          <w:rFonts w:ascii="Kaiti SC" w:eastAsia="Kaiti SC" w:hAnsi="Kaiti SC" w:cs="Yuppy SC"/>
          <w:szCs w:val="21"/>
        </w:rPr>
        <w:t>2</w:t>
      </w:r>
      <w:r w:rsidRPr="00764263">
        <w:rPr>
          <w:rFonts w:ascii="Kaiti SC" w:eastAsia="Kaiti SC" w:hAnsi="Kaiti SC" w:cs="Yuppy SC" w:hint="eastAsia"/>
          <w:szCs w:val="21"/>
        </w:rPr>
        <w:t>级的未解决缺陷已有处理计划；</w:t>
      </w:r>
    </w:p>
    <w:p w14:paraId="09FFEBF9" w14:textId="77777777" w:rsidR="00C037F6" w:rsidRPr="00764263" w:rsidRDefault="00C037F6" w:rsidP="00C037F6">
      <w:pPr>
        <w:pStyle w:val="ad"/>
        <w:numPr>
          <w:ilvl w:val="0"/>
          <w:numId w:val="40"/>
        </w:numPr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测试报告通过审批；</w:t>
      </w:r>
    </w:p>
    <w:p w14:paraId="3A0C5DC3" w14:textId="77777777" w:rsidR="00C037F6" w:rsidRPr="00182F79" w:rsidRDefault="00C037F6" w:rsidP="00182F79">
      <w:pPr>
        <w:pStyle w:val="21"/>
      </w:pPr>
      <w:bookmarkStart w:id="28" w:name="_Toc525204741"/>
      <w:bookmarkStart w:id="29" w:name="_Toc25302550"/>
      <w:bookmarkEnd w:id="24"/>
      <w:bookmarkEnd w:id="25"/>
      <w:r w:rsidRPr="00182F79">
        <w:rPr>
          <w:rFonts w:hint="eastAsia"/>
        </w:rPr>
        <w:t>中止标准</w:t>
      </w:r>
      <w:bookmarkEnd w:id="28"/>
      <w:bookmarkEnd w:id="29"/>
    </w:p>
    <w:bookmarkEnd w:id="19"/>
    <w:bookmarkEnd w:id="20"/>
    <w:bookmarkEnd w:id="21"/>
    <w:p w14:paraId="0775E56C" w14:textId="77777777" w:rsidR="00C037F6" w:rsidRPr="00764263" w:rsidRDefault="00C037F6" w:rsidP="00C037F6">
      <w:pPr>
        <w:pStyle w:val="ad"/>
        <w:numPr>
          <w:ilvl w:val="0"/>
          <w:numId w:val="41"/>
        </w:numPr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/>
          <w:szCs w:val="21"/>
        </w:rPr>
        <w:t>1</w:t>
      </w:r>
      <w:r w:rsidRPr="00764263">
        <w:rPr>
          <w:rFonts w:ascii="Kaiti SC" w:eastAsia="Kaiti SC" w:hAnsi="Kaiti SC" w:cs="Yuppy SC" w:hint="eastAsia"/>
          <w:szCs w:val="21"/>
        </w:rPr>
        <w:t>级缺陷造成系统无法运行，并经开发确认短时间（</w:t>
      </w:r>
      <w:r w:rsidRPr="00764263">
        <w:rPr>
          <w:rFonts w:ascii="Kaiti SC" w:eastAsia="Kaiti SC" w:hAnsi="Kaiti SC" w:cs="Yuppy SC"/>
          <w:szCs w:val="21"/>
        </w:rPr>
        <w:t>3</w:t>
      </w:r>
      <w:r w:rsidRPr="00764263">
        <w:rPr>
          <w:rFonts w:ascii="Kaiti SC" w:eastAsia="Kaiti SC" w:hAnsi="Kaiti SC" w:cs="Yuppy SC" w:hint="eastAsia"/>
          <w:szCs w:val="21"/>
        </w:rPr>
        <w:t>日）内无法修复；</w:t>
      </w:r>
    </w:p>
    <w:p w14:paraId="50EF2312" w14:textId="77777777" w:rsidR="00C037F6" w:rsidRPr="00764263" w:rsidRDefault="00C037F6" w:rsidP="00C037F6">
      <w:pPr>
        <w:pStyle w:val="ad"/>
        <w:numPr>
          <w:ilvl w:val="0"/>
          <w:numId w:val="41"/>
        </w:numPr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单个功能点</w:t>
      </w:r>
      <w:r w:rsidRPr="00764263">
        <w:rPr>
          <w:rFonts w:ascii="Kaiti SC" w:eastAsia="Kaiti SC" w:hAnsi="Kaiti SC" w:cs="Yuppy SC"/>
          <w:szCs w:val="21"/>
        </w:rPr>
        <w:t>80%</w:t>
      </w:r>
      <w:r w:rsidRPr="00764263">
        <w:rPr>
          <w:rFonts w:ascii="Kaiti SC" w:eastAsia="Kaiti SC" w:hAnsi="Kaiti SC" w:cs="Yuppy SC" w:hint="eastAsia"/>
          <w:szCs w:val="21"/>
        </w:rPr>
        <w:t>测试用例数发现</w:t>
      </w:r>
      <w:r w:rsidRPr="00764263">
        <w:rPr>
          <w:rFonts w:ascii="Kaiti SC" w:eastAsia="Kaiti SC" w:hAnsi="Kaiti SC" w:cs="Yuppy SC"/>
          <w:szCs w:val="21"/>
        </w:rPr>
        <w:t>2</w:t>
      </w:r>
      <w:r w:rsidRPr="00764263">
        <w:rPr>
          <w:rFonts w:ascii="Kaiti SC" w:eastAsia="Kaiti SC" w:hAnsi="Kaiti SC" w:cs="Yuppy SC" w:hint="eastAsia"/>
          <w:szCs w:val="21"/>
        </w:rPr>
        <w:t>级以上（包括</w:t>
      </w:r>
      <w:r w:rsidRPr="00764263">
        <w:rPr>
          <w:rFonts w:ascii="Kaiti SC" w:eastAsia="Kaiti SC" w:hAnsi="Kaiti SC" w:cs="Yuppy SC"/>
          <w:szCs w:val="21"/>
        </w:rPr>
        <w:t>2</w:t>
      </w:r>
      <w:r w:rsidRPr="00764263">
        <w:rPr>
          <w:rFonts w:ascii="Kaiti SC" w:eastAsia="Kaiti SC" w:hAnsi="Kaiti SC" w:cs="Yuppy SC" w:hint="eastAsia"/>
          <w:szCs w:val="21"/>
        </w:rPr>
        <w:t>级）缺陷；</w:t>
      </w:r>
    </w:p>
    <w:p w14:paraId="01214448" w14:textId="77777777" w:rsidR="00C037F6" w:rsidRPr="00764263" w:rsidRDefault="00C037F6" w:rsidP="00C037F6">
      <w:pPr>
        <w:pStyle w:val="ad"/>
        <w:numPr>
          <w:ilvl w:val="0"/>
          <w:numId w:val="41"/>
        </w:numPr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需求重大变更；</w:t>
      </w:r>
    </w:p>
    <w:p w14:paraId="7445305B" w14:textId="77777777" w:rsidR="00C037F6" w:rsidRPr="00764263" w:rsidRDefault="00C037F6" w:rsidP="00C037F6">
      <w:pPr>
        <w:pStyle w:val="ad"/>
        <w:numPr>
          <w:ilvl w:val="0"/>
          <w:numId w:val="41"/>
        </w:numPr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开发重大修改；</w:t>
      </w:r>
    </w:p>
    <w:p w14:paraId="1D5D07BA" w14:textId="77777777" w:rsidR="00C037F6" w:rsidRPr="00764263" w:rsidRDefault="00C037F6" w:rsidP="00C037F6">
      <w:pPr>
        <w:pStyle w:val="ad"/>
        <w:numPr>
          <w:ilvl w:val="0"/>
          <w:numId w:val="41"/>
        </w:numPr>
        <w:ind w:firstLineChars="0"/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如存在严重程度为</w:t>
      </w:r>
      <w:r w:rsidRPr="00764263">
        <w:rPr>
          <w:rFonts w:ascii="Kaiti SC" w:eastAsia="Kaiti SC" w:hAnsi="Kaiti SC" w:cs="Yuppy SC"/>
          <w:szCs w:val="21"/>
        </w:rPr>
        <w:t>2</w:t>
      </w:r>
      <w:r w:rsidRPr="00764263">
        <w:rPr>
          <w:rFonts w:ascii="Kaiti SC" w:eastAsia="Kaiti SC" w:hAnsi="Kaiti SC" w:cs="Yuppy SC" w:hint="eastAsia"/>
          <w:szCs w:val="21"/>
        </w:rPr>
        <w:t>级（包括</w:t>
      </w:r>
      <w:r w:rsidRPr="00764263">
        <w:rPr>
          <w:rFonts w:ascii="Kaiti SC" w:eastAsia="Kaiti SC" w:hAnsi="Kaiti SC" w:cs="Yuppy SC"/>
          <w:szCs w:val="21"/>
        </w:rPr>
        <w:t>2</w:t>
      </w:r>
      <w:r w:rsidRPr="00764263">
        <w:rPr>
          <w:rFonts w:ascii="Kaiti SC" w:eastAsia="Kaiti SC" w:hAnsi="Kaiti SC" w:cs="Yuppy SC" w:hint="eastAsia"/>
          <w:szCs w:val="21"/>
        </w:rPr>
        <w:t>级）以上的未解决缺陷，已将风险通知需求方和运维方，并同意中止；</w:t>
      </w:r>
    </w:p>
    <w:p w14:paraId="14FE228B" w14:textId="77777777" w:rsidR="00C037F6" w:rsidRPr="00764263" w:rsidRDefault="00C037F6" w:rsidP="00C037F6">
      <w:pPr>
        <w:rPr>
          <w:rFonts w:ascii="Kaiti SC" w:eastAsia="Kaiti SC" w:hAnsi="Kaiti SC"/>
          <w:sz w:val="22"/>
          <w:szCs w:val="24"/>
        </w:rPr>
      </w:pPr>
      <w:r w:rsidRPr="00764263">
        <w:rPr>
          <w:rFonts w:ascii="Kaiti SC" w:eastAsia="Kaiti SC" w:hAnsi="Kaiti SC"/>
          <w:sz w:val="22"/>
          <w:szCs w:val="24"/>
        </w:rPr>
        <w:fldChar w:fldCharType="begin"/>
      </w:r>
      <w:r w:rsidRPr="00764263">
        <w:rPr>
          <w:rFonts w:ascii="Kaiti SC" w:eastAsia="Kaiti SC" w:hAnsi="Kaiti SC"/>
          <w:sz w:val="22"/>
          <w:szCs w:val="24"/>
        </w:rPr>
        <w:instrText xml:space="preserve"> INCLUDEPICTURE "/var/folders/c0/bct7f9gs0k73fqbylvt50b5w0000gn/T/com.microsoft.Word/WebArchiveCopyPasteTempFiles/page1image1727232" \* MERGEFORMATINET </w:instrText>
      </w:r>
      <w:r w:rsidRPr="00764263">
        <w:rPr>
          <w:rFonts w:ascii="Kaiti SC" w:eastAsia="Kaiti SC" w:hAnsi="Kaiti SC"/>
          <w:sz w:val="22"/>
          <w:szCs w:val="24"/>
        </w:rPr>
        <w:fldChar w:fldCharType="end"/>
      </w:r>
    </w:p>
    <w:p w14:paraId="747FFC45" w14:textId="77777777" w:rsidR="00C037F6" w:rsidRPr="00713968" w:rsidRDefault="00C037F6" w:rsidP="00C037F6">
      <w:pPr>
        <w:rPr>
          <w:rFonts w:ascii="Kaiti SC" w:eastAsia="Kaiti SC" w:hAnsi="Kaiti SC" w:cs="Yuppy SC"/>
          <w:sz w:val="20"/>
          <w:szCs w:val="20"/>
        </w:rPr>
      </w:pPr>
    </w:p>
    <w:p w14:paraId="6CFDD1BC" w14:textId="77777777" w:rsidR="00C037F6" w:rsidRPr="00713968" w:rsidRDefault="00C037F6" w:rsidP="00C037F6">
      <w:pPr>
        <w:pStyle w:val="1"/>
        <w:spacing w:line="360" w:lineRule="auto"/>
      </w:pPr>
      <w:bookmarkStart w:id="30" w:name="_Toc525204743"/>
      <w:bookmarkStart w:id="31" w:name="_Toc25302551"/>
      <w:r w:rsidRPr="00713968">
        <w:rPr>
          <w:rFonts w:hint="eastAsia"/>
        </w:rPr>
        <w:t>质量控制范围</w:t>
      </w:r>
      <w:bookmarkEnd w:id="30"/>
      <w:bookmarkEnd w:id="31"/>
    </w:p>
    <w:p w14:paraId="6063FE13" w14:textId="77777777" w:rsidR="00C037F6" w:rsidRPr="00764263" w:rsidRDefault="00C037F6" w:rsidP="00C037F6">
      <w:pPr>
        <w:rPr>
          <w:rFonts w:ascii="Kaiti SC" w:eastAsia="Kaiti SC" w:hAnsi="Kaiti SC" w:cs="Yuppy SC"/>
          <w:szCs w:val="21"/>
        </w:rPr>
      </w:pPr>
      <w:r w:rsidRPr="00764263">
        <w:rPr>
          <w:rFonts w:ascii="Kaiti SC" w:eastAsia="Kaiti SC" w:hAnsi="Kaiti SC" w:cs="Yuppy SC" w:hint="eastAsia"/>
          <w:szCs w:val="21"/>
        </w:rPr>
        <w:t>本次测试修正范围涉及以下模块，模块范围制定标准以需求说明书和系统固有功能为蓝本制定。</w:t>
      </w:r>
    </w:p>
    <w:p w14:paraId="77170494" w14:textId="77777777" w:rsidR="00C037F6" w:rsidRDefault="00C037F6" w:rsidP="00C037F6">
      <w:pPr>
        <w:rPr>
          <w:rFonts w:ascii="Kaiti SC" w:eastAsia="Kaiti SC" w:hAnsi="Kaiti SC" w:cs="Yuppy SC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08"/>
        <w:gridCol w:w="1817"/>
        <w:gridCol w:w="1082"/>
        <w:gridCol w:w="1757"/>
        <w:gridCol w:w="1758"/>
      </w:tblGrid>
      <w:tr w:rsidR="00C037F6" w:rsidRPr="00C81404" w14:paraId="10B04B35" w14:textId="77777777" w:rsidTr="002D070B">
        <w:tc>
          <w:tcPr>
            <w:tcW w:w="2263" w:type="dxa"/>
            <w:vAlign w:val="center"/>
          </w:tcPr>
          <w:p w14:paraId="49178E43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color w:val="000000"/>
                <w:szCs w:val="21"/>
              </w:rPr>
              <w:lastRenderedPageBreak/>
              <w:t>模块</w:t>
            </w:r>
          </w:p>
        </w:tc>
        <w:tc>
          <w:tcPr>
            <w:tcW w:w="1985" w:type="dxa"/>
            <w:vAlign w:val="center"/>
          </w:tcPr>
          <w:p w14:paraId="27B97AC8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color w:val="000000"/>
                <w:szCs w:val="21"/>
              </w:rPr>
              <w:t>追踪</w:t>
            </w:r>
          </w:p>
        </w:tc>
        <w:tc>
          <w:tcPr>
            <w:tcW w:w="1161" w:type="dxa"/>
            <w:vAlign w:val="center"/>
          </w:tcPr>
          <w:p w14:paraId="11A8075A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color w:val="000000"/>
                <w:szCs w:val="21"/>
              </w:rPr>
              <w:t>关键性</w:t>
            </w:r>
          </w:p>
        </w:tc>
        <w:tc>
          <w:tcPr>
            <w:tcW w:w="1803" w:type="dxa"/>
            <w:vAlign w:val="center"/>
          </w:tcPr>
          <w:p w14:paraId="762EC01D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color w:val="000000"/>
                <w:szCs w:val="21"/>
              </w:rPr>
              <w:t>开始时间</w:t>
            </w:r>
          </w:p>
        </w:tc>
        <w:tc>
          <w:tcPr>
            <w:tcW w:w="1804" w:type="dxa"/>
            <w:vAlign w:val="center"/>
          </w:tcPr>
          <w:p w14:paraId="7A8D101E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color w:val="000000"/>
                <w:szCs w:val="21"/>
              </w:rPr>
              <w:t>结束时间</w:t>
            </w:r>
          </w:p>
        </w:tc>
      </w:tr>
      <w:tr w:rsidR="00C037F6" w:rsidRPr="00C81404" w14:paraId="26011CA9" w14:textId="77777777" w:rsidTr="002D070B">
        <w:tc>
          <w:tcPr>
            <w:tcW w:w="2263" w:type="dxa"/>
          </w:tcPr>
          <w:p w14:paraId="5641F0EA" w14:textId="77777777" w:rsidR="00C037F6" w:rsidRPr="00C81404" w:rsidRDefault="00C037F6" w:rsidP="002D070B">
            <w:pPr>
              <w:rPr>
                <w:rFonts w:ascii="Kaiti SC" w:eastAsia="Kaiti SC" w:hAnsi="Kaiti SC" w:cs="Yuppy SC"/>
                <w:szCs w:val="21"/>
              </w:rPr>
            </w:pPr>
            <w:bookmarkStart w:id="32" w:name="_Hlk23942935"/>
            <w:r w:rsidRPr="00C81404">
              <w:rPr>
                <w:rFonts w:ascii="Kaiti SC" w:eastAsia="Kaiti SC" w:hAnsi="Kaiti SC" w:cs="Yuppy SC" w:hint="eastAsia"/>
                <w:szCs w:val="21"/>
              </w:rPr>
              <w:t>资产管理</w:t>
            </w:r>
          </w:p>
        </w:tc>
        <w:tc>
          <w:tcPr>
            <w:tcW w:w="1985" w:type="dxa"/>
          </w:tcPr>
          <w:p w14:paraId="3AC437D8" w14:textId="77777777" w:rsidR="00C037F6" w:rsidRPr="00C81404" w:rsidRDefault="00C037F6" w:rsidP="002D070B">
            <w:pPr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hint="eastAsia"/>
                <w:color w:val="000000"/>
                <w:szCs w:val="21"/>
              </w:rPr>
              <w:t>测试其功能正确性</w:t>
            </w:r>
          </w:p>
        </w:tc>
        <w:tc>
          <w:tcPr>
            <w:tcW w:w="1161" w:type="dxa"/>
          </w:tcPr>
          <w:p w14:paraId="149F3675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关键</w:t>
            </w:r>
          </w:p>
        </w:tc>
        <w:tc>
          <w:tcPr>
            <w:tcW w:w="1803" w:type="dxa"/>
          </w:tcPr>
          <w:p w14:paraId="3AF8E9F1" w14:textId="22314C72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019/10/</w:t>
            </w:r>
            <w:r w:rsidR="00C66574">
              <w:rPr>
                <w:rFonts w:ascii="Kaiti SC" w:eastAsia="Kaiti SC" w:hAnsi="Kaiti SC" w:cs="Yuppy SC"/>
                <w:szCs w:val="21"/>
              </w:rPr>
              <w:t>16</w:t>
            </w:r>
          </w:p>
        </w:tc>
        <w:tc>
          <w:tcPr>
            <w:tcW w:w="1804" w:type="dxa"/>
          </w:tcPr>
          <w:p w14:paraId="7A33884E" w14:textId="64F7E05F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</w:t>
            </w:r>
            <w:r w:rsidR="00C66574">
              <w:rPr>
                <w:rFonts w:ascii="Kaiti SC" w:eastAsia="Kaiti SC" w:hAnsi="Kaiti SC" w:cs="Yuppy SC"/>
                <w:szCs w:val="21"/>
              </w:rPr>
              <w:t>0</w:t>
            </w:r>
            <w:r w:rsidRPr="00C81404">
              <w:rPr>
                <w:rFonts w:ascii="Kaiti SC" w:eastAsia="Kaiti SC" w:hAnsi="Kaiti SC" w:cs="Yuppy SC"/>
                <w:szCs w:val="21"/>
              </w:rPr>
              <w:t>/</w:t>
            </w:r>
            <w:r w:rsidR="00C66574">
              <w:rPr>
                <w:rFonts w:ascii="Kaiti SC" w:eastAsia="Kaiti SC" w:hAnsi="Kaiti SC" w:cs="Yuppy SC"/>
                <w:szCs w:val="21"/>
              </w:rPr>
              <w:t>25</w:t>
            </w:r>
          </w:p>
        </w:tc>
      </w:tr>
      <w:tr w:rsidR="00C037F6" w:rsidRPr="00C81404" w14:paraId="7FD25C07" w14:textId="77777777" w:rsidTr="002D070B">
        <w:tc>
          <w:tcPr>
            <w:tcW w:w="2263" w:type="dxa"/>
          </w:tcPr>
          <w:p w14:paraId="13B550D8" w14:textId="77777777" w:rsidR="00C037F6" w:rsidRPr="00C81404" w:rsidRDefault="00C037F6" w:rsidP="002D070B">
            <w:pPr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黑名单管理</w:t>
            </w:r>
          </w:p>
        </w:tc>
        <w:tc>
          <w:tcPr>
            <w:tcW w:w="1985" w:type="dxa"/>
          </w:tcPr>
          <w:p w14:paraId="2DEB32F4" w14:textId="77777777" w:rsidR="00C037F6" w:rsidRPr="00C81404" w:rsidRDefault="00C037F6" w:rsidP="002D070B">
            <w:pPr>
              <w:rPr>
                <w:szCs w:val="21"/>
              </w:rPr>
            </w:pPr>
            <w:r w:rsidRPr="00C81404">
              <w:rPr>
                <w:rFonts w:ascii="Kaiti SC" w:eastAsia="Kaiti SC" w:hAnsi="Kaiti SC" w:hint="eastAsia"/>
                <w:color w:val="000000"/>
                <w:szCs w:val="21"/>
              </w:rPr>
              <w:t>测试其功能正确性</w:t>
            </w:r>
          </w:p>
        </w:tc>
        <w:tc>
          <w:tcPr>
            <w:tcW w:w="1161" w:type="dxa"/>
          </w:tcPr>
          <w:p w14:paraId="330E953B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关键</w:t>
            </w:r>
          </w:p>
        </w:tc>
        <w:tc>
          <w:tcPr>
            <w:tcW w:w="1803" w:type="dxa"/>
          </w:tcPr>
          <w:p w14:paraId="517FC310" w14:textId="7AB66779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019/10/</w:t>
            </w:r>
            <w:r w:rsidR="006B5C77">
              <w:rPr>
                <w:rFonts w:ascii="Kaiti SC" w:eastAsia="Kaiti SC" w:hAnsi="Kaiti SC" w:cs="Yuppy SC"/>
                <w:szCs w:val="21"/>
              </w:rPr>
              <w:t>16</w:t>
            </w:r>
          </w:p>
        </w:tc>
        <w:tc>
          <w:tcPr>
            <w:tcW w:w="1804" w:type="dxa"/>
          </w:tcPr>
          <w:p w14:paraId="2D6B135B" w14:textId="2AD9D1D9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</w:t>
            </w:r>
            <w:r w:rsidR="00C13B5B">
              <w:rPr>
                <w:rFonts w:ascii="Kaiti SC" w:eastAsia="Kaiti SC" w:hAnsi="Kaiti SC" w:cs="Yuppy SC"/>
                <w:szCs w:val="21"/>
              </w:rPr>
              <w:t>0</w:t>
            </w:r>
            <w:r w:rsidRPr="00C81404">
              <w:rPr>
                <w:rFonts w:ascii="Kaiti SC" w:eastAsia="Kaiti SC" w:hAnsi="Kaiti SC" w:cs="Yuppy SC"/>
                <w:szCs w:val="21"/>
              </w:rPr>
              <w:t>/</w:t>
            </w:r>
            <w:r w:rsidR="00C13B5B">
              <w:rPr>
                <w:rFonts w:ascii="Kaiti SC" w:eastAsia="Kaiti SC" w:hAnsi="Kaiti SC" w:cs="Yuppy SC"/>
                <w:szCs w:val="21"/>
              </w:rPr>
              <w:t>25</w:t>
            </w:r>
          </w:p>
        </w:tc>
      </w:tr>
      <w:tr w:rsidR="00C037F6" w:rsidRPr="00C81404" w14:paraId="522890BA" w14:textId="77777777" w:rsidTr="002D070B">
        <w:tc>
          <w:tcPr>
            <w:tcW w:w="2263" w:type="dxa"/>
          </w:tcPr>
          <w:p w14:paraId="44216DCE" w14:textId="77777777" w:rsidR="00C037F6" w:rsidRPr="00C81404" w:rsidRDefault="00C037F6" w:rsidP="002D070B">
            <w:pPr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日志分类管理</w:t>
            </w:r>
          </w:p>
        </w:tc>
        <w:tc>
          <w:tcPr>
            <w:tcW w:w="1985" w:type="dxa"/>
          </w:tcPr>
          <w:p w14:paraId="517E5C04" w14:textId="77777777" w:rsidR="00C037F6" w:rsidRPr="00C81404" w:rsidRDefault="00C037F6" w:rsidP="002D070B">
            <w:pPr>
              <w:rPr>
                <w:szCs w:val="21"/>
              </w:rPr>
            </w:pPr>
            <w:r w:rsidRPr="00C81404">
              <w:rPr>
                <w:rFonts w:ascii="Kaiti SC" w:eastAsia="Kaiti SC" w:hAnsi="Kaiti SC" w:hint="eastAsia"/>
                <w:color w:val="000000"/>
                <w:szCs w:val="21"/>
              </w:rPr>
              <w:t>测试其功能正确性</w:t>
            </w:r>
          </w:p>
        </w:tc>
        <w:tc>
          <w:tcPr>
            <w:tcW w:w="1161" w:type="dxa"/>
          </w:tcPr>
          <w:p w14:paraId="779CD9AB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一般</w:t>
            </w:r>
          </w:p>
        </w:tc>
        <w:tc>
          <w:tcPr>
            <w:tcW w:w="1803" w:type="dxa"/>
          </w:tcPr>
          <w:p w14:paraId="57577B9E" w14:textId="0DD22ADB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019/10/</w:t>
            </w:r>
            <w:r w:rsidR="005C0374">
              <w:rPr>
                <w:rFonts w:ascii="Kaiti SC" w:eastAsia="Kaiti SC" w:hAnsi="Kaiti SC" w:cs="Yuppy SC"/>
                <w:szCs w:val="21"/>
              </w:rPr>
              <w:t>16</w:t>
            </w:r>
          </w:p>
        </w:tc>
        <w:tc>
          <w:tcPr>
            <w:tcW w:w="1804" w:type="dxa"/>
          </w:tcPr>
          <w:p w14:paraId="522E3809" w14:textId="1646DF43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</w:t>
            </w:r>
            <w:r w:rsidR="007A1265">
              <w:rPr>
                <w:rFonts w:ascii="Kaiti SC" w:eastAsia="Kaiti SC" w:hAnsi="Kaiti SC" w:cs="Yuppy SC"/>
                <w:szCs w:val="21"/>
              </w:rPr>
              <w:t>0</w:t>
            </w:r>
            <w:r w:rsidRPr="00C81404">
              <w:rPr>
                <w:rFonts w:ascii="Kaiti SC" w:eastAsia="Kaiti SC" w:hAnsi="Kaiti SC" w:cs="Yuppy SC"/>
                <w:szCs w:val="21"/>
              </w:rPr>
              <w:t>/</w:t>
            </w:r>
            <w:r w:rsidR="007A1265">
              <w:rPr>
                <w:rFonts w:ascii="Kaiti SC" w:eastAsia="Kaiti SC" w:hAnsi="Kaiti SC" w:cs="Yuppy SC"/>
                <w:szCs w:val="21"/>
              </w:rPr>
              <w:t>25</w:t>
            </w:r>
          </w:p>
        </w:tc>
      </w:tr>
      <w:tr w:rsidR="00C037F6" w:rsidRPr="00C81404" w14:paraId="35B61375" w14:textId="77777777" w:rsidTr="002D070B">
        <w:tc>
          <w:tcPr>
            <w:tcW w:w="2263" w:type="dxa"/>
          </w:tcPr>
          <w:p w14:paraId="79451924" w14:textId="77777777" w:rsidR="00C037F6" w:rsidRPr="00C81404" w:rsidRDefault="00C037F6" w:rsidP="002D070B">
            <w:pPr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统计及分析</w:t>
            </w:r>
          </w:p>
        </w:tc>
        <w:tc>
          <w:tcPr>
            <w:tcW w:w="1985" w:type="dxa"/>
          </w:tcPr>
          <w:p w14:paraId="6AE277A8" w14:textId="77777777" w:rsidR="00C037F6" w:rsidRPr="00C81404" w:rsidRDefault="00C037F6" w:rsidP="002D070B">
            <w:pPr>
              <w:rPr>
                <w:szCs w:val="21"/>
              </w:rPr>
            </w:pPr>
            <w:r w:rsidRPr="00C81404">
              <w:rPr>
                <w:rFonts w:ascii="Kaiti SC" w:eastAsia="Kaiti SC" w:hAnsi="Kaiti SC" w:hint="eastAsia"/>
                <w:color w:val="000000"/>
                <w:szCs w:val="21"/>
              </w:rPr>
              <w:t>测试其功能正确性</w:t>
            </w:r>
          </w:p>
        </w:tc>
        <w:tc>
          <w:tcPr>
            <w:tcW w:w="1161" w:type="dxa"/>
          </w:tcPr>
          <w:p w14:paraId="0D15525C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一般</w:t>
            </w:r>
          </w:p>
        </w:tc>
        <w:tc>
          <w:tcPr>
            <w:tcW w:w="1803" w:type="dxa"/>
          </w:tcPr>
          <w:p w14:paraId="06053D50" w14:textId="131604FF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019/10/</w:t>
            </w:r>
            <w:r w:rsidR="004D72CE">
              <w:rPr>
                <w:rFonts w:ascii="Kaiti SC" w:eastAsia="Kaiti SC" w:hAnsi="Kaiti SC" w:cs="Yuppy SC"/>
                <w:szCs w:val="21"/>
              </w:rPr>
              <w:t>16</w:t>
            </w:r>
          </w:p>
        </w:tc>
        <w:tc>
          <w:tcPr>
            <w:tcW w:w="1804" w:type="dxa"/>
          </w:tcPr>
          <w:p w14:paraId="120DC7C9" w14:textId="135DDF94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</w:t>
            </w:r>
            <w:r w:rsidR="004D72CE">
              <w:rPr>
                <w:rFonts w:ascii="Kaiti SC" w:eastAsia="Kaiti SC" w:hAnsi="Kaiti SC" w:cs="Yuppy SC"/>
                <w:szCs w:val="21"/>
              </w:rPr>
              <w:t>0</w:t>
            </w:r>
            <w:r w:rsidRPr="00C81404">
              <w:rPr>
                <w:rFonts w:ascii="Kaiti SC" w:eastAsia="Kaiti SC" w:hAnsi="Kaiti SC" w:cs="Yuppy SC"/>
                <w:szCs w:val="21"/>
              </w:rPr>
              <w:t>/</w:t>
            </w:r>
            <w:r w:rsidR="004D72CE">
              <w:rPr>
                <w:rFonts w:ascii="Kaiti SC" w:eastAsia="Kaiti SC" w:hAnsi="Kaiti SC" w:cs="Yuppy SC"/>
                <w:szCs w:val="21"/>
              </w:rPr>
              <w:t>25</w:t>
            </w:r>
          </w:p>
        </w:tc>
      </w:tr>
      <w:tr w:rsidR="00C037F6" w:rsidRPr="00C81404" w14:paraId="7CB184F3" w14:textId="77777777" w:rsidTr="002D070B">
        <w:tc>
          <w:tcPr>
            <w:tcW w:w="2263" w:type="dxa"/>
          </w:tcPr>
          <w:p w14:paraId="25153424" w14:textId="77777777" w:rsidR="00C037F6" w:rsidRPr="00C81404" w:rsidRDefault="00C037F6" w:rsidP="002D070B">
            <w:pPr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I</w:t>
            </w:r>
            <w:r w:rsidRPr="00C81404">
              <w:rPr>
                <w:rFonts w:ascii="Kaiti SC" w:eastAsia="Kaiti SC" w:hAnsi="Kaiti SC" w:cs="Yuppy SC"/>
                <w:szCs w:val="21"/>
              </w:rPr>
              <w:t>P</w:t>
            </w:r>
            <w:r w:rsidRPr="00C81404">
              <w:rPr>
                <w:rFonts w:ascii="Kaiti SC" w:eastAsia="Kaiti SC" w:hAnsi="Kaiti SC" w:cs="Yuppy SC" w:hint="eastAsia"/>
                <w:szCs w:val="21"/>
              </w:rPr>
              <w:t>地址管理</w:t>
            </w:r>
          </w:p>
        </w:tc>
        <w:tc>
          <w:tcPr>
            <w:tcW w:w="1985" w:type="dxa"/>
          </w:tcPr>
          <w:p w14:paraId="397E0B3E" w14:textId="77777777" w:rsidR="00C037F6" w:rsidRPr="00C81404" w:rsidRDefault="00C037F6" w:rsidP="002D070B">
            <w:pPr>
              <w:rPr>
                <w:szCs w:val="21"/>
              </w:rPr>
            </w:pPr>
            <w:r w:rsidRPr="00C81404">
              <w:rPr>
                <w:rFonts w:ascii="Kaiti SC" w:eastAsia="Kaiti SC" w:hAnsi="Kaiti SC" w:hint="eastAsia"/>
                <w:color w:val="000000"/>
                <w:szCs w:val="21"/>
              </w:rPr>
              <w:t>测试其功能正确性</w:t>
            </w:r>
          </w:p>
        </w:tc>
        <w:tc>
          <w:tcPr>
            <w:tcW w:w="1161" w:type="dxa"/>
          </w:tcPr>
          <w:p w14:paraId="33820BE9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关键</w:t>
            </w:r>
          </w:p>
        </w:tc>
        <w:tc>
          <w:tcPr>
            <w:tcW w:w="1803" w:type="dxa"/>
          </w:tcPr>
          <w:p w14:paraId="1F0FC0F0" w14:textId="1E229C1D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019/10/</w:t>
            </w:r>
            <w:r w:rsidR="00992E88">
              <w:rPr>
                <w:rFonts w:ascii="Kaiti SC" w:eastAsia="Kaiti SC" w:hAnsi="Kaiti SC" w:cs="Yuppy SC"/>
                <w:szCs w:val="21"/>
              </w:rPr>
              <w:t>16</w:t>
            </w:r>
          </w:p>
        </w:tc>
        <w:tc>
          <w:tcPr>
            <w:tcW w:w="1804" w:type="dxa"/>
          </w:tcPr>
          <w:p w14:paraId="3A69821E" w14:textId="5E947808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</w:t>
            </w:r>
            <w:r w:rsidR="00E40C7F">
              <w:rPr>
                <w:rFonts w:ascii="Kaiti SC" w:eastAsia="Kaiti SC" w:hAnsi="Kaiti SC" w:cs="Yuppy SC"/>
                <w:szCs w:val="21"/>
              </w:rPr>
              <w:t>0</w:t>
            </w:r>
            <w:r w:rsidRPr="00C81404">
              <w:rPr>
                <w:rFonts w:ascii="Kaiti SC" w:eastAsia="Kaiti SC" w:hAnsi="Kaiti SC" w:cs="Yuppy SC"/>
                <w:szCs w:val="21"/>
              </w:rPr>
              <w:t>/</w:t>
            </w:r>
            <w:r w:rsidR="00E40C7F">
              <w:rPr>
                <w:rFonts w:ascii="Kaiti SC" w:eastAsia="Kaiti SC" w:hAnsi="Kaiti SC" w:cs="Yuppy SC"/>
                <w:szCs w:val="21"/>
              </w:rPr>
              <w:t>25</w:t>
            </w:r>
          </w:p>
        </w:tc>
      </w:tr>
      <w:tr w:rsidR="00C037F6" w:rsidRPr="00C81404" w14:paraId="0EEF5EE5" w14:textId="77777777" w:rsidTr="002D070B">
        <w:tc>
          <w:tcPr>
            <w:tcW w:w="2263" w:type="dxa"/>
          </w:tcPr>
          <w:p w14:paraId="41464621" w14:textId="77777777" w:rsidR="00C037F6" w:rsidRPr="00C81404" w:rsidRDefault="00C037F6" w:rsidP="002D070B">
            <w:pPr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桌面告警</w:t>
            </w:r>
          </w:p>
        </w:tc>
        <w:tc>
          <w:tcPr>
            <w:tcW w:w="1985" w:type="dxa"/>
          </w:tcPr>
          <w:p w14:paraId="3FFD3089" w14:textId="77777777" w:rsidR="00C037F6" w:rsidRPr="00C81404" w:rsidRDefault="00C037F6" w:rsidP="002D070B">
            <w:pPr>
              <w:rPr>
                <w:szCs w:val="21"/>
              </w:rPr>
            </w:pPr>
            <w:r w:rsidRPr="00C81404">
              <w:rPr>
                <w:rFonts w:ascii="Kaiti SC" w:eastAsia="Kaiti SC" w:hAnsi="Kaiti SC" w:hint="eastAsia"/>
                <w:color w:val="000000"/>
                <w:szCs w:val="21"/>
              </w:rPr>
              <w:t>测试其功能正确性</w:t>
            </w:r>
          </w:p>
        </w:tc>
        <w:tc>
          <w:tcPr>
            <w:tcW w:w="1161" w:type="dxa"/>
          </w:tcPr>
          <w:p w14:paraId="6F3BDBB9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关键</w:t>
            </w:r>
          </w:p>
        </w:tc>
        <w:tc>
          <w:tcPr>
            <w:tcW w:w="1803" w:type="dxa"/>
          </w:tcPr>
          <w:p w14:paraId="66692DE2" w14:textId="1544A5F1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019/10/</w:t>
            </w:r>
            <w:r w:rsidR="002653AD">
              <w:rPr>
                <w:rFonts w:ascii="Kaiti SC" w:eastAsia="Kaiti SC" w:hAnsi="Kaiti SC" w:cs="Yuppy SC"/>
                <w:szCs w:val="21"/>
              </w:rPr>
              <w:t>16</w:t>
            </w:r>
          </w:p>
        </w:tc>
        <w:tc>
          <w:tcPr>
            <w:tcW w:w="1804" w:type="dxa"/>
          </w:tcPr>
          <w:p w14:paraId="6C1223AC" w14:textId="3559EE92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</w:t>
            </w:r>
            <w:r w:rsidR="00E64430">
              <w:rPr>
                <w:rFonts w:ascii="Kaiti SC" w:eastAsia="Kaiti SC" w:hAnsi="Kaiti SC" w:cs="Yuppy SC"/>
                <w:szCs w:val="21"/>
              </w:rPr>
              <w:t>0</w:t>
            </w:r>
            <w:r w:rsidRPr="00C81404">
              <w:rPr>
                <w:rFonts w:ascii="Kaiti SC" w:eastAsia="Kaiti SC" w:hAnsi="Kaiti SC" w:cs="Yuppy SC"/>
                <w:szCs w:val="21"/>
              </w:rPr>
              <w:t>/</w:t>
            </w:r>
            <w:r w:rsidR="00E64430">
              <w:rPr>
                <w:rFonts w:ascii="Kaiti SC" w:eastAsia="Kaiti SC" w:hAnsi="Kaiti SC" w:cs="Yuppy SC"/>
                <w:szCs w:val="21"/>
              </w:rPr>
              <w:t>25</w:t>
            </w:r>
          </w:p>
        </w:tc>
      </w:tr>
      <w:tr w:rsidR="00C037F6" w:rsidRPr="00C81404" w14:paraId="2974CEF4" w14:textId="77777777" w:rsidTr="002D070B">
        <w:tc>
          <w:tcPr>
            <w:tcW w:w="2263" w:type="dxa"/>
          </w:tcPr>
          <w:p w14:paraId="10182FC4" w14:textId="77777777" w:rsidR="00C037F6" w:rsidRPr="00C81404" w:rsidRDefault="00C037F6" w:rsidP="002D070B">
            <w:pPr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告警通知</w:t>
            </w:r>
          </w:p>
        </w:tc>
        <w:tc>
          <w:tcPr>
            <w:tcW w:w="1985" w:type="dxa"/>
          </w:tcPr>
          <w:p w14:paraId="0AED2B01" w14:textId="77777777" w:rsidR="00C037F6" w:rsidRPr="00C81404" w:rsidRDefault="00C037F6" w:rsidP="002D070B">
            <w:pPr>
              <w:rPr>
                <w:szCs w:val="21"/>
              </w:rPr>
            </w:pPr>
            <w:r w:rsidRPr="00C81404">
              <w:rPr>
                <w:rFonts w:ascii="Kaiti SC" w:eastAsia="Kaiti SC" w:hAnsi="Kaiti SC" w:hint="eastAsia"/>
                <w:color w:val="000000"/>
                <w:szCs w:val="21"/>
              </w:rPr>
              <w:t>测试其功能正确性</w:t>
            </w:r>
          </w:p>
        </w:tc>
        <w:tc>
          <w:tcPr>
            <w:tcW w:w="1161" w:type="dxa"/>
          </w:tcPr>
          <w:p w14:paraId="47976CB3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一般</w:t>
            </w:r>
          </w:p>
        </w:tc>
        <w:tc>
          <w:tcPr>
            <w:tcW w:w="1803" w:type="dxa"/>
          </w:tcPr>
          <w:p w14:paraId="1731F6BB" w14:textId="68CAE0DF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019/10/</w:t>
            </w:r>
            <w:r w:rsidR="0028753E">
              <w:rPr>
                <w:rFonts w:ascii="Kaiti SC" w:eastAsia="Kaiti SC" w:hAnsi="Kaiti SC" w:cs="Yuppy SC"/>
                <w:szCs w:val="21"/>
              </w:rPr>
              <w:t>16</w:t>
            </w:r>
          </w:p>
        </w:tc>
        <w:tc>
          <w:tcPr>
            <w:tcW w:w="1804" w:type="dxa"/>
          </w:tcPr>
          <w:p w14:paraId="72D32664" w14:textId="31D3A3A4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</w:t>
            </w:r>
            <w:r w:rsidR="0028753E">
              <w:rPr>
                <w:rFonts w:ascii="Kaiti SC" w:eastAsia="Kaiti SC" w:hAnsi="Kaiti SC" w:cs="Yuppy SC"/>
                <w:szCs w:val="21"/>
              </w:rPr>
              <w:t>0</w:t>
            </w:r>
            <w:r w:rsidRPr="00C81404">
              <w:rPr>
                <w:rFonts w:ascii="Kaiti SC" w:eastAsia="Kaiti SC" w:hAnsi="Kaiti SC" w:cs="Yuppy SC"/>
                <w:szCs w:val="21"/>
              </w:rPr>
              <w:t>/</w:t>
            </w:r>
            <w:r w:rsidR="0028753E">
              <w:rPr>
                <w:rFonts w:ascii="Kaiti SC" w:eastAsia="Kaiti SC" w:hAnsi="Kaiti SC" w:cs="Yuppy SC"/>
                <w:szCs w:val="21"/>
              </w:rPr>
              <w:t>25</w:t>
            </w:r>
          </w:p>
        </w:tc>
      </w:tr>
      <w:tr w:rsidR="00C037F6" w:rsidRPr="00C81404" w14:paraId="0C1B67BA" w14:textId="77777777" w:rsidTr="002D070B">
        <w:tc>
          <w:tcPr>
            <w:tcW w:w="2263" w:type="dxa"/>
          </w:tcPr>
          <w:p w14:paraId="01342D9A" w14:textId="77777777" w:rsidR="00C037F6" w:rsidRPr="00C81404" w:rsidRDefault="00C037F6" w:rsidP="002D070B">
            <w:pPr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人员管理</w:t>
            </w:r>
          </w:p>
        </w:tc>
        <w:tc>
          <w:tcPr>
            <w:tcW w:w="1985" w:type="dxa"/>
          </w:tcPr>
          <w:p w14:paraId="49C620F2" w14:textId="77777777" w:rsidR="00C037F6" w:rsidRPr="00C81404" w:rsidRDefault="00C037F6" w:rsidP="002D070B">
            <w:pPr>
              <w:rPr>
                <w:szCs w:val="21"/>
              </w:rPr>
            </w:pPr>
            <w:r w:rsidRPr="00C81404">
              <w:rPr>
                <w:rFonts w:ascii="Kaiti SC" w:eastAsia="Kaiti SC" w:hAnsi="Kaiti SC" w:hint="eastAsia"/>
                <w:color w:val="000000"/>
                <w:szCs w:val="21"/>
              </w:rPr>
              <w:t>测试其功能正确性</w:t>
            </w:r>
          </w:p>
        </w:tc>
        <w:tc>
          <w:tcPr>
            <w:tcW w:w="1161" w:type="dxa"/>
          </w:tcPr>
          <w:p w14:paraId="50EAC000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一般</w:t>
            </w:r>
          </w:p>
        </w:tc>
        <w:tc>
          <w:tcPr>
            <w:tcW w:w="1803" w:type="dxa"/>
          </w:tcPr>
          <w:p w14:paraId="58D4AE5E" w14:textId="34901824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019/10/</w:t>
            </w:r>
            <w:r w:rsidR="0084657E">
              <w:rPr>
                <w:rFonts w:ascii="Kaiti SC" w:eastAsia="Kaiti SC" w:hAnsi="Kaiti SC" w:cs="Yuppy SC"/>
                <w:szCs w:val="21"/>
              </w:rPr>
              <w:t>16</w:t>
            </w:r>
          </w:p>
        </w:tc>
        <w:tc>
          <w:tcPr>
            <w:tcW w:w="1804" w:type="dxa"/>
          </w:tcPr>
          <w:p w14:paraId="72323B57" w14:textId="5952482E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</w:t>
            </w:r>
            <w:r w:rsidR="0084657E">
              <w:rPr>
                <w:rFonts w:ascii="Kaiti SC" w:eastAsia="Kaiti SC" w:hAnsi="Kaiti SC" w:cs="Yuppy SC"/>
                <w:szCs w:val="21"/>
              </w:rPr>
              <w:t>0</w:t>
            </w:r>
            <w:r w:rsidRPr="00C81404">
              <w:rPr>
                <w:rFonts w:ascii="Kaiti SC" w:eastAsia="Kaiti SC" w:hAnsi="Kaiti SC" w:cs="Yuppy SC"/>
                <w:szCs w:val="21"/>
              </w:rPr>
              <w:t>/</w:t>
            </w:r>
            <w:r w:rsidR="0084657E">
              <w:rPr>
                <w:rFonts w:ascii="Kaiti SC" w:eastAsia="Kaiti SC" w:hAnsi="Kaiti SC" w:cs="Yuppy SC"/>
                <w:szCs w:val="21"/>
              </w:rPr>
              <w:t>25</w:t>
            </w:r>
          </w:p>
        </w:tc>
      </w:tr>
      <w:tr w:rsidR="00C037F6" w:rsidRPr="00C81404" w14:paraId="0E202427" w14:textId="77777777" w:rsidTr="002D070B">
        <w:tc>
          <w:tcPr>
            <w:tcW w:w="2263" w:type="dxa"/>
          </w:tcPr>
          <w:p w14:paraId="12670C6F" w14:textId="77777777" w:rsidR="00C037F6" w:rsidRPr="00C81404" w:rsidRDefault="00C037F6" w:rsidP="002D070B">
            <w:pPr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Agent客户端</w:t>
            </w:r>
          </w:p>
        </w:tc>
        <w:tc>
          <w:tcPr>
            <w:tcW w:w="1985" w:type="dxa"/>
          </w:tcPr>
          <w:p w14:paraId="1654CB34" w14:textId="77777777" w:rsidR="00C037F6" w:rsidRPr="00C81404" w:rsidRDefault="00C037F6" w:rsidP="002D070B">
            <w:pPr>
              <w:rPr>
                <w:szCs w:val="21"/>
              </w:rPr>
            </w:pPr>
            <w:r w:rsidRPr="00C81404">
              <w:rPr>
                <w:rFonts w:ascii="Kaiti SC" w:eastAsia="Kaiti SC" w:hAnsi="Kaiti SC" w:hint="eastAsia"/>
                <w:color w:val="000000"/>
                <w:szCs w:val="21"/>
              </w:rPr>
              <w:t>测试其功能正确性</w:t>
            </w:r>
          </w:p>
        </w:tc>
        <w:tc>
          <w:tcPr>
            <w:tcW w:w="1161" w:type="dxa"/>
          </w:tcPr>
          <w:p w14:paraId="4E044B4D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关键</w:t>
            </w:r>
          </w:p>
        </w:tc>
        <w:tc>
          <w:tcPr>
            <w:tcW w:w="1803" w:type="dxa"/>
          </w:tcPr>
          <w:p w14:paraId="15C9B8C5" w14:textId="0DFCE482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019/10/</w:t>
            </w:r>
            <w:r w:rsidR="0084657E">
              <w:rPr>
                <w:rFonts w:ascii="Kaiti SC" w:eastAsia="Kaiti SC" w:hAnsi="Kaiti SC" w:cs="Yuppy SC"/>
                <w:szCs w:val="21"/>
              </w:rPr>
              <w:t>16</w:t>
            </w:r>
          </w:p>
        </w:tc>
        <w:tc>
          <w:tcPr>
            <w:tcW w:w="1804" w:type="dxa"/>
          </w:tcPr>
          <w:p w14:paraId="76C21157" w14:textId="5B40A61E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2</w:t>
            </w:r>
            <w:r w:rsidRPr="00C81404">
              <w:rPr>
                <w:rFonts w:ascii="Kaiti SC" w:eastAsia="Kaiti SC" w:hAnsi="Kaiti SC" w:cs="Yuppy SC"/>
                <w:szCs w:val="21"/>
              </w:rPr>
              <w:t>019/1</w:t>
            </w:r>
            <w:r w:rsidR="0084657E">
              <w:rPr>
                <w:rFonts w:ascii="Kaiti SC" w:eastAsia="Kaiti SC" w:hAnsi="Kaiti SC" w:cs="Yuppy SC"/>
                <w:szCs w:val="21"/>
              </w:rPr>
              <w:t>0</w:t>
            </w:r>
            <w:r w:rsidRPr="00C81404">
              <w:rPr>
                <w:rFonts w:ascii="Kaiti SC" w:eastAsia="Kaiti SC" w:hAnsi="Kaiti SC" w:cs="Yuppy SC"/>
                <w:szCs w:val="21"/>
              </w:rPr>
              <w:t>/</w:t>
            </w:r>
            <w:r w:rsidR="0084657E">
              <w:rPr>
                <w:rFonts w:ascii="Kaiti SC" w:eastAsia="Kaiti SC" w:hAnsi="Kaiti SC" w:cs="Yuppy SC"/>
                <w:szCs w:val="21"/>
              </w:rPr>
              <w:t>25</w:t>
            </w:r>
            <w:bookmarkStart w:id="33" w:name="_GoBack"/>
            <w:bookmarkEnd w:id="33"/>
          </w:p>
        </w:tc>
      </w:tr>
      <w:bookmarkEnd w:id="32"/>
    </w:tbl>
    <w:p w14:paraId="0217B53A" w14:textId="77777777" w:rsidR="00C037F6" w:rsidRPr="00713968" w:rsidRDefault="00C037F6" w:rsidP="00C037F6">
      <w:pPr>
        <w:rPr>
          <w:rFonts w:ascii="Kaiti SC" w:eastAsia="Kaiti SC" w:hAnsi="Kaiti SC" w:cs="Yuppy SC"/>
        </w:rPr>
      </w:pPr>
    </w:p>
    <w:p w14:paraId="6290295E" w14:textId="77777777" w:rsidR="00C037F6" w:rsidRPr="00764263" w:rsidRDefault="00C037F6" w:rsidP="00C037F6">
      <w:pPr>
        <w:pStyle w:val="1"/>
        <w:spacing w:line="360" w:lineRule="auto"/>
      </w:pPr>
      <w:bookmarkStart w:id="34" w:name="_Toc525204744"/>
      <w:bookmarkStart w:id="35" w:name="_Toc25302552"/>
      <w:r w:rsidRPr="00764263">
        <w:rPr>
          <w:rFonts w:hint="eastAsia"/>
        </w:rPr>
        <w:lastRenderedPageBreak/>
        <w:t>质量控制团队</w:t>
      </w:r>
      <w:bookmarkEnd w:id="34"/>
      <w:bookmarkEnd w:id="35"/>
    </w:p>
    <w:p w14:paraId="4F8FD6F0" w14:textId="77777777" w:rsidR="00C037F6" w:rsidRPr="00182F79" w:rsidRDefault="00C037F6" w:rsidP="00182F79">
      <w:pPr>
        <w:pStyle w:val="21"/>
      </w:pPr>
      <w:bookmarkStart w:id="36" w:name="_Toc525204745"/>
      <w:bookmarkStart w:id="37" w:name="_Toc25302553"/>
      <w:r w:rsidRPr="00182F79">
        <w:rPr>
          <w:rFonts w:hint="eastAsia"/>
        </w:rPr>
        <w:t>管控团队</w:t>
      </w:r>
      <w:bookmarkEnd w:id="36"/>
      <w:bookmarkEnd w:id="37"/>
    </w:p>
    <w:p w14:paraId="5C359339" w14:textId="77777777" w:rsidR="00C037F6" w:rsidRPr="00C81404" w:rsidRDefault="00C037F6" w:rsidP="00C037F6">
      <w:pPr>
        <w:pStyle w:val="ad"/>
        <w:numPr>
          <w:ilvl w:val="0"/>
          <w:numId w:val="38"/>
        </w:numPr>
        <w:ind w:left="420" w:firstLineChars="0" w:hanging="420"/>
        <w:rPr>
          <w:rFonts w:ascii="Kaiti SC" w:eastAsia="Kaiti SC" w:hAnsi="Kaiti SC" w:cs="Yuppy SC"/>
          <w:szCs w:val="21"/>
        </w:rPr>
      </w:pPr>
      <w:bookmarkStart w:id="38" w:name="OLE_LINK20"/>
      <w:bookmarkStart w:id="39" w:name="OLE_LINK21"/>
      <w:r w:rsidRPr="00C81404">
        <w:rPr>
          <w:rFonts w:ascii="Kaiti SC" w:eastAsia="Kaiti SC" w:hAnsi="Kaiti SC" w:cs="Yuppy SC" w:hint="eastAsia"/>
          <w:szCs w:val="21"/>
        </w:rPr>
        <w:t>职责</w:t>
      </w:r>
    </w:p>
    <w:p w14:paraId="0E5DC9FA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制定整体质量控制方案、分解任务；</w:t>
      </w:r>
    </w:p>
    <w:p w14:paraId="3F1A2E3F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利用质量控制手段保证系统质量满足相关要求；</w:t>
      </w:r>
    </w:p>
    <w:p w14:paraId="6A6D0A17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制定测试、修正计划和执行标准；</w:t>
      </w:r>
    </w:p>
    <w:p w14:paraId="74290113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/>
          <w:szCs w:val="21"/>
        </w:rPr>
        <w:t>当开发和测试存在意见分歧时，进行需求确认</w:t>
      </w:r>
      <w:r w:rsidRPr="00C81404">
        <w:rPr>
          <w:rFonts w:ascii="Kaiti SC" w:eastAsia="Kaiti SC" w:hAnsi="Kaiti SC" w:cs="Yuppy SC" w:hint="eastAsia"/>
          <w:szCs w:val="21"/>
        </w:rPr>
        <w:t>；</w:t>
      </w:r>
    </w:p>
    <w:p w14:paraId="641B253E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/>
          <w:szCs w:val="21"/>
        </w:rPr>
        <w:t>从</w:t>
      </w:r>
      <w:r w:rsidRPr="00C81404">
        <w:rPr>
          <w:rFonts w:ascii="Kaiti SC" w:eastAsia="Kaiti SC" w:hAnsi="Kaiti SC" w:cs="Yuppy SC" w:hint="eastAsia"/>
          <w:szCs w:val="21"/>
        </w:rPr>
        <w:t>项目</w:t>
      </w:r>
      <w:r w:rsidRPr="00C81404">
        <w:rPr>
          <w:rFonts w:ascii="Kaiti SC" w:eastAsia="Kaiti SC" w:hAnsi="Kaiti SC" w:cs="Yuppy SC"/>
          <w:szCs w:val="21"/>
        </w:rPr>
        <w:t>角度划分</w:t>
      </w:r>
      <w:r w:rsidRPr="00C81404">
        <w:rPr>
          <w:rFonts w:ascii="Kaiti SC" w:eastAsia="Kaiti SC" w:hAnsi="Kaiti SC" w:cs="Yuppy SC" w:hint="eastAsia"/>
          <w:szCs w:val="21"/>
        </w:rPr>
        <w:t>B</w:t>
      </w:r>
      <w:r w:rsidRPr="00C81404">
        <w:rPr>
          <w:rFonts w:ascii="Kaiti SC" w:eastAsia="Kaiti SC" w:hAnsi="Kaiti SC" w:cs="Yuppy SC"/>
          <w:szCs w:val="21"/>
        </w:rPr>
        <w:t>ug修改的优先级</w:t>
      </w:r>
      <w:r w:rsidRPr="00C81404">
        <w:rPr>
          <w:rFonts w:ascii="Kaiti SC" w:eastAsia="Kaiti SC" w:hAnsi="Kaiti SC" w:cs="Yuppy SC" w:hint="eastAsia"/>
          <w:szCs w:val="21"/>
        </w:rPr>
        <w:t>；</w:t>
      </w:r>
    </w:p>
    <w:p w14:paraId="0070B8BC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/>
          <w:szCs w:val="21"/>
        </w:rPr>
        <w:t>分析</w:t>
      </w:r>
      <w:r w:rsidRPr="00C81404">
        <w:rPr>
          <w:rFonts w:ascii="Kaiti SC" w:eastAsia="Kaiti SC" w:hAnsi="Kaiti SC" w:cs="Yuppy SC" w:hint="eastAsia"/>
          <w:szCs w:val="21"/>
        </w:rPr>
        <w:t>B</w:t>
      </w:r>
      <w:r w:rsidRPr="00C81404">
        <w:rPr>
          <w:rFonts w:ascii="Kaiti SC" w:eastAsia="Kaiti SC" w:hAnsi="Kaiti SC" w:cs="Yuppy SC"/>
          <w:szCs w:val="21"/>
        </w:rPr>
        <w:t>ug</w:t>
      </w:r>
      <w:r w:rsidRPr="00C81404">
        <w:rPr>
          <w:rFonts w:ascii="Kaiti SC" w:eastAsia="Kaiti SC" w:hAnsi="Kaiti SC" w:cs="Yuppy SC" w:hint="eastAsia"/>
          <w:szCs w:val="21"/>
        </w:rPr>
        <w:t>的</w:t>
      </w:r>
      <w:r w:rsidRPr="00C81404">
        <w:rPr>
          <w:rFonts w:ascii="Kaiti SC" w:eastAsia="Kaiti SC" w:hAnsi="Kaiti SC" w:cs="Yuppy SC"/>
          <w:szCs w:val="21"/>
        </w:rPr>
        <w:t>解决进度，对</w:t>
      </w:r>
      <w:r w:rsidRPr="00C81404">
        <w:rPr>
          <w:rFonts w:ascii="Kaiti SC" w:eastAsia="Kaiti SC" w:hAnsi="Kaiti SC" w:cs="Yuppy SC" w:hint="eastAsia"/>
          <w:szCs w:val="21"/>
        </w:rPr>
        <w:t>项目</w:t>
      </w:r>
      <w:r w:rsidRPr="00C81404">
        <w:rPr>
          <w:rFonts w:ascii="Kaiti SC" w:eastAsia="Kaiti SC" w:hAnsi="Kaiti SC" w:cs="Yuppy SC"/>
          <w:szCs w:val="21"/>
        </w:rPr>
        <w:t>质量及进度进行风险评估</w:t>
      </w:r>
      <w:r w:rsidRPr="00C81404">
        <w:rPr>
          <w:rFonts w:ascii="Kaiti SC" w:eastAsia="Kaiti SC" w:hAnsi="Kaiti SC" w:cs="Yuppy SC" w:hint="eastAsia"/>
          <w:szCs w:val="21"/>
        </w:rPr>
        <w:t>；</w:t>
      </w:r>
    </w:p>
    <w:p w14:paraId="7F6BA569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管控质量风险，定期进行检查和审核；</w:t>
      </w:r>
    </w:p>
    <w:p w14:paraId="5FB5B849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维护项目现有文件的有效性；</w:t>
      </w:r>
    </w:p>
    <w:p w14:paraId="596BB9BC" w14:textId="77777777" w:rsidR="00C037F6" w:rsidRPr="00C81404" w:rsidRDefault="00C037F6" w:rsidP="00C037F6">
      <w:pPr>
        <w:pStyle w:val="ad"/>
        <w:numPr>
          <w:ilvl w:val="0"/>
          <w:numId w:val="38"/>
        </w:numPr>
        <w:ind w:left="420" w:firstLineChars="0" w:hanging="42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人员</w:t>
      </w:r>
    </w:p>
    <w:p w14:paraId="14C14CBF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崔晓成、柳征</w:t>
      </w:r>
    </w:p>
    <w:p w14:paraId="56AA00FE" w14:textId="77777777" w:rsidR="00C037F6" w:rsidRPr="00182F79" w:rsidRDefault="00C037F6" w:rsidP="00182F79">
      <w:pPr>
        <w:pStyle w:val="21"/>
      </w:pPr>
      <w:bookmarkStart w:id="40" w:name="_Toc525204746"/>
      <w:bookmarkStart w:id="41" w:name="_Toc25302554"/>
      <w:bookmarkEnd w:id="38"/>
      <w:bookmarkEnd w:id="39"/>
      <w:r w:rsidRPr="00182F79">
        <w:rPr>
          <w:rFonts w:hint="eastAsia"/>
        </w:rPr>
        <w:t>测试团队</w:t>
      </w:r>
      <w:bookmarkEnd w:id="40"/>
      <w:bookmarkEnd w:id="41"/>
    </w:p>
    <w:p w14:paraId="52F506A9" w14:textId="77777777" w:rsidR="00C037F6" w:rsidRPr="00C81404" w:rsidRDefault="00C037F6" w:rsidP="00C037F6">
      <w:pPr>
        <w:pStyle w:val="ad"/>
        <w:numPr>
          <w:ilvl w:val="0"/>
          <w:numId w:val="38"/>
        </w:numPr>
        <w:ind w:left="420" w:firstLineChars="0" w:hanging="420"/>
        <w:rPr>
          <w:rFonts w:ascii="Kaiti SC" w:eastAsia="Kaiti SC" w:hAnsi="Kaiti SC" w:cs="Yuppy SC"/>
          <w:szCs w:val="21"/>
        </w:rPr>
      </w:pPr>
      <w:bookmarkStart w:id="42" w:name="OLE_LINK22"/>
      <w:bookmarkStart w:id="43" w:name="OLE_LINK23"/>
      <w:r w:rsidRPr="00C81404">
        <w:rPr>
          <w:rFonts w:ascii="Kaiti SC" w:eastAsia="Kaiti SC" w:hAnsi="Kaiti SC" w:cs="Yuppy SC" w:hint="eastAsia"/>
          <w:szCs w:val="21"/>
        </w:rPr>
        <w:t>职责</w:t>
      </w:r>
    </w:p>
    <w:p w14:paraId="1D0D5AF0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/>
          <w:szCs w:val="21"/>
        </w:rPr>
        <w:t>按照团队内部测试流程和测试规范进行测试工作</w:t>
      </w:r>
      <w:r w:rsidRPr="00C81404">
        <w:rPr>
          <w:rFonts w:ascii="Kaiti SC" w:eastAsia="Kaiti SC" w:hAnsi="Kaiti SC" w:cs="Yuppy SC" w:hint="eastAsia"/>
          <w:szCs w:val="21"/>
        </w:rPr>
        <w:t>；</w:t>
      </w:r>
    </w:p>
    <w:p w14:paraId="24665EFD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/>
          <w:szCs w:val="21"/>
        </w:rPr>
        <w:t>根据测试计划以及测试用例，进行产品测试活动</w:t>
      </w:r>
      <w:r w:rsidRPr="00C81404">
        <w:rPr>
          <w:rFonts w:ascii="Kaiti SC" w:eastAsia="Kaiti SC" w:hAnsi="Kaiti SC" w:cs="Yuppy SC" w:hint="eastAsia"/>
          <w:szCs w:val="21"/>
        </w:rPr>
        <w:t>；</w:t>
      </w:r>
    </w:p>
    <w:p w14:paraId="0656D36D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bookmarkStart w:id="44" w:name="OLE_LINK105"/>
      <w:bookmarkStart w:id="45" w:name="OLE_LINK106"/>
      <w:r w:rsidRPr="00C81404">
        <w:rPr>
          <w:rFonts w:ascii="Kaiti SC" w:eastAsia="Kaiti SC" w:hAnsi="Kaiti SC" w:cs="Yuppy SC"/>
          <w:szCs w:val="21"/>
        </w:rPr>
        <w:t>运用</w:t>
      </w:r>
      <w:r w:rsidRPr="00C81404">
        <w:rPr>
          <w:rFonts w:ascii="Kaiti SC" w:eastAsia="Kaiti SC" w:hAnsi="Kaiti SC" w:cs="Yuppy SC" w:hint="eastAsia"/>
          <w:szCs w:val="21"/>
        </w:rPr>
        <w:t>禅道等</w:t>
      </w:r>
      <w:r w:rsidRPr="00C81404">
        <w:rPr>
          <w:rFonts w:ascii="Kaiti SC" w:eastAsia="Kaiti SC" w:hAnsi="Kaiti SC" w:cs="Yuppy SC"/>
          <w:szCs w:val="21"/>
        </w:rPr>
        <w:t>工具</w:t>
      </w:r>
      <w:r w:rsidRPr="00C81404">
        <w:rPr>
          <w:rFonts w:ascii="Kaiti SC" w:eastAsia="Kaiti SC" w:hAnsi="Kaiti SC" w:cs="Yuppy SC" w:hint="eastAsia"/>
          <w:szCs w:val="21"/>
        </w:rPr>
        <w:t>根据规范</w:t>
      </w:r>
      <w:r w:rsidRPr="00C81404">
        <w:rPr>
          <w:rFonts w:ascii="Kaiti SC" w:eastAsia="Kaiti SC" w:hAnsi="Kaiti SC" w:cs="Yuppy SC"/>
          <w:szCs w:val="21"/>
        </w:rPr>
        <w:t>提交测试过程中发现的</w:t>
      </w:r>
      <w:r w:rsidRPr="00C81404">
        <w:rPr>
          <w:rFonts w:ascii="Kaiti SC" w:eastAsia="Kaiti SC" w:hAnsi="Kaiti SC" w:cs="Yuppy SC" w:hint="eastAsia"/>
          <w:szCs w:val="21"/>
        </w:rPr>
        <w:t>B</w:t>
      </w:r>
      <w:r w:rsidRPr="00C81404">
        <w:rPr>
          <w:rFonts w:ascii="Kaiti SC" w:eastAsia="Kaiti SC" w:hAnsi="Kaiti SC" w:cs="Yuppy SC"/>
          <w:szCs w:val="21"/>
        </w:rPr>
        <w:t>ug，并负责缺陷的跟踪</w:t>
      </w:r>
      <w:r w:rsidRPr="00C81404">
        <w:rPr>
          <w:rFonts w:ascii="Kaiti SC" w:eastAsia="Kaiti SC" w:hAnsi="Kaiti SC" w:cs="Yuppy SC" w:hint="eastAsia"/>
          <w:szCs w:val="21"/>
        </w:rPr>
        <w:t>和关闭；</w:t>
      </w:r>
    </w:p>
    <w:bookmarkEnd w:id="44"/>
    <w:bookmarkEnd w:id="45"/>
    <w:p w14:paraId="4BF9A2F6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/>
          <w:szCs w:val="21"/>
        </w:rPr>
        <w:t>对</w:t>
      </w:r>
      <w:r w:rsidRPr="00C81404">
        <w:rPr>
          <w:rFonts w:ascii="Kaiti SC" w:eastAsia="Kaiti SC" w:hAnsi="Kaiti SC" w:cs="Yuppy SC" w:hint="eastAsia"/>
          <w:szCs w:val="21"/>
        </w:rPr>
        <w:t>修正团队</w:t>
      </w:r>
      <w:r w:rsidRPr="00C81404">
        <w:rPr>
          <w:rFonts w:ascii="Kaiti SC" w:eastAsia="Kaiti SC" w:hAnsi="Kaiti SC" w:cs="Yuppy SC"/>
          <w:szCs w:val="21"/>
        </w:rPr>
        <w:t>修复的bug进行确认</w:t>
      </w:r>
      <w:r w:rsidRPr="00C81404">
        <w:rPr>
          <w:rFonts w:ascii="Kaiti SC" w:eastAsia="Kaiti SC" w:hAnsi="Kaiti SC" w:cs="Yuppy SC" w:hint="eastAsia"/>
          <w:szCs w:val="21"/>
        </w:rPr>
        <w:t>和回归</w:t>
      </w:r>
      <w:r w:rsidRPr="00C81404">
        <w:rPr>
          <w:rFonts w:ascii="Kaiti SC" w:eastAsia="Kaiti SC" w:hAnsi="Kaiti SC" w:cs="Yuppy SC"/>
          <w:szCs w:val="21"/>
        </w:rPr>
        <w:t>，提交测试</w:t>
      </w:r>
      <w:r w:rsidRPr="00C81404">
        <w:rPr>
          <w:rFonts w:ascii="Kaiti SC" w:eastAsia="Kaiti SC" w:hAnsi="Kaiti SC" w:cs="Yuppy SC" w:hint="eastAsia"/>
          <w:szCs w:val="21"/>
        </w:rPr>
        <w:t>记录；</w:t>
      </w:r>
    </w:p>
    <w:p w14:paraId="42ED9135" w14:textId="77777777" w:rsidR="00C037F6" w:rsidRPr="00C81404" w:rsidRDefault="00C037F6" w:rsidP="00C037F6">
      <w:pPr>
        <w:pStyle w:val="ad"/>
        <w:numPr>
          <w:ilvl w:val="0"/>
          <w:numId w:val="38"/>
        </w:numPr>
        <w:ind w:left="420" w:firstLineChars="0" w:hanging="42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人员</w:t>
      </w:r>
    </w:p>
    <w:p w14:paraId="2EE86FED" w14:textId="77777777" w:rsidR="00C037F6" w:rsidRPr="00C81404" w:rsidRDefault="00C037F6" w:rsidP="00C037F6">
      <w:pPr>
        <w:pStyle w:val="ad"/>
        <w:ind w:left="860" w:firstLineChars="0" w:firstLine="0"/>
        <w:rPr>
          <w:rFonts w:ascii="Kaiti SC" w:eastAsia="Kaiti SC" w:hAnsi="Kaiti SC" w:cs="Yuppy SC"/>
          <w:szCs w:val="21"/>
        </w:rPr>
      </w:pPr>
      <w:bookmarkStart w:id="46" w:name="OLE_LINK140"/>
      <w:bookmarkStart w:id="47" w:name="OLE_LINK141"/>
      <w:r w:rsidRPr="00C81404">
        <w:rPr>
          <w:rFonts w:ascii="Kaiti SC" w:eastAsia="Kaiti SC" w:hAnsi="Kaiti SC" w:cs="Yuppy SC" w:hint="eastAsia"/>
          <w:szCs w:val="21"/>
        </w:rPr>
        <w:lastRenderedPageBreak/>
        <w:t>柳征、</w:t>
      </w:r>
      <w:r>
        <w:rPr>
          <w:rFonts w:ascii="Kaiti SC" w:eastAsia="Kaiti SC" w:hAnsi="Kaiti SC" w:cs="Yuppy SC" w:hint="eastAsia"/>
          <w:szCs w:val="21"/>
        </w:rPr>
        <w:t>陈敬康、</w:t>
      </w:r>
      <w:r w:rsidRPr="00C81404">
        <w:rPr>
          <w:rFonts w:ascii="Kaiti SC" w:eastAsia="Kaiti SC" w:hAnsi="Kaiti SC" w:cs="Yuppy SC" w:hint="eastAsia"/>
          <w:szCs w:val="21"/>
        </w:rPr>
        <w:t>王亿</w:t>
      </w:r>
    </w:p>
    <w:bookmarkEnd w:id="46"/>
    <w:bookmarkEnd w:id="47"/>
    <w:p w14:paraId="261AB07D" w14:textId="77777777" w:rsidR="00C037F6" w:rsidRPr="00C81404" w:rsidRDefault="00C037F6" w:rsidP="00C037F6">
      <w:pPr>
        <w:pStyle w:val="ad"/>
        <w:numPr>
          <w:ilvl w:val="0"/>
          <w:numId w:val="38"/>
        </w:numPr>
        <w:ind w:left="420" w:firstLineChars="0" w:hanging="42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负责模块</w:t>
      </w:r>
    </w:p>
    <w:p w14:paraId="68F179A2" w14:textId="77777777" w:rsidR="00C037F6" w:rsidRPr="00C81404" w:rsidRDefault="00C037F6" w:rsidP="00C037F6">
      <w:pPr>
        <w:pStyle w:val="ad"/>
        <w:ind w:left="400" w:firstLineChars="0" w:firstLine="0"/>
        <w:rPr>
          <w:rFonts w:ascii="Kaiti SC" w:eastAsia="Kaiti SC" w:hAnsi="Kaiti SC" w:cs="Yuppy SC"/>
          <w:szCs w:val="21"/>
        </w:rPr>
      </w:pPr>
      <w:bookmarkStart w:id="48" w:name="OLE_LINK103"/>
      <w:bookmarkStart w:id="49" w:name="OLE_LINK104"/>
      <w:r w:rsidRPr="00C81404">
        <w:rPr>
          <w:rFonts w:ascii="Kaiti SC" w:eastAsia="Kaiti SC" w:hAnsi="Kaiti SC" w:cs="Yuppy SC" w:hint="eastAsia"/>
          <w:szCs w:val="21"/>
        </w:rPr>
        <w:t>资产管理、黑名单管理、日志分类管理、统计及分析、IP地址管理、桌面告警、告警通知、人员管理、Agent客户端</w:t>
      </w:r>
    </w:p>
    <w:p w14:paraId="12D42DF8" w14:textId="77777777" w:rsidR="00C037F6" w:rsidRPr="00713968" w:rsidRDefault="00C037F6" w:rsidP="00C037F6">
      <w:pPr>
        <w:pStyle w:val="ad"/>
        <w:ind w:left="400" w:firstLineChars="0" w:firstLine="0"/>
        <w:rPr>
          <w:rFonts w:ascii="Kaiti SC" w:eastAsia="Kaiti SC" w:hAnsi="Kaiti SC" w:cs="Yuppy SC"/>
          <w:sz w:val="20"/>
          <w:szCs w:val="20"/>
        </w:rPr>
      </w:pPr>
    </w:p>
    <w:p w14:paraId="70F44F12" w14:textId="77777777" w:rsidR="00C037F6" w:rsidRPr="00182F79" w:rsidRDefault="00C037F6" w:rsidP="00182F79">
      <w:pPr>
        <w:pStyle w:val="21"/>
      </w:pPr>
      <w:bookmarkStart w:id="50" w:name="_Toc525204747"/>
      <w:bookmarkStart w:id="51" w:name="_Toc25302555"/>
      <w:bookmarkEnd w:id="42"/>
      <w:bookmarkEnd w:id="43"/>
      <w:bookmarkEnd w:id="48"/>
      <w:bookmarkEnd w:id="49"/>
      <w:r w:rsidRPr="00182F79">
        <w:rPr>
          <w:rFonts w:hint="eastAsia"/>
        </w:rPr>
        <w:t>修正团队</w:t>
      </w:r>
      <w:bookmarkEnd w:id="50"/>
      <w:bookmarkEnd w:id="51"/>
    </w:p>
    <w:p w14:paraId="678A466B" w14:textId="77777777" w:rsidR="00C037F6" w:rsidRPr="00C81404" w:rsidRDefault="00C037F6" w:rsidP="00C037F6">
      <w:pPr>
        <w:pStyle w:val="ad"/>
        <w:numPr>
          <w:ilvl w:val="0"/>
          <w:numId w:val="38"/>
        </w:numPr>
        <w:ind w:left="420" w:firstLineChars="0" w:hanging="420"/>
        <w:rPr>
          <w:rFonts w:ascii="Kaiti SC" w:eastAsia="Kaiti SC" w:hAnsi="Kaiti SC" w:cs="Yuppy SC"/>
          <w:szCs w:val="21"/>
        </w:rPr>
      </w:pPr>
      <w:bookmarkStart w:id="52" w:name="OLE_LINK24"/>
      <w:bookmarkStart w:id="53" w:name="OLE_LINK25"/>
      <w:r w:rsidRPr="00C81404">
        <w:rPr>
          <w:rFonts w:ascii="Kaiti SC" w:eastAsia="Kaiti SC" w:hAnsi="Kaiti SC" w:cs="Yuppy SC" w:hint="eastAsia"/>
          <w:szCs w:val="21"/>
        </w:rPr>
        <w:t>职责</w:t>
      </w:r>
    </w:p>
    <w:p w14:paraId="3EBC71D4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/>
          <w:szCs w:val="21"/>
        </w:rPr>
        <w:t>以优先级为依据分析解决</w:t>
      </w:r>
      <w:r w:rsidRPr="00C81404">
        <w:rPr>
          <w:rFonts w:ascii="Kaiti SC" w:eastAsia="Kaiti SC" w:hAnsi="Kaiti SC" w:cs="Yuppy SC" w:hint="eastAsia"/>
          <w:szCs w:val="21"/>
        </w:rPr>
        <w:t>B</w:t>
      </w:r>
      <w:r w:rsidRPr="00C81404">
        <w:rPr>
          <w:rFonts w:ascii="Kaiti SC" w:eastAsia="Kaiti SC" w:hAnsi="Kaiti SC" w:cs="Yuppy SC"/>
          <w:szCs w:val="21"/>
        </w:rPr>
        <w:t>ug</w:t>
      </w:r>
      <w:r w:rsidRPr="00C81404">
        <w:rPr>
          <w:rFonts w:ascii="Kaiti SC" w:eastAsia="Kaiti SC" w:hAnsi="Kaiti SC" w:cs="Yuppy SC" w:hint="eastAsia"/>
          <w:szCs w:val="21"/>
        </w:rPr>
        <w:t>；</w:t>
      </w:r>
    </w:p>
    <w:p w14:paraId="5E67AEA0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/>
          <w:szCs w:val="21"/>
        </w:rPr>
        <w:t>运用</w:t>
      </w:r>
      <w:r w:rsidRPr="00C81404">
        <w:rPr>
          <w:rFonts w:ascii="Kaiti SC" w:eastAsia="Kaiti SC" w:hAnsi="Kaiti SC" w:cs="Yuppy SC" w:hint="eastAsia"/>
          <w:szCs w:val="21"/>
        </w:rPr>
        <w:t>禅道等</w:t>
      </w:r>
      <w:r w:rsidRPr="00C81404">
        <w:rPr>
          <w:rFonts w:ascii="Kaiti SC" w:eastAsia="Kaiti SC" w:hAnsi="Kaiti SC" w:cs="Yuppy SC"/>
          <w:szCs w:val="21"/>
        </w:rPr>
        <w:t>工具</w:t>
      </w:r>
      <w:r w:rsidRPr="00C81404">
        <w:rPr>
          <w:rFonts w:ascii="Kaiti SC" w:eastAsia="Kaiti SC" w:hAnsi="Kaiti SC" w:cs="Yuppy SC" w:hint="eastAsia"/>
          <w:szCs w:val="21"/>
        </w:rPr>
        <w:t>根据规范对</w:t>
      </w:r>
      <w:r w:rsidRPr="00C81404">
        <w:rPr>
          <w:rFonts w:ascii="Kaiti SC" w:eastAsia="Kaiti SC" w:hAnsi="Kaiti SC" w:cs="Yuppy SC"/>
          <w:szCs w:val="21"/>
        </w:rPr>
        <w:t>测试过程中发现的</w:t>
      </w:r>
      <w:r w:rsidRPr="00C81404">
        <w:rPr>
          <w:rFonts w:ascii="Kaiti SC" w:eastAsia="Kaiti SC" w:hAnsi="Kaiti SC" w:cs="Yuppy SC" w:hint="eastAsia"/>
          <w:szCs w:val="21"/>
        </w:rPr>
        <w:t>Bug进行</w:t>
      </w:r>
      <w:r w:rsidRPr="00C81404">
        <w:rPr>
          <w:rFonts w:ascii="Kaiti SC" w:eastAsia="Kaiti SC" w:hAnsi="Kaiti SC" w:cs="Yuppy SC"/>
          <w:szCs w:val="21"/>
        </w:rPr>
        <w:t>跟踪</w:t>
      </w:r>
      <w:r w:rsidRPr="00C81404">
        <w:rPr>
          <w:rFonts w:ascii="Kaiti SC" w:eastAsia="Kaiti SC" w:hAnsi="Kaiti SC" w:cs="Yuppy SC" w:hint="eastAsia"/>
          <w:szCs w:val="21"/>
        </w:rPr>
        <w:t>和处理；</w:t>
      </w:r>
    </w:p>
    <w:p w14:paraId="4AA31D72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/>
          <w:szCs w:val="21"/>
        </w:rPr>
        <w:t>定期</w:t>
      </w:r>
      <w:r w:rsidRPr="00C81404">
        <w:rPr>
          <w:rFonts w:ascii="Kaiti SC" w:eastAsia="Kaiti SC" w:hAnsi="Kaiti SC" w:cs="Yuppy SC" w:hint="eastAsia"/>
          <w:szCs w:val="21"/>
        </w:rPr>
        <w:t>回顾B</w:t>
      </w:r>
      <w:r w:rsidRPr="00C81404">
        <w:rPr>
          <w:rFonts w:ascii="Kaiti SC" w:eastAsia="Kaiti SC" w:hAnsi="Kaiti SC" w:cs="Yuppy SC"/>
          <w:szCs w:val="21"/>
        </w:rPr>
        <w:t>ug，对</w:t>
      </w:r>
      <w:r w:rsidRPr="00C81404">
        <w:rPr>
          <w:rFonts w:ascii="Kaiti SC" w:eastAsia="Kaiti SC" w:hAnsi="Kaiti SC" w:cs="Yuppy SC" w:hint="eastAsia"/>
          <w:szCs w:val="21"/>
        </w:rPr>
        <w:t>B</w:t>
      </w:r>
      <w:r w:rsidRPr="00C81404">
        <w:rPr>
          <w:rFonts w:ascii="Kaiti SC" w:eastAsia="Kaiti SC" w:hAnsi="Kaiti SC" w:cs="Yuppy SC"/>
          <w:szCs w:val="21"/>
        </w:rPr>
        <w:t>ug多的模块加强</w:t>
      </w:r>
      <w:r w:rsidRPr="00C81404">
        <w:rPr>
          <w:rFonts w:ascii="Kaiti SC" w:eastAsia="Kaiti SC" w:hAnsi="Kaiti SC" w:cs="Yuppy SC" w:hint="eastAsia"/>
          <w:szCs w:val="21"/>
        </w:rPr>
        <w:t>代码检查</w:t>
      </w:r>
      <w:r w:rsidRPr="00C81404">
        <w:rPr>
          <w:rFonts w:ascii="Kaiti SC" w:eastAsia="Kaiti SC" w:hAnsi="Kaiti SC" w:cs="Yuppy SC"/>
          <w:szCs w:val="21"/>
        </w:rPr>
        <w:t>和测试；</w:t>
      </w:r>
    </w:p>
    <w:p w14:paraId="6EAD78C6" w14:textId="77777777" w:rsidR="00C037F6" w:rsidRPr="00C81404" w:rsidRDefault="00C037F6" w:rsidP="00C037F6">
      <w:pPr>
        <w:pStyle w:val="ad"/>
        <w:numPr>
          <w:ilvl w:val="0"/>
          <w:numId w:val="38"/>
        </w:numPr>
        <w:ind w:left="420" w:firstLineChars="0" w:hanging="42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人员</w:t>
      </w:r>
    </w:p>
    <w:p w14:paraId="0FFF4662" w14:textId="77777777" w:rsidR="00C037F6" w:rsidRPr="00C81404" w:rsidRDefault="00C037F6" w:rsidP="00C037F6">
      <w:pPr>
        <w:pStyle w:val="ad"/>
        <w:ind w:left="860" w:firstLineChars="0" w:firstLine="0"/>
        <w:rPr>
          <w:rFonts w:ascii="Kaiti SC" w:eastAsia="Kaiti SC" w:hAnsi="Kaiti SC" w:cs="Yuppy SC"/>
          <w:szCs w:val="21"/>
        </w:rPr>
      </w:pPr>
      <w:bookmarkStart w:id="54" w:name="OLE_LINK138"/>
      <w:bookmarkStart w:id="55" w:name="OLE_LINK139"/>
      <w:r w:rsidRPr="00C81404">
        <w:rPr>
          <w:rFonts w:ascii="Kaiti SC" w:eastAsia="Kaiti SC" w:hAnsi="Kaiti SC" w:cs="Yuppy SC" w:hint="eastAsia"/>
          <w:szCs w:val="21"/>
        </w:rPr>
        <w:t>崔晓成、王震、高宏博、何洋洋</w:t>
      </w:r>
    </w:p>
    <w:bookmarkEnd w:id="54"/>
    <w:bookmarkEnd w:id="55"/>
    <w:p w14:paraId="4F3BDA38" w14:textId="77777777" w:rsidR="00C037F6" w:rsidRPr="00C81404" w:rsidRDefault="00C037F6" w:rsidP="00C037F6">
      <w:pPr>
        <w:pStyle w:val="ad"/>
        <w:numPr>
          <w:ilvl w:val="0"/>
          <w:numId w:val="38"/>
        </w:numPr>
        <w:ind w:left="420" w:firstLineChars="0" w:hanging="42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负责模块</w:t>
      </w:r>
    </w:p>
    <w:bookmarkEnd w:id="52"/>
    <w:bookmarkEnd w:id="53"/>
    <w:p w14:paraId="462F6E29" w14:textId="77777777" w:rsidR="00C037F6" w:rsidRPr="00C81404" w:rsidRDefault="00C037F6" w:rsidP="00C037F6">
      <w:pPr>
        <w:pStyle w:val="ad"/>
        <w:ind w:left="440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资产管理、黑名单管理、日志分类管理、统计及分析、IP地址管理、桌面告警、告警通知、人员管理、Agent客户端</w:t>
      </w:r>
    </w:p>
    <w:p w14:paraId="24A1F03D" w14:textId="77777777" w:rsidR="00C037F6" w:rsidRPr="00713968" w:rsidRDefault="00C037F6" w:rsidP="00C037F6">
      <w:pPr>
        <w:pStyle w:val="1"/>
        <w:spacing w:line="360" w:lineRule="auto"/>
      </w:pPr>
      <w:bookmarkStart w:id="56" w:name="_Toc525204748"/>
      <w:bookmarkStart w:id="57" w:name="_Toc25302556"/>
      <w:r w:rsidRPr="00713968">
        <w:rPr>
          <w:rFonts w:hint="eastAsia"/>
        </w:rPr>
        <w:t>质量控制成果</w:t>
      </w:r>
      <w:bookmarkEnd w:id="56"/>
      <w:bookmarkEnd w:id="57"/>
    </w:p>
    <w:p w14:paraId="738A29BA" w14:textId="77777777" w:rsidR="00C037F6" w:rsidRPr="00182F79" w:rsidRDefault="00C037F6" w:rsidP="00182F79">
      <w:pPr>
        <w:pStyle w:val="21"/>
      </w:pPr>
      <w:bookmarkStart w:id="58" w:name="_Toc525204749"/>
      <w:bookmarkStart w:id="59" w:name="_Toc25302557"/>
      <w:r w:rsidRPr="00182F79">
        <w:rPr>
          <w:rFonts w:hint="eastAsia"/>
        </w:rPr>
        <w:t>测试环境规划</w:t>
      </w:r>
      <w:bookmarkEnd w:id="58"/>
      <w:bookmarkEnd w:id="59"/>
    </w:p>
    <w:p w14:paraId="166FAF0C" w14:textId="77777777" w:rsidR="00C037F6" w:rsidRPr="00C81404" w:rsidRDefault="00C037F6" w:rsidP="00C037F6">
      <w:pPr>
        <w:pStyle w:val="ad"/>
        <w:numPr>
          <w:ilvl w:val="0"/>
          <w:numId w:val="38"/>
        </w:numPr>
        <w:ind w:left="420" w:firstLineChars="0" w:hanging="42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应用服务器</w:t>
      </w:r>
    </w:p>
    <w:p w14:paraId="559B172E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bookmarkStart w:id="60" w:name="OLE_LINK73"/>
      <w:bookmarkStart w:id="61" w:name="OLE_LINK74"/>
      <w:bookmarkStart w:id="62" w:name="OLE_LINK65"/>
      <w:bookmarkStart w:id="63" w:name="OLE_LINK66"/>
      <w:bookmarkStart w:id="64" w:name="OLE_LINK69"/>
      <w:r w:rsidRPr="00C81404">
        <w:rPr>
          <w:rFonts w:ascii="Kaiti SC" w:eastAsia="Kaiti SC" w:hAnsi="Kaiti SC" w:cs="Yuppy SC" w:hint="eastAsia"/>
          <w:szCs w:val="21"/>
        </w:rPr>
        <w:t>CPU</w:t>
      </w:r>
      <w:bookmarkEnd w:id="60"/>
      <w:bookmarkEnd w:id="61"/>
      <w:r w:rsidRPr="00C81404">
        <w:rPr>
          <w:rFonts w:ascii="Kaiti SC" w:eastAsia="Kaiti SC" w:hAnsi="Kaiti SC" w:cs="Yuppy SC" w:hint="eastAsia"/>
          <w:szCs w:val="21"/>
        </w:rPr>
        <w:t>：</w:t>
      </w:r>
      <w:r w:rsidRPr="00C81404">
        <w:rPr>
          <w:rFonts w:ascii="Kaiti SC" w:eastAsia="Kaiti SC" w:hAnsi="Kaiti SC" w:cs="Yuppy SC"/>
          <w:szCs w:val="21"/>
        </w:rPr>
        <w:t>Intel(R) Xeon(R) CPU           E5520  @ 2.27GHz</w:t>
      </w:r>
    </w:p>
    <w:p w14:paraId="39D525EA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bookmarkStart w:id="65" w:name="OLE_LINK81"/>
      <w:bookmarkStart w:id="66" w:name="OLE_LINK82"/>
      <w:r w:rsidRPr="00C81404">
        <w:rPr>
          <w:rFonts w:ascii="Kaiti SC" w:eastAsia="Kaiti SC" w:hAnsi="Kaiti SC" w:cs="Yuppy SC" w:hint="eastAsia"/>
          <w:szCs w:val="21"/>
        </w:rPr>
        <w:t>RAM</w:t>
      </w:r>
      <w:bookmarkEnd w:id="65"/>
      <w:bookmarkEnd w:id="66"/>
      <w:r w:rsidRPr="00C81404">
        <w:rPr>
          <w:rFonts w:ascii="Kaiti SC" w:eastAsia="Kaiti SC" w:hAnsi="Kaiti SC" w:cs="Yuppy SC" w:hint="eastAsia"/>
          <w:szCs w:val="21"/>
        </w:rPr>
        <w:t>：64GB</w:t>
      </w:r>
    </w:p>
    <w:p w14:paraId="411C528E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bookmarkStart w:id="67" w:name="OLE_LINK79"/>
      <w:bookmarkStart w:id="68" w:name="OLE_LINK80"/>
      <w:r w:rsidRPr="00C81404">
        <w:rPr>
          <w:rFonts w:ascii="Kaiti SC" w:eastAsia="Kaiti SC" w:hAnsi="Kaiti SC" w:cs="Yuppy SC" w:hint="eastAsia"/>
          <w:szCs w:val="21"/>
        </w:rPr>
        <w:lastRenderedPageBreak/>
        <w:t>DISK</w:t>
      </w:r>
      <w:bookmarkEnd w:id="67"/>
      <w:bookmarkEnd w:id="68"/>
      <w:r w:rsidRPr="00C81404">
        <w:rPr>
          <w:rFonts w:ascii="Kaiti SC" w:eastAsia="Kaiti SC" w:hAnsi="Kaiti SC" w:cs="Yuppy SC" w:hint="eastAsia"/>
          <w:szCs w:val="21"/>
        </w:rPr>
        <w:t>：</w:t>
      </w:r>
      <w:r w:rsidRPr="00C81404">
        <w:rPr>
          <w:rFonts w:ascii="Kaiti SC" w:eastAsia="Kaiti SC" w:hAnsi="Kaiti SC" w:cs="Yuppy SC"/>
          <w:szCs w:val="21"/>
        </w:rPr>
        <w:t>1</w:t>
      </w:r>
      <w:r w:rsidRPr="00C81404">
        <w:rPr>
          <w:rFonts w:ascii="Kaiti SC" w:eastAsia="Kaiti SC" w:hAnsi="Kaiti SC" w:cs="Yuppy SC" w:hint="eastAsia"/>
          <w:szCs w:val="21"/>
        </w:rPr>
        <w:t>T</w:t>
      </w:r>
    </w:p>
    <w:p w14:paraId="7697F58A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bookmarkStart w:id="69" w:name="OLE_LINK77"/>
      <w:bookmarkStart w:id="70" w:name="OLE_LINK78"/>
      <w:r w:rsidRPr="00C81404">
        <w:rPr>
          <w:rFonts w:ascii="Kaiti SC" w:eastAsia="Kaiti SC" w:hAnsi="Kaiti SC" w:cs="Yuppy SC" w:hint="eastAsia"/>
          <w:szCs w:val="21"/>
        </w:rPr>
        <w:t>SYSTEM</w:t>
      </w:r>
      <w:bookmarkEnd w:id="69"/>
      <w:bookmarkEnd w:id="70"/>
      <w:r w:rsidRPr="00C81404">
        <w:rPr>
          <w:rFonts w:ascii="Kaiti SC" w:eastAsia="Kaiti SC" w:hAnsi="Kaiti SC" w:cs="Yuppy SC" w:hint="eastAsia"/>
          <w:szCs w:val="21"/>
        </w:rPr>
        <w:t>：</w:t>
      </w:r>
      <w:r w:rsidRPr="00C81404">
        <w:rPr>
          <w:rFonts w:ascii="Kaiti SC" w:eastAsia="Kaiti SC" w:hAnsi="Kaiti SC" w:cs="Yuppy SC"/>
          <w:szCs w:val="21"/>
        </w:rPr>
        <w:t>CentOS Linux release 7.3.1611 (Core)</w:t>
      </w:r>
    </w:p>
    <w:p w14:paraId="3EB394D0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bookmarkStart w:id="71" w:name="OLE_LINK75"/>
      <w:bookmarkStart w:id="72" w:name="OLE_LINK76"/>
      <w:r w:rsidRPr="00C81404">
        <w:rPr>
          <w:rFonts w:ascii="Kaiti SC" w:eastAsia="Kaiti SC" w:hAnsi="Kaiti SC" w:cs="Yuppy SC" w:hint="eastAsia"/>
          <w:szCs w:val="21"/>
        </w:rPr>
        <w:t>NETWORK</w:t>
      </w:r>
      <w:bookmarkEnd w:id="71"/>
      <w:bookmarkEnd w:id="72"/>
      <w:r w:rsidRPr="00C81404">
        <w:rPr>
          <w:rFonts w:ascii="Kaiti SC" w:eastAsia="Kaiti SC" w:hAnsi="Kaiti SC" w:cs="Yuppy SC" w:hint="eastAsia"/>
          <w:szCs w:val="21"/>
        </w:rPr>
        <w:t>：服务器通过局域网访问，网络带宽为10</w:t>
      </w:r>
      <w:r w:rsidRPr="00C81404">
        <w:rPr>
          <w:rFonts w:ascii="Kaiti SC" w:eastAsia="Kaiti SC" w:hAnsi="Kaiti SC" w:cs="Yuppy SC"/>
          <w:szCs w:val="21"/>
        </w:rPr>
        <w:t>0</w:t>
      </w:r>
      <w:r w:rsidRPr="00C81404">
        <w:rPr>
          <w:rFonts w:ascii="Kaiti SC" w:eastAsia="Kaiti SC" w:hAnsi="Kaiti SC" w:cs="Yuppy SC" w:hint="eastAsia"/>
          <w:szCs w:val="21"/>
        </w:rPr>
        <w:t>M</w:t>
      </w:r>
    </w:p>
    <w:bookmarkEnd w:id="62"/>
    <w:bookmarkEnd w:id="63"/>
    <w:bookmarkEnd w:id="64"/>
    <w:p w14:paraId="0A60B5C6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</w:p>
    <w:p w14:paraId="3B2A27F9" w14:textId="77777777" w:rsidR="00C037F6" w:rsidRPr="00C81404" w:rsidRDefault="00C037F6" w:rsidP="00C037F6">
      <w:pPr>
        <w:pStyle w:val="ad"/>
        <w:numPr>
          <w:ilvl w:val="0"/>
          <w:numId w:val="38"/>
        </w:numPr>
        <w:ind w:left="420" w:firstLineChars="0" w:hanging="42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数据库服务器</w:t>
      </w:r>
    </w:p>
    <w:p w14:paraId="5B4C5A64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bookmarkStart w:id="73" w:name="OLE_LINK70"/>
      <w:bookmarkStart w:id="74" w:name="OLE_LINK71"/>
      <w:r w:rsidRPr="00C81404">
        <w:rPr>
          <w:rFonts w:ascii="Kaiti SC" w:eastAsia="Kaiti SC" w:hAnsi="Kaiti SC" w:cs="Yuppy SC" w:hint="eastAsia"/>
          <w:szCs w:val="21"/>
        </w:rPr>
        <w:t>CPU：</w:t>
      </w:r>
      <w:r w:rsidRPr="00C81404">
        <w:rPr>
          <w:rFonts w:ascii="Kaiti SC" w:eastAsia="Kaiti SC" w:hAnsi="Kaiti SC" w:cs="Yuppy SC"/>
          <w:szCs w:val="21"/>
        </w:rPr>
        <w:t>Intel(R) Xeon(R) CPU           E5506  @ 2.13GHz</w:t>
      </w:r>
    </w:p>
    <w:p w14:paraId="1B348D7D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RAM：</w:t>
      </w:r>
      <w:r w:rsidRPr="00C81404">
        <w:rPr>
          <w:rFonts w:ascii="Kaiti SC" w:eastAsia="Kaiti SC" w:hAnsi="Kaiti SC" w:cs="Yuppy SC"/>
          <w:szCs w:val="21"/>
        </w:rPr>
        <w:t>8</w:t>
      </w:r>
      <w:r w:rsidRPr="00C81404">
        <w:rPr>
          <w:rFonts w:ascii="Kaiti SC" w:eastAsia="Kaiti SC" w:hAnsi="Kaiti SC" w:cs="Yuppy SC" w:hint="eastAsia"/>
          <w:szCs w:val="21"/>
        </w:rPr>
        <w:t>GB</w:t>
      </w:r>
    </w:p>
    <w:p w14:paraId="4A24C21C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DISK：</w:t>
      </w:r>
      <w:r w:rsidRPr="00C81404">
        <w:rPr>
          <w:rFonts w:ascii="Kaiti SC" w:eastAsia="Kaiti SC" w:hAnsi="Kaiti SC" w:cs="Yuppy SC"/>
          <w:szCs w:val="21"/>
        </w:rPr>
        <w:t>2</w:t>
      </w:r>
      <w:r w:rsidRPr="00C81404">
        <w:rPr>
          <w:rFonts w:ascii="Kaiti SC" w:eastAsia="Kaiti SC" w:hAnsi="Kaiti SC" w:cs="Yuppy SC" w:hint="eastAsia"/>
          <w:szCs w:val="21"/>
        </w:rPr>
        <w:t>T</w:t>
      </w:r>
    </w:p>
    <w:p w14:paraId="7F3793DE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SYSTEM：</w:t>
      </w:r>
      <w:r w:rsidRPr="00C81404">
        <w:rPr>
          <w:rFonts w:ascii="Kaiti SC" w:eastAsia="Kaiti SC" w:hAnsi="Kaiti SC" w:cs="Yuppy SC"/>
          <w:szCs w:val="21"/>
        </w:rPr>
        <w:t>Red Hat Enterprise Linux Server release 5.4 (Tikanga)</w:t>
      </w:r>
    </w:p>
    <w:p w14:paraId="1230BAD7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NETWORK：服务器通过局域网访问，网络带宽为10</w:t>
      </w:r>
      <w:r w:rsidRPr="00C81404">
        <w:rPr>
          <w:rFonts w:ascii="Kaiti SC" w:eastAsia="Kaiti SC" w:hAnsi="Kaiti SC" w:cs="Yuppy SC"/>
          <w:szCs w:val="21"/>
        </w:rPr>
        <w:t>0</w:t>
      </w:r>
      <w:r w:rsidRPr="00C81404">
        <w:rPr>
          <w:rFonts w:ascii="Kaiti SC" w:eastAsia="Kaiti SC" w:hAnsi="Kaiti SC" w:cs="Yuppy SC" w:hint="eastAsia"/>
          <w:szCs w:val="21"/>
        </w:rPr>
        <w:t>M</w:t>
      </w:r>
    </w:p>
    <w:bookmarkEnd w:id="73"/>
    <w:bookmarkEnd w:id="74"/>
    <w:p w14:paraId="727C8213" w14:textId="77777777" w:rsidR="00C037F6" w:rsidRPr="00C81404" w:rsidRDefault="00C037F6" w:rsidP="00C037F6">
      <w:pPr>
        <w:pStyle w:val="ad"/>
        <w:ind w:leftChars="183" w:left="384" w:firstLineChars="0" w:firstLine="0"/>
        <w:rPr>
          <w:rFonts w:ascii="Kaiti SC" w:eastAsia="Kaiti SC" w:hAnsi="Kaiti SC" w:cs="Yuppy SC"/>
          <w:szCs w:val="21"/>
        </w:rPr>
      </w:pPr>
    </w:p>
    <w:p w14:paraId="2D97070B" w14:textId="77777777" w:rsidR="00C037F6" w:rsidRPr="00C81404" w:rsidRDefault="00C037F6" w:rsidP="00C037F6">
      <w:pPr>
        <w:pStyle w:val="ad"/>
        <w:numPr>
          <w:ilvl w:val="0"/>
          <w:numId w:val="38"/>
        </w:numPr>
        <w:ind w:left="420" w:firstLineChars="0" w:hanging="42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客户端</w:t>
      </w:r>
    </w:p>
    <w:p w14:paraId="15F5F974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CPU：</w:t>
      </w:r>
      <w:r w:rsidRPr="00C81404">
        <w:rPr>
          <w:rFonts w:ascii="Kaiti SC" w:eastAsia="Kaiti SC" w:hAnsi="Kaiti SC" w:cs="Yuppy SC"/>
          <w:szCs w:val="21"/>
        </w:rPr>
        <w:t xml:space="preserve">Intel(R) </w:t>
      </w:r>
      <w:r w:rsidRPr="00C81404">
        <w:rPr>
          <w:rFonts w:ascii="Kaiti SC" w:eastAsia="Kaiti SC" w:hAnsi="Kaiti SC" w:cs="Yuppy SC" w:hint="eastAsia"/>
          <w:szCs w:val="21"/>
        </w:rPr>
        <w:t>Core</w:t>
      </w:r>
      <w:r w:rsidRPr="00C81404">
        <w:rPr>
          <w:rFonts w:ascii="Kaiti SC" w:eastAsia="Kaiti SC" w:hAnsi="Kaiti SC" w:cs="Yuppy SC"/>
          <w:szCs w:val="21"/>
        </w:rPr>
        <w:t>(</w:t>
      </w:r>
      <w:r w:rsidRPr="00C81404">
        <w:rPr>
          <w:rFonts w:ascii="Kaiti SC" w:eastAsia="Kaiti SC" w:hAnsi="Kaiti SC" w:cs="Yuppy SC" w:hint="eastAsia"/>
          <w:szCs w:val="21"/>
        </w:rPr>
        <w:t>TM</w:t>
      </w:r>
      <w:r w:rsidRPr="00C81404">
        <w:rPr>
          <w:rFonts w:ascii="Kaiti SC" w:eastAsia="Kaiti SC" w:hAnsi="Kaiti SC" w:cs="Yuppy SC"/>
          <w:szCs w:val="21"/>
        </w:rPr>
        <w:t xml:space="preserve">) </w:t>
      </w:r>
      <w:r w:rsidRPr="00C81404">
        <w:rPr>
          <w:rFonts w:ascii="Kaiti SC" w:eastAsia="Kaiti SC" w:hAnsi="Kaiti SC" w:cs="Yuppy SC" w:hint="eastAsia"/>
          <w:szCs w:val="21"/>
        </w:rPr>
        <w:t>i</w:t>
      </w:r>
      <w:r w:rsidRPr="00C81404">
        <w:rPr>
          <w:rFonts w:ascii="Kaiti SC" w:eastAsia="Kaiti SC" w:hAnsi="Kaiti SC" w:cs="Yuppy SC"/>
          <w:szCs w:val="21"/>
        </w:rPr>
        <w:t xml:space="preserve">3-4170 </w:t>
      </w:r>
      <w:r w:rsidRPr="00C81404">
        <w:rPr>
          <w:rFonts w:ascii="Kaiti SC" w:eastAsia="Kaiti SC" w:hAnsi="Kaiti SC" w:cs="Yuppy SC" w:hint="eastAsia"/>
          <w:szCs w:val="21"/>
        </w:rPr>
        <w:t>CPU</w:t>
      </w:r>
      <w:r w:rsidRPr="00C81404">
        <w:rPr>
          <w:rFonts w:ascii="Kaiti SC" w:eastAsia="Kaiti SC" w:hAnsi="Kaiti SC" w:cs="Yuppy SC"/>
          <w:szCs w:val="21"/>
        </w:rPr>
        <w:t xml:space="preserve"> @ 3.70GHz</w:t>
      </w:r>
    </w:p>
    <w:p w14:paraId="186FA36C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RAM：</w:t>
      </w:r>
      <w:r w:rsidRPr="00C81404">
        <w:rPr>
          <w:rFonts w:ascii="Kaiti SC" w:eastAsia="Kaiti SC" w:hAnsi="Kaiti SC" w:cs="Yuppy SC"/>
          <w:szCs w:val="21"/>
        </w:rPr>
        <w:t>8</w:t>
      </w:r>
      <w:r w:rsidRPr="00C81404">
        <w:rPr>
          <w:rFonts w:ascii="Kaiti SC" w:eastAsia="Kaiti SC" w:hAnsi="Kaiti SC" w:cs="Yuppy SC" w:hint="eastAsia"/>
          <w:szCs w:val="21"/>
        </w:rPr>
        <w:t>GB</w:t>
      </w:r>
    </w:p>
    <w:p w14:paraId="0DDD1644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DISK：</w:t>
      </w:r>
      <w:r w:rsidRPr="00C81404">
        <w:rPr>
          <w:rFonts w:ascii="Kaiti SC" w:eastAsia="Kaiti SC" w:hAnsi="Kaiti SC" w:cs="Yuppy SC"/>
          <w:szCs w:val="21"/>
        </w:rPr>
        <w:t>500</w:t>
      </w:r>
      <w:r w:rsidRPr="00C81404">
        <w:rPr>
          <w:rFonts w:ascii="Kaiti SC" w:eastAsia="Kaiti SC" w:hAnsi="Kaiti SC" w:cs="Yuppy SC" w:hint="eastAsia"/>
          <w:szCs w:val="21"/>
        </w:rPr>
        <w:t>G</w:t>
      </w:r>
    </w:p>
    <w:p w14:paraId="75ABF2BC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SYSTEM：Windows</w:t>
      </w:r>
      <w:r w:rsidRPr="00C81404">
        <w:rPr>
          <w:rFonts w:ascii="Kaiti SC" w:eastAsia="Kaiti SC" w:hAnsi="Kaiti SC" w:cs="Yuppy SC"/>
          <w:szCs w:val="21"/>
        </w:rPr>
        <w:t xml:space="preserve"> 7 64</w:t>
      </w:r>
      <w:r w:rsidRPr="00C81404">
        <w:rPr>
          <w:rFonts w:ascii="Kaiti SC" w:eastAsia="Kaiti SC" w:hAnsi="Kaiti SC" w:cs="Yuppy SC" w:hint="eastAsia"/>
          <w:szCs w:val="21"/>
        </w:rPr>
        <w:t xml:space="preserve">位系统 </w:t>
      </w:r>
      <w:bookmarkStart w:id="75" w:name="OLE_LINK72"/>
      <w:r w:rsidRPr="00C81404">
        <w:rPr>
          <w:rFonts w:ascii="Kaiti SC" w:eastAsia="Kaiti SC" w:hAnsi="Kaiti SC" w:cs="Yuppy SC" w:hint="eastAsia"/>
          <w:szCs w:val="21"/>
        </w:rPr>
        <w:t>Professional SP1</w:t>
      </w:r>
      <w:bookmarkEnd w:id="75"/>
    </w:p>
    <w:p w14:paraId="608C13CD" w14:textId="77777777" w:rsidR="00C037F6" w:rsidRPr="00C81404" w:rsidRDefault="00C037F6" w:rsidP="00C037F6">
      <w:pPr>
        <w:pStyle w:val="ad"/>
        <w:shd w:val="pct10" w:color="auto" w:fill="auto"/>
        <w:ind w:leftChars="183" w:left="384" w:firstLineChars="0" w:firstLine="0"/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NETWORK：服务器通过局域网访问，网络带宽为10</w:t>
      </w:r>
      <w:r w:rsidRPr="00C81404">
        <w:rPr>
          <w:rFonts w:ascii="Kaiti SC" w:eastAsia="Kaiti SC" w:hAnsi="Kaiti SC" w:cs="Yuppy SC"/>
          <w:szCs w:val="21"/>
        </w:rPr>
        <w:t>0</w:t>
      </w:r>
      <w:r w:rsidRPr="00C81404">
        <w:rPr>
          <w:rFonts w:ascii="Kaiti SC" w:eastAsia="Kaiti SC" w:hAnsi="Kaiti SC" w:cs="Yuppy SC" w:hint="eastAsia"/>
          <w:szCs w:val="21"/>
        </w:rPr>
        <w:t>M</w:t>
      </w:r>
    </w:p>
    <w:p w14:paraId="78E082E6" w14:textId="77777777" w:rsidR="00C037F6" w:rsidRPr="00182F79" w:rsidRDefault="00C037F6" w:rsidP="00182F79">
      <w:pPr>
        <w:pStyle w:val="21"/>
      </w:pPr>
      <w:bookmarkStart w:id="76" w:name="_Toc525204750"/>
      <w:bookmarkStart w:id="77" w:name="_Toc25302558"/>
      <w:r w:rsidRPr="00182F79">
        <w:rPr>
          <w:rFonts w:hint="eastAsia"/>
        </w:rPr>
        <w:t>测试平台</w:t>
      </w:r>
      <w:r w:rsidRPr="00182F79">
        <w:rPr>
          <w:rFonts w:hint="eastAsia"/>
        </w:rPr>
        <w:t>/</w:t>
      </w:r>
      <w:r w:rsidRPr="00182F79">
        <w:rPr>
          <w:rFonts w:hint="eastAsia"/>
        </w:rPr>
        <w:t>工具</w:t>
      </w:r>
      <w:bookmarkEnd w:id="76"/>
      <w:bookmarkEnd w:id="77"/>
    </w:p>
    <w:p w14:paraId="580AB32E" w14:textId="77777777" w:rsidR="00C037F6" w:rsidRPr="00C81404" w:rsidRDefault="00C037F6" w:rsidP="00C037F6">
      <w:pPr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禅道项目管理软件</w:t>
      </w:r>
    </w:p>
    <w:p w14:paraId="2D88CED8" w14:textId="77777777" w:rsidR="00C037F6" w:rsidRPr="00182F79" w:rsidRDefault="00C037F6" w:rsidP="00182F79">
      <w:pPr>
        <w:pStyle w:val="21"/>
      </w:pPr>
      <w:bookmarkStart w:id="78" w:name="_Toc525204751"/>
      <w:bookmarkStart w:id="79" w:name="_Toc25302559"/>
      <w:r w:rsidRPr="00182F79">
        <w:rPr>
          <w:rFonts w:hint="eastAsia"/>
        </w:rPr>
        <w:lastRenderedPageBreak/>
        <w:t>系统测试方案</w:t>
      </w:r>
      <w:bookmarkEnd w:id="78"/>
      <w:bookmarkEnd w:id="79"/>
    </w:p>
    <w:p w14:paraId="7473F3DB" w14:textId="77777777" w:rsidR="00C037F6" w:rsidRPr="00C81404" w:rsidRDefault="00C037F6" w:rsidP="00C037F6">
      <w:pPr>
        <w:rPr>
          <w:rFonts w:ascii="Kaiti SC" w:eastAsia="Kaiti SC" w:hAnsi="Kaiti SC" w:cs="Yuppy SC"/>
          <w:szCs w:val="21"/>
        </w:rPr>
      </w:pPr>
      <w:r w:rsidRPr="00C81404">
        <w:rPr>
          <w:rFonts w:ascii="Kaiti SC" w:eastAsia="Kaiti SC" w:hAnsi="Kaiti SC" w:cs="Yuppy SC" w:hint="eastAsia"/>
          <w:szCs w:val="21"/>
        </w:rPr>
        <w:t>制定测试用例和功能质量检查表。测试团队依据测试用例进行测试并填写测试用例执行反馈表。基础功能性测试以禅道提交的Bug为依据，不在测试用例中详细赘述。</w:t>
      </w:r>
    </w:p>
    <w:p w14:paraId="1F5F0C07" w14:textId="77777777" w:rsidR="00C037F6" w:rsidRDefault="00C037F6" w:rsidP="00182F79">
      <w:pPr>
        <w:pStyle w:val="31"/>
      </w:pPr>
      <w:bookmarkStart w:id="80" w:name="_Toc525204752"/>
      <w:bookmarkStart w:id="81" w:name="_Toc25302560"/>
      <w:r w:rsidRPr="00713968">
        <w:rPr>
          <w:rFonts w:hint="eastAsia"/>
        </w:rPr>
        <w:t>用例执行情况</w:t>
      </w:r>
      <w:bookmarkEnd w:id="80"/>
      <w:bookmarkEnd w:id="81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50"/>
        <w:gridCol w:w="2100"/>
        <w:gridCol w:w="2010"/>
        <w:gridCol w:w="1962"/>
      </w:tblGrid>
      <w:tr w:rsidR="00C037F6" w:rsidRPr="00C81404" w14:paraId="08D77ECF" w14:textId="77777777" w:rsidTr="002D070B">
        <w:trPr>
          <w:trHeight w:val="270"/>
        </w:trPr>
        <w:tc>
          <w:tcPr>
            <w:tcW w:w="2593" w:type="dxa"/>
            <w:noWrap/>
            <w:hideMark/>
          </w:tcPr>
          <w:p w14:paraId="1C5D1893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/>
                <w:color w:val="000000"/>
                <w:szCs w:val="21"/>
              </w:rPr>
            </w:pPr>
            <w:bookmarkStart w:id="82" w:name="_Toc525204753"/>
            <w:r w:rsidRPr="00C81404">
              <w:rPr>
                <w:rFonts w:ascii="Kaiti SC" w:eastAsia="Kaiti SC" w:hAnsi="Kaiti SC" w:hint="eastAsia"/>
                <w:b/>
                <w:color w:val="000000"/>
                <w:szCs w:val="21"/>
              </w:rPr>
              <w:t>功能模块</w:t>
            </w:r>
            <w:bookmarkEnd w:id="82"/>
          </w:p>
        </w:tc>
        <w:tc>
          <w:tcPr>
            <w:tcW w:w="2222" w:type="dxa"/>
            <w:noWrap/>
            <w:hideMark/>
          </w:tcPr>
          <w:p w14:paraId="3A848370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/>
                <w:color w:val="000000"/>
                <w:szCs w:val="21"/>
              </w:rPr>
            </w:pPr>
            <w:bookmarkStart w:id="83" w:name="_Toc525204754"/>
            <w:r w:rsidRPr="00C81404">
              <w:rPr>
                <w:rFonts w:ascii="Kaiti SC" w:eastAsia="Kaiti SC" w:hAnsi="Kaiti SC" w:hint="eastAsia"/>
                <w:b/>
                <w:color w:val="000000"/>
                <w:szCs w:val="21"/>
              </w:rPr>
              <w:t>执行</w:t>
            </w:r>
            <w:bookmarkEnd w:id="83"/>
          </w:p>
        </w:tc>
        <w:tc>
          <w:tcPr>
            <w:tcW w:w="2126" w:type="dxa"/>
            <w:noWrap/>
            <w:hideMark/>
          </w:tcPr>
          <w:p w14:paraId="08B336D5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/>
                <w:color w:val="000000"/>
                <w:szCs w:val="21"/>
              </w:rPr>
            </w:pPr>
            <w:bookmarkStart w:id="84" w:name="_Toc525204755"/>
            <w:r w:rsidRPr="00C81404">
              <w:rPr>
                <w:rFonts w:ascii="Kaiti SC" w:eastAsia="Kaiti SC" w:hAnsi="Kaiti SC" w:hint="eastAsia"/>
                <w:b/>
                <w:color w:val="000000"/>
                <w:szCs w:val="21"/>
              </w:rPr>
              <w:t>通过</w:t>
            </w:r>
            <w:bookmarkEnd w:id="84"/>
          </w:p>
        </w:tc>
        <w:tc>
          <w:tcPr>
            <w:tcW w:w="2075" w:type="dxa"/>
            <w:noWrap/>
            <w:hideMark/>
          </w:tcPr>
          <w:p w14:paraId="5E4B465E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/>
                <w:color w:val="000000"/>
                <w:szCs w:val="21"/>
              </w:rPr>
            </w:pPr>
            <w:bookmarkStart w:id="85" w:name="_Toc525204756"/>
            <w:r w:rsidRPr="00C81404">
              <w:rPr>
                <w:rFonts w:ascii="Kaiti SC" w:eastAsia="Kaiti SC" w:hAnsi="Kaiti SC" w:hint="eastAsia"/>
                <w:b/>
                <w:color w:val="000000"/>
                <w:szCs w:val="21"/>
              </w:rPr>
              <w:t>未通过</w:t>
            </w:r>
            <w:bookmarkEnd w:id="85"/>
          </w:p>
        </w:tc>
      </w:tr>
      <w:tr w:rsidR="00C037F6" w:rsidRPr="00C81404" w14:paraId="33B03D40" w14:textId="77777777" w:rsidTr="002D070B">
        <w:trPr>
          <w:trHeight w:val="270"/>
        </w:trPr>
        <w:tc>
          <w:tcPr>
            <w:tcW w:w="2593" w:type="dxa"/>
            <w:noWrap/>
          </w:tcPr>
          <w:p w14:paraId="4E288BF0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资产管理</w:t>
            </w:r>
          </w:p>
        </w:tc>
        <w:tc>
          <w:tcPr>
            <w:tcW w:w="2222" w:type="dxa"/>
            <w:noWrap/>
          </w:tcPr>
          <w:p w14:paraId="048D4DA2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3</w:t>
            </w: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2</w:t>
            </w:r>
          </w:p>
        </w:tc>
        <w:tc>
          <w:tcPr>
            <w:tcW w:w="2126" w:type="dxa"/>
            <w:noWrap/>
          </w:tcPr>
          <w:p w14:paraId="3BE7F25B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3</w:t>
            </w: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2</w:t>
            </w:r>
          </w:p>
        </w:tc>
        <w:tc>
          <w:tcPr>
            <w:tcW w:w="2075" w:type="dxa"/>
            <w:noWrap/>
          </w:tcPr>
          <w:p w14:paraId="4C4950DE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0</w:t>
            </w:r>
          </w:p>
        </w:tc>
      </w:tr>
      <w:tr w:rsidR="00C037F6" w:rsidRPr="00C81404" w14:paraId="2645272B" w14:textId="77777777" w:rsidTr="002D070B">
        <w:trPr>
          <w:trHeight w:val="270"/>
        </w:trPr>
        <w:tc>
          <w:tcPr>
            <w:tcW w:w="2593" w:type="dxa"/>
            <w:noWrap/>
          </w:tcPr>
          <w:p w14:paraId="0B2A899C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黑名单管理</w:t>
            </w:r>
          </w:p>
        </w:tc>
        <w:tc>
          <w:tcPr>
            <w:tcW w:w="2222" w:type="dxa"/>
            <w:noWrap/>
          </w:tcPr>
          <w:p w14:paraId="79EDD27A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4</w:t>
            </w: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5</w:t>
            </w:r>
          </w:p>
        </w:tc>
        <w:tc>
          <w:tcPr>
            <w:tcW w:w="2126" w:type="dxa"/>
            <w:noWrap/>
          </w:tcPr>
          <w:p w14:paraId="33B083FD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4</w:t>
            </w: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5</w:t>
            </w:r>
          </w:p>
        </w:tc>
        <w:tc>
          <w:tcPr>
            <w:tcW w:w="2075" w:type="dxa"/>
            <w:noWrap/>
          </w:tcPr>
          <w:p w14:paraId="15C44985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0</w:t>
            </w:r>
          </w:p>
        </w:tc>
      </w:tr>
      <w:tr w:rsidR="00C037F6" w:rsidRPr="00C81404" w14:paraId="66DA2157" w14:textId="77777777" w:rsidTr="002D070B">
        <w:trPr>
          <w:trHeight w:val="270"/>
        </w:trPr>
        <w:tc>
          <w:tcPr>
            <w:tcW w:w="2593" w:type="dxa"/>
            <w:noWrap/>
          </w:tcPr>
          <w:p w14:paraId="45FC6AC5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日志分类管理</w:t>
            </w:r>
          </w:p>
        </w:tc>
        <w:tc>
          <w:tcPr>
            <w:tcW w:w="2222" w:type="dxa"/>
            <w:noWrap/>
          </w:tcPr>
          <w:p w14:paraId="7F98F2B6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126" w:type="dxa"/>
            <w:noWrap/>
          </w:tcPr>
          <w:p w14:paraId="29A42695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075" w:type="dxa"/>
            <w:noWrap/>
          </w:tcPr>
          <w:p w14:paraId="1968DC5A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0</w:t>
            </w:r>
          </w:p>
        </w:tc>
      </w:tr>
      <w:tr w:rsidR="00C037F6" w:rsidRPr="00C81404" w14:paraId="17706249" w14:textId="77777777" w:rsidTr="002D070B">
        <w:trPr>
          <w:trHeight w:val="270"/>
        </w:trPr>
        <w:tc>
          <w:tcPr>
            <w:tcW w:w="2593" w:type="dxa"/>
            <w:noWrap/>
          </w:tcPr>
          <w:p w14:paraId="593DECBB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统计及分析</w:t>
            </w:r>
          </w:p>
        </w:tc>
        <w:tc>
          <w:tcPr>
            <w:tcW w:w="2222" w:type="dxa"/>
            <w:noWrap/>
          </w:tcPr>
          <w:p w14:paraId="37AFB1E1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2</w:t>
            </w: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0</w:t>
            </w:r>
          </w:p>
        </w:tc>
        <w:tc>
          <w:tcPr>
            <w:tcW w:w="2126" w:type="dxa"/>
            <w:noWrap/>
          </w:tcPr>
          <w:p w14:paraId="6A47C673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2</w:t>
            </w: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0</w:t>
            </w:r>
          </w:p>
        </w:tc>
        <w:tc>
          <w:tcPr>
            <w:tcW w:w="2075" w:type="dxa"/>
            <w:noWrap/>
          </w:tcPr>
          <w:p w14:paraId="5E950F14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0</w:t>
            </w:r>
          </w:p>
        </w:tc>
      </w:tr>
      <w:tr w:rsidR="00C037F6" w:rsidRPr="00C81404" w14:paraId="53CD9A4E" w14:textId="77777777" w:rsidTr="002D070B">
        <w:trPr>
          <w:trHeight w:val="270"/>
        </w:trPr>
        <w:tc>
          <w:tcPr>
            <w:tcW w:w="2593" w:type="dxa"/>
            <w:noWrap/>
          </w:tcPr>
          <w:p w14:paraId="4D775333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I</w:t>
            </w:r>
            <w:r w:rsidRPr="00C81404">
              <w:rPr>
                <w:rFonts w:ascii="Kaiti SC" w:eastAsia="Kaiti SC" w:hAnsi="Kaiti SC" w:cs="Yuppy SC"/>
                <w:szCs w:val="21"/>
              </w:rPr>
              <w:t>P</w:t>
            </w:r>
            <w:r w:rsidRPr="00C81404">
              <w:rPr>
                <w:rFonts w:ascii="Kaiti SC" w:eastAsia="Kaiti SC" w:hAnsi="Kaiti SC" w:cs="Yuppy SC" w:hint="eastAsia"/>
                <w:szCs w:val="21"/>
              </w:rPr>
              <w:t>地址管理</w:t>
            </w:r>
          </w:p>
        </w:tc>
        <w:tc>
          <w:tcPr>
            <w:tcW w:w="2222" w:type="dxa"/>
            <w:noWrap/>
          </w:tcPr>
          <w:p w14:paraId="75BFACB5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2</w:t>
            </w: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2</w:t>
            </w:r>
          </w:p>
        </w:tc>
        <w:tc>
          <w:tcPr>
            <w:tcW w:w="2126" w:type="dxa"/>
            <w:noWrap/>
          </w:tcPr>
          <w:p w14:paraId="55518C25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2</w:t>
            </w: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2</w:t>
            </w:r>
          </w:p>
        </w:tc>
        <w:tc>
          <w:tcPr>
            <w:tcW w:w="2075" w:type="dxa"/>
            <w:noWrap/>
          </w:tcPr>
          <w:p w14:paraId="347A52F7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0</w:t>
            </w:r>
          </w:p>
        </w:tc>
      </w:tr>
      <w:tr w:rsidR="00C037F6" w:rsidRPr="00C81404" w14:paraId="62570CBA" w14:textId="77777777" w:rsidTr="002D070B">
        <w:trPr>
          <w:trHeight w:val="270"/>
        </w:trPr>
        <w:tc>
          <w:tcPr>
            <w:tcW w:w="2593" w:type="dxa"/>
            <w:noWrap/>
          </w:tcPr>
          <w:p w14:paraId="11A5949B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桌面告警</w:t>
            </w:r>
          </w:p>
        </w:tc>
        <w:tc>
          <w:tcPr>
            <w:tcW w:w="2222" w:type="dxa"/>
            <w:noWrap/>
          </w:tcPr>
          <w:p w14:paraId="1842B1DD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2126" w:type="dxa"/>
            <w:noWrap/>
          </w:tcPr>
          <w:p w14:paraId="51AE1D90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2075" w:type="dxa"/>
            <w:noWrap/>
          </w:tcPr>
          <w:p w14:paraId="1FB0F295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0</w:t>
            </w:r>
          </w:p>
        </w:tc>
      </w:tr>
      <w:tr w:rsidR="00C037F6" w:rsidRPr="00C81404" w14:paraId="3441D160" w14:textId="77777777" w:rsidTr="002D070B">
        <w:trPr>
          <w:trHeight w:val="270"/>
        </w:trPr>
        <w:tc>
          <w:tcPr>
            <w:tcW w:w="2593" w:type="dxa"/>
            <w:noWrap/>
          </w:tcPr>
          <w:p w14:paraId="40902A2A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告警通知</w:t>
            </w:r>
          </w:p>
        </w:tc>
        <w:tc>
          <w:tcPr>
            <w:tcW w:w="2222" w:type="dxa"/>
            <w:noWrap/>
          </w:tcPr>
          <w:p w14:paraId="75AE6AFD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126" w:type="dxa"/>
            <w:noWrap/>
          </w:tcPr>
          <w:p w14:paraId="3F4B7508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075" w:type="dxa"/>
            <w:noWrap/>
          </w:tcPr>
          <w:p w14:paraId="4CD576F7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0</w:t>
            </w:r>
          </w:p>
        </w:tc>
      </w:tr>
      <w:tr w:rsidR="00C037F6" w:rsidRPr="00C81404" w14:paraId="5F6FE0F1" w14:textId="77777777" w:rsidTr="002D070B">
        <w:trPr>
          <w:trHeight w:val="270"/>
        </w:trPr>
        <w:tc>
          <w:tcPr>
            <w:tcW w:w="2593" w:type="dxa"/>
            <w:noWrap/>
          </w:tcPr>
          <w:p w14:paraId="5C0A1C13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人员管理</w:t>
            </w:r>
          </w:p>
        </w:tc>
        <w:tc>
          <w:tcPr>
            <w:tcW w:w="2222" w:type="dxa"/>
            <w:noWrap/>
          </w:tcPr>
          <w:p w14:paraId="0AE3FAB1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3</w:t>
            </w: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5</w:t>
            </w:r>
          </w:p>
        </w:tc>
        <w:tc>
          <w:tcPr>
            <w:tcW w:w="2126" w:type="dxa"/>
            <w:noWrap/>
          </w:tcPr>
          <w:p w14:paraId="67152074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3</w:t>
            </w: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5</w:t>
            </w:r>
          </w:p>
        </w:tc>
        <w:tc>
          <w:tcPr>
            <w:tcW w:w="2075" w:type="dxa"/>
            <w:noWrap/>
          </w:tcPr>
          <w:p w14:paraId="308AFF46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0</w:t>
            </w:r>
          </w:p>
        </w:tc>
      </w:tr>
      <w:tr w:rsidR="00C037F6" w:rsidRPr="00C81404" w14:paraId="7CB2FC81" w14:textId="77777777" w:rsidTr="002D070B">
        <w:trPr>
          <w:trHeight w:val="270"/>
        </w:trPr>
        <w:tc>
          <w:tcPr>
            <w:tcW w:w="2593" w:type="dxa"/>
            <w:noWrap/>
          </w:tcPr>
          <w:p w14:paraId="62156673" w14:textId="77777777" w:rsidR="00C037F6" w:rsidRPr="00C81404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C81404">
              <w:rPr>
                <w:rFonts w:ascii="Kaiti SC" w:eastAsia="Kaiti SC" w:hAnsi="Kaiti SC" w:cs="Yuppy SC" w:hint="eastAsia"/>
                <w:szCs w:val="21"/>
              </w:rPr>
              <w:t>Agent客户端</w:t>
            </w:r>
          </w:p>
        </w:tc>
        <w:tc>
          <w:tcPr>
            <w:tcW w:w="2222" w:type="dxa"/>
            <w:noWrap/>
          </w:tcPr>
          <w:p w14:paraId="6A082F01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4</w:t>
            </w: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0</w:t>
            </w:r>
          </w:p>
        </w:tc>
        <w:tc>
          <w:tcPr>
            <w:tcW w:w="2126" w:type="dxa"/>
            <w:noWrap/>
          </w:tcPr>
          <w:p w14:paraId="57002269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4</w:t>
            </w: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0</w:t>
            </w:r>
          </w:p>
        </w:tc>
        <w:tc>
          <w:tcPr>
            <w:tcW w:w="2075" w:type="dxa"/>
            <w:noWrap/>
          </w:tcPr>
          <w:p w14:paraId="3B35094F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0</w:t>
            </w:r>
          </w:p>
        </w:tc>
      </w:tr>
      <w:tr w:rsidR="00C037F6" w:rsidRPr="00C81404" w14:paraId="67DFA627" w14:textId="77777777" w:rsidTr="002D070B">
        <w:trPr>
          <w:trHeight w:val="270"/>
        </w:trPr>
        <w:tc>
          <w:tcPr>
            <w:tcW w:w="2593" w:type="dxa"/>
            <w:noWrap/>
          </w:tcPr>
          <w:p w14:paraId="798DD4C6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</w:p>
        </w:tc>
        <w:tc>
          <w:tcPr>
            <w:tcW w:w="2222" w:type="dxa"/>
            <w:noWrap/>
          </w:tcPr>
          <w:p w14:paraId="5128B022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/>
          </w:tcPr>
          <w:p w14:paraId="20F9DA1A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</w:p>
        </w:tc>
        <w:tc>
          <w:tcPr>
            <w:tcW w:w="2075" w:type="dxa"/>
            <w:noWrap/>
          </w:tcPr>
          <w:p w14:paraId="2C30D171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</w:p>
        </w:tc>
      </w:tr>
      <w:tr w:rsidR="00C037F6" w:rsidRPr="00C81404" w14:paraId="721FE6BA" w14:textId="77777777" w:rsidTr="002D070B">
        <w:trPr>
          <w:trHeight w:val="270"/>
        </w:trPr>
        <w:tc>
          <w:tcPr>
            <w:tcW w:w="2593" w:type="dxa"/>
            <w:noWrap/>
          </w:tcPr>
          <w:p w14:paraId="09F618A9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合计</w:t>
            </w:r>
          </w:p>
        </w:tc>
        <w:tc>
          <w:tcPr>
            <w:tcW w:w="2222" w:type="dxa"/>
            <w:noWrap/>
          </w:tcPr>
          <w:p w14:paraId="411CD3DA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2</w:t>
            </w: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15</w:t>
            </w:r>
          </w:p>
        </w:tc>
        <w:tc>
          <w:tcPr>
            <w:tcW w:w="2126" w:type="dxa"/>
            <w:noWrap/>
          </w:tcPr>
          <w:p w14:paraId="09F81E7A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2</w:t>
            </w:r>
            <w:r w:rsidRPr="00C81404">
              <w:rPr>
                <w:rFonts w:ascii="Kaiti SC" w:eastAsia="Kaiti SC" w:hAnsi="Kaiti SC"/>
                <w:bCs/>
                <w:color w:val="000000"/>
                <w:szCs w:val="21"/>
              </w:rPr>
              <w:t>15</w:t>
            </w:r>
          </w:p>
        </w:tc>
        <w:tc>
          <w:tcPr>
            <w:tcW w:w="2075" w:type="dxa"/>
            <w:noWrap/>
          </w:tcPr>
          <w:p w14:paraId="0EB5DE5A" w14:textId="77777777" w:rsidR="00C037F6" w:rsidRPr="00C81404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C81404">
              <w:rPr>
                <w:rFonts w:ascii="Kaiti SC" w:eastAsia="Kaiti SC" w:hAnsi="Kaiti SC" w:hint="eastAsia"/>
                <w:bCs/>
                <w:color w:val="000000"/>
                <w:szCs w:val="21"/>
              </w:rPr>
              <w:t>0</w:t>
            </w:r>
          </w:p>
        </w:tc>
      </w:tr>
    </w:tbl>
    <w:p w14:paraId="4CE36B13" w14:textId="77777777" w:rsidR="00C037F6" w:rsidRPr="005D14C2" w:rsidRDefault="00C037F6" w:rsidP="00C037F6">
      <w:bookmarkStart w:id="86" w:name="_Toc525204757"/>
    </w:p>
    <w:p w14:paraId="4B8F9B55" w14:textId="77777777" w:rsidR="00C037F6" w:rsidRPr="00182F79" w:rsidRDefault="00C037F6" w:rsidP="00182F79">
      <w:pPr>
        <w:pStyle w:val="21"/>
      </w:pPr>
      <w:bookmarkStart w:id="87" w:name="_Toc25302561"/>
      <w:r w:rsidRPr="00182F79">
        <w:rPr>
          <w:rFonts w:hint="eastAsia"/>
        </w:rPr>
        <w:t>总体视角评估</w:t>
      </w:r>
      <w:bookmarkEnd w:id="86"/>
      <w:bookmarkEnd w:id="87"/>
    </w:p>
    <w:p w14:paraId="5F46E724" w14:textId="77777777" w:rsidR="00C037F6" w:rsidRPr="00D23AAD" w:rsidRDefault="00C037F6" w:rsidP="00C037F6">
      <w:pPr>
        <w:ind w:firstLine="420"/>
        <w:rPr>
          <w:rFonts w:ascii="Kaiti SC" w:eastAsia="Kaiti SC" w:hAnsi="Kaiti SC" w:cs="Yuppy SC"/>
          <w:szCs w:val="21"/>
        </w:rPr>
      </w:pPr>
      <w:r w:rsidRPr="00D23AAD">
        <w:rPr>
          <w:rFonts w:ascii="Kaiti SC" w:eastAsia="Kaiti SC" w:hAnsi="Kaiti SC" w:cs="Yuppy SC" w:hint="eastAsia"/>
          <w:szCs w:val="21"/>
        </w:rPr>
        <w:t>当前已关闭bug</w:t>
      </w:r>
      <w:r w:rsidRPr="00D23AAD">
        <w:rPr>
          <w:rFonts w:ascii="Kaiti SC" w:eastAsia="Kaiti SC" w:hAnsi="Kaiti SC" w:cs="Yuppy SC"/>
          <w:szCs w:val="21"/>
        </w:rPr>
        <w:t>61</w:t>
      </w:r>
      <w:r w:rsidRPr="00D23AAD">
        <w:rPr>
          <w:rFonts w:ascii="Kaiti SC" w:eastAsia="Kaiti SC" w:hAnsi="Kaiti SC" w:cs="Yuppy SC" w:hint="eastAsia"/>
          <w:szCs w:val="21"/>
        </w:rPr>
        <w:t>个，未解决bug</w:t>
      </w:r>
      <w:r w:rsidRPr="00D23AAD">
        <w:rPr>
          <w:rFonts w:ascii="Kaiti SC" w:eastAsia="Kaiti SC" w:hAnsi="Kaiti SC" w:cs="Yuppy SC"/>
          <w:szCs w:val="21"/>
        </w:rPr>
        <w:t>3</w:t>
      </w:r>
      <w:r w:rsidRPr="00D23AAD">
        <w:rPr>
          <w:rFonts w:ascii="Kaiti SC" w:eastAsia="Kaiti SC" w:hAnsi="Kaiti SC" w:cs="Yuppy SC" w:hint="eastAsia"/>
          <w:szCs w:val="21"/>
        </w:rPr>
        <w:t xml:space="preserve">个，已解决未关闭bug </w:t>
      </w:r>
      <w:r w:rsidRPr="00D23AAD">
        <w:rPr>
          <w:rFonts w:ascii="Kaiti SC" w:eastAsia="Kaiti SC" w:hAnsi="Kaiti SC" w:cs="Yuppy SC"/>
          <w:szCs w:val="21"/>
        </w:rPr>
        <w:t>2</w:t>
      </w:r>
      <w:r w:rsidRPr="00D23AAD">
        <w:rPr>
          <w:rFonts w:ascii="Kaiti SC" w:eastAsia="Kaiti SC" w:hAnsi="Kaiti SC" w:cs="Yuppy SC" w:hint="eastAsia"/>
          <w:szCs w:val="21"/>
        </w:rPr>
        <w:t>个。其中未解决bug中，3级</w:t>
      </w:r>
      <w:r w:rsidRPr="00D23AAD">
        <w:rPr>
          <w:rFonts w:ascii="Kaiti SC" w:eastAsia="Kaiti SC" w:hAnsi="Kaiti SC" w:cs="Yuppy SC"/>
          <w:szCs w:val="21"/>
        </w:rPr>
        <w:t>3</w:t>
      </w:r>
      <w:r w:rsidRPr="00D23AAD">
        <w:rPr>
          <w:rFonts w:ascii="Kaiti SC" w:eastAsia="Kaiti SC" w:hAnsi="Kaiti SC" w:cs="Yuppy SC" w:hint="eastAsia"/>
          <w:szCs w:val="21"/>
        </w:rPr>
        <w:t>个，占3级bug比重</w:t>
      </w:r>
      <w:r w:rsidRPr="00D23AAD">
        <w:rPr>
          <w:rFonts w:ascii="Kaiti SC" w:eastAsia="Kaiti SC" w:hAnsi="Kaiti SC" w:cs="Yuppy SC"/>
          <w:szCs w:val="21"/>
        </w:rPr>
        <w:t>0.05</w:t>
      </w:r>
      <w:r w:rsidRPr="00D23AAD">
        <w:rPr>
          <w:rFonts w:ascii="Kaiti SC" w:eastAsia="Kaiti SC" w:hAnsi="Kaiti SC" w:cs="Yuppy SC" w:hint="eastAsia"/>
          <w:szCs w:val="21"/>
        </w:rPr>
        <w:t>%。</w:t>
      </w:r>
    </w:p>
    <w:p w14:paraId="3E1E330F" w14:textId="77777777" w:rsidR="00C037F6" w:rsidRPr="00D23AAD" w:rsidRDefault="00C037F6" w:rsidP="00C037F6">
      <w:pPr>
        <w:rPr>
          <w:rFonts w:ascii="Kaiti SC" w:eastAsia="Kaiti SC" w:hAnsi="Kaiti SC" w:cs="Yuppy SC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6"/>
        <w:gridCol w:w="1703"/>
        <w:gridCol w:w="1707"/>
      </w:tblGrid>
      <w:tr w:rsidR="00C037F6" w:rsidRPr="00D23AAD" w14:paraId="71CEA309" w14:textId="77777777" w:rsidTr="002D070B">
        <w:tc>
          <w:tcPr>
            <w:tcW w:w="1803" w:type="dxa"/>
            <w:vAlign w:val="center"/>
          </w:tcPr>
          <w:p w14:paraId="27999E44" w14:textId="77777777" w:rsidR="00C037F6" w:rsidRPr="00D23AAD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/>
                <w:color w:val="000000"/>
                <w:szCs w:val="21"/>
              </w:rPr>
            </w:pPr>
            <w:r w:rsidRPr="00D23AAD">
              <w:rPr>
                <w:rFonts w:ascii="Kaiti SC" w:eastAsia="Kaiti SC" w:hAnsi="Kaiti SC" w:hint="eastAsia"/>
                <w:b/>
                <w:color w:val="000000"/>
                <w:szCs w:val="21"/>
              </w:rPr>
              <w:t>级别</w:t>
            </w:r>
          </w:p>
        </w:tc>
        <w:tc>
          <w:tcPr>
            <w:tcW w:w="1803" w:type="dxa"/>
            <w:vAlign w:val="center"/>
          </w:tcPr>
          <w:p w14:paraId="4B596C0C" w14:textId="77777777" w:rsidR="00C037F6" w:rsidRPr="00D23AAD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/>
                <w:color w:val="000000"/>
                <w:szCs w:val="21"/>
              </w:rPr>
            </w:pPr>
            <w:r w:rsidRPr="00D23AAD">
              <w:rPr>
                <w:rFonts w:ascii="Kaiti SC" w:eastAsia="Kaiti SC" w:hAnsi="Kaiti SC" w:hint="eastAsia"/>
                <w:b/>
                <w:color w:val="000000"/>
                <w:szCs w:val="21"/>
              </w:rPr>
              <w:t>激活</w:t>
            </w:r>
          </w:p>
        </w:tc>
        <w:tc>
          <w:tcPr>
            <w:tcW w:w="1803" w:type="dxa"/>
            <w:vAlign w:val="center"/>
          </w:tcPr>
          <w:p w14:paraId="4092DDEE" w14:textId="77777777" w:rsidR="00C037F6" w:rsidRPr="00D23AAD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/>
                <w:color w:val="000000"/>
                <w:szCs w:val="21"/>
              </w:rPr>
            </w:pPr>
            <w:r w:rsidRPr="00D23AAD">
              <w:rPr>
                <w:rFonts w:ascii="Kaiti SC" w:eastAsia="Kaiti SC" w:hAnsi="Kaiti SC" w:hint="eastAsia"/>
                <w:b/>
                <w:color w:val="000000"/>
                <w:szCs w:val="21"/>
              </w:rPr>
              <w:t>已关闭</w:t>
            </w:r>
          </w:p>
        </w:tc>
        <w:tc>
          <w:tcPr>
            <w:tcW w:w="1803" w:type="dxa"/>
            <w:vAlign w:val="center"/>
          </w:tcPr>
          <w:p w14:paraId="5D58B792" w14:textId="77777777" w:rsidR="00C037F6" w:rsidRPr="00D23AAD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/>
                <w:color w:val="000000"/>
                <w:szCs w:val="21"/>
              </w:rPr>
            </w:pPr>
            <w:r w:rsidRPr="00D23AAD">
              <w:rPr>
                <w:rFonts w:ascii="Kaiti SC" w:eastAsia="Kaiti SC" w:hAnsi="Kaiti SC" w:hint="eastAsia"/>
                <w:b/>
                <w:color w:val="000000"/>
                <w:szCs w:val="21"/>
              </w:rPr>
              <w:t>已解决</w:t>
            </w:r>
          </w:p>
        </w:tc>
        <w:tc>
          <w:tcPr>
            <w:tcW w:w="1804" w:type="dxa"/>
            <w:vAlign w:val="center"/>
          </w:tcPr>
          <w:p w14:paraId="2F873A26" w14:textId="77777777" w:rsidR="00C037F6" w:rsidRPr="00D23AAD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/>
                <w:color w:val="000000"/>
                <w:szCs w:val="21"/>
              </w:rPr>
            </w:pPr>
            <w:r w:rsidRPr="00D23AAD">
              <w:rPr>
                <w:rFonts w:ascii="Kaiti SC" w:eastAsia="Kaiti SC" w:hAnsi="Kaiti SC" w:hint="eastAsia"/>
                <w:b/>
                <w:color w:val="000000"/>
                <w:szCs w:val="21"/>
              </w:rPr>
              <w:t>总计</w:t>
            </w:r>
          </w:p>
        </w:tc>
      </w:tr>
      <w:tr w:rsidR="00C037F6" w:rsidRPr="00D23AAD" w14:paraId="36E73738" w14:textId="77777777" w:rsidTr="002D070B">
        <w:tc>
          <w:tcPr>
            <w:tcW w:w="1803" w:type="dxa"/>
            <w:vAlign w:val="center"/>
          </w:tcPr>
          <w:p w14:paraId="1F518B4E" w14:textId="77777777" w:rsidR="00C037F6" w:rsidRPr="00D23AAD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D23AAD">
              <w:rPr>
                <w:rFonts w:ascii="Kaiti SC" w:eastAsia="Kaiti SC" w:hAnsi="Kaiti SC"/>
                <w:bCs/>
                <w:color w:val="000000"/>
                <w:szCs w:val="21"/>
              </w:rPr>
              <w:t>1</w:t>
            </w:r>
            <w:r w:rsidRPr="00D23AAD">
              <w:rPr>
                <w:rFonts w:ascii="Kaiti SC" w:eastAsia="Kaiti SC" w:hAnsi="Kaiti SC" w:hint="eastAsia"/>
                <w:bCs/>
                <w:color w:val="000000"/>
                <w:szCs w:val="21"/>
              </w:rPr>
              <w:t>级</w:t>
            </w:r>
          </w:p>
        </w:tc>
        <w:tc>
          <w:tcPr>
            <w:tcW w:w="1803" w:type="dxa"/>
          </w:tcPr>
          <w:p w14:paraId="1659ECB5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</w:p>
        </w:tc>
        <w:tc>
          <w:tcPr>
            <w:tcW w:w="1803" w:type="dxa"/>
          </w:tcPr>
          <w:p w14:paraId="12DA862B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</w:p>
        </w:tc>
        <w:tc>
          <w:tcPr>
            <w:tcW w:w="1803" w:type="dxa"/>
          </w:tcPr>
          <w:p w14:paraId="6459CBC1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</w:p>
        </w:tc>
        <w:tc>
          <w:tcPr>
            <w:tcW w:w="1804" w:type="dxa"/>
          </w:tcPr>
          <w:p w14:paraId="63EA846D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</w:p>
        </w:tc>
      </w:tr>
      <w:tr w:rsidR="00C037F6" w:rsidRPr="00D23AAD" w14:paraId="6BC6A71B" w14:textId="77777777" w:rsidTr="002D070B">
        <w:tc>
          <w:tcPr>
            <w:tcW w:w="1803" w:type="dxa"/>
            <w:vAlign w:val="center"/>
          </w:tcPr>
          <w:p w14:paraId="5F3E2F37" w14:textId="77777777" w:rsidR="00C037F6" w:rsidRPr="00D23AAD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D23AAD">
              <w:rPr>
                <w:rFonts w:ascii="Kaiti SC" w:eastAsia="Kaiti SC" w:hAnsi="Kaiti SC"/>
                <w:bCs/>
                <w:color w:val="000000"/>
                <w:szCs w:val="21"/>
              </w:rPr>
              <w:t>2</w:t>
            </w:r>
            <w:r w:rsidRPr="00D23AAD">
              <w:rPr>
                <w:rFonts w:ascii="Kaiti SC" w:eastAsia="Kaiti SC" w:hAnsi="Kaiti SC" w:hint="eastAsia"/>
                <w:bCs/>
                <w:color w:val="000000"/>
                <w:szCs w:val="21"/>
              </w:rPr>
              <w:t>级</w:t>
            </w:r>
          </w:p>
        </w:tc>
        <w:tc>
          <w:tcPr>
            <w:tcW w:w="1803" w:type="dxa"/>
          </w:tcPr>
          <w:p w14:paraId="6FA642F2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</w:p>
        </w:tc>
        <w:tc>
          <w:tcPr>
            <w:tcW w:w="1803" w:type="dxa"/>
          </w:tcPr>
          <w:p w14:paraId="58632251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</w:p>
        </w:tc>
        <w:tc>
          <w:tcPr>
            <w:tcW w:w="1803" w:type="dxa"/>
          </w:tcPr>
          <w:p w14:paraId="6E28668C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</w:p>
        </w:tc>
        <w:tc>
          <w:tcPr>
            <w:tcW w:w="1804" w:type="dxa"/>
          </w:tcPr>
          <w:p w14:paraId="1EF302FF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</w:p>
        </w:tc>
      </w:tr>
      <w:tr w:rsidR="00C037F6" w:rsidRPr="00D23AAD" w14:paraId="3F2153FF" w14:textId="77777777" w:rsidTr="002D070B">
        <w:tc>
          <w:tcPr>
            <w:tcW w:w="1803" w:type="dxa"/>
            <w:vAlign w:val="center"/>
          </w:tcPr>
          <w:p w14:paraId="3F05B909" w14:textId="77777777" w:rsidR="00C037F6" w:rsidRPr="00D23AAD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D23AAD">
              <w:rPr>
                <w:rFonts w:ascii="Kaiti SC" w:eastAsia="Kaiti SC" w:hAnsi="Kaiti SC"/>
                <w:bCs/>
                <w:color w:val="000000"/>
                <w:szCs w:val="21"/>
              </w:rPr>
              <w:t>3</w:t>
            </w:r>
            <w:r w:rsidRPr="00D23AAD">
              <w:rPr>
                <w:rFonts w:ascii="Kaiti SC" w:eastAsia="Kaiti SC" w:hAnsi="Kaiti SC" w:hint="eastAsia"/>
                <w:bCs/>
                <w:color w:val="000000"/>
                <w:szCs w:val="21"/>
              </w:rPr>
              <w:t>级</w:t>
            </w:r>
          </w:p>
        </w:tc>
        <w:tc>
          <w:tcPr>
            <w:tcW w:w="1803" w:type="dxa"/>
          </w:tcPr>
          <w:p w14:paraId="59985C6B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3</w:t>
            </w:r>
          </w:p>
        </w:tc>
        <w:tc>
          <w:tcPr>
            <w:tcW w:w="1803" w:type="dxa"/>
          </w:tcPr>
          <w:p w14:paraId="451E6005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56</w:t>
            </w:r>
          </w:p>
        </w:tc>
        <w:tc>
          <w:tcPr>
            <w:tcW w:w="1803" w:type="dxa"/>
          </w:tcPr>
          <w:p w14:paraId="39566FEA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 w:hint="eastAsia"/>
                <w:szCs w:val="21"/>
              </w:rPr>
              <w:t>2</w:t>
            </w:r>
          </w:p>
        </w:tc>
        <w:tc>
          <w:tcPr>
            <w:tcW w:w="1804" w:type="dxa"/>
          </w:tcPr>
          <w:p w14:paraId="44104484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 w:hint="eastAsia"/>
                <w:szCs w:val="21"/>
              </w:rPr>
              <w:t>6</w:t>
            </w:r>
            <w:r w:rsidRPr="00D23AAD">
              <w:rPr>
                <w:rFonts w:ascii="Kaiti SC" w:eastAsia="Kaiti SC" w:hAnsi="Kaiti SC" w:cs="Yuppy SC"/>
                <w:szCs w:val="21"/>
              </w:rPr>
              <w:t>1</w:t>
            </w:r>
          </w:p>
        </w:tc>
      </w:tr>
      <w:tr w:rsidR="00C037F6" w:rsidRPr="00D23AAD" w14:paraId="3B9AA591" w14:textId="77777777" w:rsidTr="002D070B">
        <w:tc>
          <w:tcPr>
            <w:tcW w:w="1803" w:type="dxa"/>
            <w:vAlign w:val="center"/>
          </w:tcPr>
          <w:p w14:paraId="7CA02185" w14:textId="77777777" w:rsidR="00C037F6" w:rsidRPr="00D23AAD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D23AAD">
              <w:rPr>
                <w:rFonts w:ascii="Kaiti SC" w:eastAsia="Kaiti SC" w:hAnsi="Kaiti SC"/>
                <w:bCs/>
                <w:color w:val="000000"/>
                <w:szCs w:val="21"/>
              </w:rPr>
              <w:t>4</w:t>
            </w:r>
            <w:r w:rsidRPr="00D23AAD">
              <w:rPr>
                <w:rFonts w:ascii="Kaiti SC" w:eastAsia="Kaiti SC" w:hAnsi="Kaiti SC" w:hint="eastAsia"/>
                <w:bCs/>
                <w:color w:val="000000"/>
                <w:szCs w:val="21"/>
              </w:rPr>
              <w:t>级</w:t>
            </w:r>
          </w:p>
        </w:tc>
        <w:tc>
          <w:tcPr>
            <w:tcW w:w="1803" w:type="dxa"/>
          </w:tcPr>
          <w:p w14:paraId="2632DAE3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</w:p>
        </w:tc>
        <w:tc>
          <w:tcPr>
            <w:tcW w:w="1803" w:type="dxa"/>
          </w:tcPr>
          <w:p w14:paraId="0803FBC7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 w:hint="eastAsia"/>
                <w:szCs w:val="21"/>
              </w:rPr>
              <w:t>5</w:t>
            </w:r>
          </w:p>
        </w:tc>
        <w:tc>
          <w:tcPr>
            <w:tcW w:w="1803" w:type="dxa"/>
          </w:tcPr>
          <w:p w14:paraId="1BDEB572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</w:p>
        </w:tc>
        <w:tc>
          <w:tcPr>
            <w:tcW w:w="1804" w:type="dxa"/>
          </w:tcPr>
          <w:p w14:paraId="49E39A13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 w:hint="eastAsia"/>
                <w:szCs w:val="21"/>
              </w:rPr>
              <w:t>5</w:t>
            </w:r>
          </w:p>
        </w:tc>
      </w:tr>
      <w:tr w:rsidR="00C037F6" w:rsidRPr="00D23AAD" w14:paraId="6C61C07F" w14:textId="77777777" w:rsidTr="002D070B">
        <w:tc>
          <w:tcPr>
            <w:tcW w:w="1803" w:type="dxa"/>
            <w:vAlign w:val="center"/>
          </w:tcPr>
          <w:p w14:paraId="36CE7D46" w14:textId="77777777" w:rsidR="00C037F6" w:rsidRPr="00D23AAD" w:rsidRDefault="00C037F6" w:rsidP="002D070B">
            <w:pPr>
              <w:spacing w:line="276" w:lineRule="auto"/>
              <w:jc w:val="center"/>
              <w:rPr>
                <w:rFonts w:ascii="Kaiti SC" w:eastAsia="Kaiti SC" w:hAnsi="Kaiti SC"/>
                <w:bCs/>
                <w:color w:val="000000"/>
                <w:szCs w:val="21"/>
              </w:rPr>
            </w:pPr>
            <w:r w:rsidRPr="00D23AAD">
              <w:rPr>
                <w:rFonts w:ascii="Kaiti SC" w:eastAsia="Kaiti SC" w:hAnsi="Kaiti SC" w:hint="eastAsia"/>
                <w:bCs/>
                <w:color w:val="000000"/>
                <w:szCs w:val="21"/>
              </w:rPr>
              <w:t>总计</w:t>
            </w:r>
          </w:p>
        </w:tc>
        <w:tc>
          <w:tcPr>
            <w:tcW w:w="1803" w:type="dxa"/>
          </w:tcPr>
          <w:p w14:paraId="2AA8B8DA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3</w:t>
            </w:r>
          </w:p>
        </w:tc>
        <w:tc>
          <w:tcPr>
            <w:tcW w:w="1803" w:type="dxa"/>
          </w:tcPr>
          <w:p w14:paraId="25C8558B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61</w:t>
            </w:r>
          </w:p>
        </w:tc>
        <w:tc>
          <w:tcPr>
            <w:tcW w:w="1803" w:type="dxa"/>
          </w:tcPr>
          <w:p w14:paraId="118680E1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2</w:t>
            </w:r>
          </w:p>
        </w:tc>
        <w:tc>
          <w:tcPr>
            <w:tcW w:w="1804" w:type="dxa"/>
          </w:tcPr>
          <w:p w14:paraId="700AE0DF" w14:textId="77777777" w:rsidR="00C037F6" w:rsidRPr="00D23AAD" w:rsidRDefault="00C037F6" w:rsidP="002D070B">
            <w:pPr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66</w:t>
            </w:r>
          </w:p>
        </w:tc>
      </w:tr>
    </w:tbl>
    <w:p w14:paraId="7D22C124" w14:textId="77777777" w:rsidR="00C037F6" w:rsidRDefault="00C037F6" w:rsidP="00C037F6">
      <w:pPr>
        <w:rPr>
          <w:rFonts w:ascii="Kaiti SC" w:eastAsia="Kaiti SC" w:hAnsi="Kaiti SC" w:cs="Yuppy SC"/>
        </w:rPr>
      </w:pPr>
    </w:p>
    <w:p w14:paraId="39588FC5" w14:textId="77777777" w:rsidR="00C037F6" w:rsidRDefault="00C037F6" w:rsidP="00C037F6">
      <w:pPr>
        <w:jc w:val="center"/>
        <w:rPr>
          <w:rFonts w:ascii="Kaiti SC" w:eastAsia="Kaiti SC" w:hAnsi="Kaiti SC" w:cs="Yuppy SC"/>
        </w:rPr>
      </w:pPr>
      <w:r>
        <w:rPr>
          <w:rFonts w:ascii="Kaiti SC" w:eastAsia="Kaiti SC" w:hAnsi="Kaiti SC" w:cs="Yuppy SC"/>
          <w:noProof/>
        </w:rPr>
        <w:drawing>
          <wp:inline distT="0" distB="0" distL="0" distR="0" wp14:anchorId="2087CC3E" wp14:editId="14B323E5">
            <wp:extent cx="4584700" cy="275590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903EA1" w14:textId="77777777" w:rsidR="00C037F6" w:rsidRPr="00713968" w:rsidRDefault="00C037F6" w:rsidP="00C037F6">
      <w:pPr>
        <w:rPr>
          <w:rFonts w:ascii="Kaiti SC" w:eastAsia="Kaiti SC" w:hAnsi="Kaiti SC" w:cs="Yuppy SC"/>
        </w:rPr>
      </w:pPr>
    </w:p>
    <w:p w14:paraId="59BF5398" w14:textId="77777777" w:rsidR="00C037F6" w:rsidRPr="00713968" w:rsidRDefault="00C037F6" w:rsidP="00C037F6">
      <w:pPr>
        <w:rPr>
          <w:rFonts w:ascii="Kaiti SC" w:eastAsia="Kaiti SC" w:hAnsi="Kaiti SC" w:cs="Yuppy SC"/>
        </w:rPr>
      </w:pPr>
    </w:p>
    <w:p w14:paraId="1BF6D566" w14:textId="77777777" w:rsidR="00C037F6" w:rsidRPr="00182F79" w:rsidRDefault="00C037F6" w:rsidP="00182F79">
      <w:pPr>
        <w:pStyle w:val="21"/>
      </w:pPr>
      <w:bookmarkStart w:id="88" w:name="_Toc525204758"/>
      <w:bookmarkStart w:id="89" w:name="_Toc25302562"/>
      <w:r w:rsidRPr="00182F79">
        <w:rPr>
          <w:rFonts w:hint="eastAsia"/>
        </w:rPr>
        <w:t>功能视角评估</w:t>
      </w:r>
      <w:bookmarkEnd w:id="88"/>
      <w:bookmarkEnd w:id="89"/>
    </w:p>
    <w:p w14:paraId="67656219" w14:textId="77777777" w:rsidR="00C037F6" w:rsidRPr="00D23AAD" w:rsidRDefault="00C037F6" w:rsidP="00C037F6">
      <w:pPr>
        <w:rPr>
          <w:rFonts w:ascii="Kaiti SC" w:eastAsia="Kaiti SC" w:hAnsi="Kaiti SC" w:cs="Yuppy SC"/>
          <w:szCs w:val="21"/>
        </w:rPr>
      </w:pPr>
      <w:r w:rsidRPr="00D23AAD">
        <w:rPr>
          <w:rFonts w:ascii="Kaiti SC" w:eastAsia="Kaiti SC" w:hAnsi="Kaiti SC" w:cs="Yuppy SC" w:hint="eastAsia"/>
          <w:szCs w:val="21"/>
        </w:rPr>
        <w:t>当前各模块未解决bug总计3个，其中人员管理、桌面告警、资产管理各1个，bug严重程度均为</w:t>
      </w:r>
      <w:r w:rsidRPr="00D23AAD">
        <w:rPr>
          <w:rFonts w:ascii="Kaiti SC" w:eastAsia="Kaiti SC" w:hAnsi="Kaiti SC" w:cs="Yuppy SC"/>
          <w:szCs w:val="21"/>
        </w:rPr>
        <w:t>4</w:t>
      </w:r>
      <w:r w:rsidRPr="00D23AAD">
        <w:rPr>
          <w:rFonts w:ascii="Kaiti SC" w:eastAsia="Kaiti SC" w:hAnsi="Kaiti SC" w:cs="Yuppy SC" w:hint="eastAsia"/>
          <w:szCs w:val="21"/>
        </w:rPr>
        <w:t>级。</w:t>
      </w:r>
    </w:p>
    <w:p w14:paraId="37715431" w14:textId="77777777" w:rsidR="00C037F6" w:rsidRDefault="00C037F6" w:rsidP="00C037F6">
      <w:pPr>
        <w:rPr>
          <w:rFonts w:ascii="Kaiti SC" w:eastAsia="Kaiti SC" w:hAnsi="Kaiti SC" w:cs="Yuppy SC"/>
          <w:sz w:val="20"/>
          <w:szCs w:val="20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61"/>
        <w:gridCol w:w="1625"/>
        <w:gridCol w:w="1355"/>
        <w:gridCol w:w="1490"/>
        <w:gridCol w:w="1491"/>
      </w:tblGrid>
      <w:tr w:rsidR="00C037F6" w:rsidRPr="00D23AAD" w14:paraId="0BDA05E0" w14:textId="77777777" w:rsidTr="002D070B">
        <w:trPr>
          <w:trHeight w:val="240"/>
          <w:jc w:val="center"/>
        </w:trPr>
        <w:tc>
          <w:tcPr>
            <w:tcW w:w="2689" w:type="dxa"/>
            <w:noWrap/>
            <w:hideMark/>
          </w:tcPr>
          <w:p w14:paraId="11B79FFD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b/>
                <w:bCs/>
                <w:szCs w:val="21"/>
              </w:rPr>
            </w:pPr>
            <w:r w:rsidRPr="00D23AAD">
              <w:rPr>
                <w:rFonts w:ascii="Kalinga" w:eastAsia="Kaiti SC" w:hAnsi="Kalinga" w:cs="Kalinga"/>
                <w:b/>
                <w:bCs/>
                <w:szCs w:val="21"/>
              </w:rPr>
              <w:lastRenderedPageBreak/>
              <w:t>功能模块</w:t>
            </w:r>
          </w:p>
        </w:tc>
        <w:tc>
          <w:tcPr>
            <w:tcW w:w="1701" w:type="dxa"/>
            <w:noWrap/>
            <w:hideMark/>
          </w:tcPr>
          <w:p w14:paraId="4C816BA0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b/>
                <w:bCs/>
                <w:szCs w:val="21"/>
              </w:rPr>
            </w:pPr>
            <w:r w:rsidRPr="00D23AAD">
              <w:rPr>
                <w:rFonts w:ascii="Kalinga" w:eastAsia="Kaiti SC" w:hAnsi="Kalinga" w:cs="Kalinga"/>
                <w:b/>
                <w:bCs/>
                <w:szCs w:val="21"/>
              </w:rPr>
              <w:t>激活</w:t>
            </w:r>
          </w:p>
        </w:tc>
        <w:tc>
          <w:tcPr>
            <w:tcW w:w="1417" w:type="dxa"/>
            <w:noWrap/>
            <w:hideMark/>
          </w:tcPr>
          <w:p w14:paraId="1C0AB43E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b/>
                <w:bCs/>
                <w:szCs w:val="21"/>
              </w:rPr>
            </w:pPr>
            <w:r w:rsidRPr="00D23AAD">
              <w:rPr>
                <w:rFonts w:ascii="Kalinga" w:eastAsia="Kaiti SC" w:hAnsi="Kalinga" w:cs="Kalinga"/>
                <w:b/>
                <w:bCs/>
                <w:szCs w:val="21"/>
              </w:rPr>
              <w:t>已关闭</w:t>
            </w:r>
          </w:p>
        </w:tc>
        <w:tc>
          <w:tcPr>
            <w:tcW w:w="1559" w:type="dxa"/>
            <w:noWrap/>
            <w:hideMark/>
          </w:tcPr>
          <w:p w14:paraId="61B15D34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b/>
                <w:bCs/>
                <w:szCs w:val="21"/>
              </w:rPr>
            </w:pPr>
            <w:r w:rsidRPr="00D23AAD">
              <w:rPr>
                <w:rFonts w:ascii="Kalinga" w:eastAsia="Kaiti SC" w:hAnsi="Kalinga" w:cs="Kalinga"/>
                <w:b/>
                <w:bCs/>
                <w:szCs w:val="21"/>
              </w:rPr>
              <w:t>已解决</w:t>
            </w:r>
          </w:p>
        </w:tc>
        <w:tc>
          <w:tcPr>
            <w:tcW w:w="1560" w:type="dxa"/>
            <w:noWrap/>
            <w:hideMark/>
          </w:tcPr>
          <w:p w14:paraId="6C5173F2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b/>
                <w:bCs/>
                <w:szCs w:val="21"/>
              </w:rPr>
            </w:pPr>
            <w:r w:rsidRPr="00D23AAD">
              <w:rPr>
                <w:rFonts w:ascii="Kalinga" w:eastAsia="Kaiti SC" w:hAnsi="Kalinga" w:cs="Kalinga"/>
                <w:b/>
                <w:bCs/>
                <w:szCs w:val="21"/>
              </w:rPr>
              <w:t>总计</w:t>
            </w:r>
          </w:p>
        </w:tc>
      </w:tr>
      <w:tr w:rsidR="00C037F6" w:rsidRPr="00D23AAD" w14:paraId="4C764D46" w14:textId="77777777" w:rsidTr="002D070B">
        <w:trPr>
          <w:trHeight w:val="240"/>
          <w:jc w:val="center"/>
        </w:trPr>
        <w:tc>
          <w:tcPr>
            <w:tcW w:w="2689" w:type="dxa"/>
            <w:noWrap/>
            <w:hideMark/>
          </w:tcPr>
          <w:p w14:paraId="462018B3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/</w:t>
            </w:r>
          </w:p>
        </w:tc>
        <w:tc>
          <w:tcPr>
            <w:tcW w:w="1701" w:type="dxa"/>
            <w:noWrap/>
            <w:hideMark/>
          </w:tcPr>
          <w:p w14:paraId="586058F4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14:paraId="03415EE3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7DE1E08F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</w:p>
        </w:tc>
        <w:tc>
          <w:tcPr>
            <w:tcW w:w="1560" w:type="dxa"/>
            <w:noWrap/>
            <w:hideMark/>
          </w:tcPr>
          <w:p w14:paraId="5D70D3B2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2</w:t>
            </w:r>
          </w:p>
        </w:tc>
      </w:tr>
      <w:tr w:rsidR="00C037F6" w:rsidRPr="00D23AAD" w14:paraId="7605DB88" w14:textId="77777777" w:rsidTr="002D070B">
        <w:trPr>
          <w:trHeight w:val="240"/>
          <w:jc w:val="center"/>
        </w:trPr>
        <w:tc>
          <w:tcPr>
            <w:tcW w:w="2689" w:type="dxa"/>
            <w:noWrap/>
            <w:hideMark/>
          </w:tcPr>
          <w:p w14:paraId="717F48B3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/Agent</w:t>
            </w:r>
            <w:r w:rsidRPr="00D23AAD">
              <w:rPr>
                <w:rFonts w:ascii="Kalinga" w:eastAsia="Kaiti SC" w:hAnsi="Kalinga" w:cs="Kalinga"/>
                <w:szCs w:val="21"/>
              </w:rPr>
              <w:t>客户端</w:t>
            </w:r>
          </w:p>
        </w:tc>
        <w:tc>
          <w:tcPr>
            <w:tcW w:w="1701" w:type="dxa"/>
            <w:noWrap/>
            <w:hideMark/>
          </w:tcPr>
          <w:p w14:paraId="3B14E5CD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14:paraId="2BC0BD2B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9</w:t>
            </w:r>
          </w:p>
        </w:tc>
        <w:tc>
          <w:tcPr>
            <w:tcW w:w="1559" w:type="dxa"/>
            <w:noWrap/>
            <w:hideMark/>
          </w:tcPr>
          <w:p w14:paraId="1C25F057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2</w:t>
            </w:r>
          </w:p>
        </w:tc>
        <w:tc>
          <w:tcPr>
            <w:tcW w:w="1560" w:type="dxa"/>
            <w:noWrap/>
            <w:hideMark/>
          </w:tcPr>
          <w:p w14:paraId="76820BA6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11</w:t>
            </w:r>
          </w:p>
        </w:tc>
      </w:tr>
      <w:tr w:rsidR="00C037F6" w:rsidRPr="00D23AAD" w14:paraId="4AAB10F0" w14:textId="77777777" w:rsidTr="002D070B">
        <w:trPr>
          <w:trHeight w:val="240"/>
          <w:jc w:val="center"/>
        </w:trPr>
        <w:tc>
          <w:tcPr>
            <w:tcW w:w="2689" w:type="dxa"/>
            <w:noWrap/>
            <w:hideMark/>
          </w:tcPr>
          <w:p w14:paraId="59C3F6E7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/</w:t>
            </w:r>
            <w:r w:rsidRPr="00D23AAD">
              <w:rPr>
                <w:rFonts w:ascii="Kalinga" w:eastAsia="Kaiti SC" w:hAnsi="Kalinga" w:cs="Kalinga"/>
                <w:szCs w:val="21"/>
              </w:rPr>
              <w:t>黑名单管理</w:t>
            </w:r>
          </w:p>
        </w:tc>
        <w:tc>
          <w:tcPr>
            <w:tcW w:w="1701" w:type="dxa"/>
            <w:noWrap/>
            <w:hideMark/>
          </w:tcPr>
          <w:p w14:paraId="4DE3D78E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14:paraId="38D1420C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4EDF8992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</w:p>
        </w:tc>
        <w:tc>
          <w:tcPr>
            <w:tcW w:w="1560" w:type="dxa"/>
            <w:noWrap/>
            <w:hideMark/>
          </w:tcPr>
          <w:p w14:paraId="70AD7D41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5</w:t>
            </w:r>
          </w:p>
        </w:tc>
      </w:tr>
      <w:tr w:rsidR="00C037F6" w:rsidRPr="00D23AAD" w14:paraId="2163B876" w14:textId="77777777" w:rsidTr="002D070B">
        <w:trPr>
          <w:trHeight w:val="240"/>
          <w:jc w:val="center"/>
        </w:trPr>
        <w:tc>
          <w:tcPr>
            <w:tcW w:w="2689" w:type="dxa"/>
            <w:noWrap/>
            <w:hideMark/>
          </w:tcPr>
          <w:p w14:paraId="1FB59770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/</w:t>
            </w:r>
            <w:r w:rsidRPr="00D23AAD">
              <w:rPr>
                <w:rFonts w:ascii="Kalinga" w:eastAsia="Kaiti SC" w:hAnsi="Kalinga" w:cs="Kalinga"/>
                <w:szCs w:val="21"/>
              </w:rPr>
              <w:t>人员管理</w:t>
            </w:r>
          </w:p>
        </w:tc>
        <w:tc>
          <w:tcPr>
            <w:tcW w:w="1701" w:type="dxa"/>
            <w:noWrap/>
            <w:hideMark/>
          </w:tcPr>
          <w:p w14:paraId="147F6BC6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7756345D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123BEC8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</w:p>
        </w:tc>
        <w:tc>
          <w:tcPr>
            <w:tcW w:w="1560" w:type="dxa"/>
            <w:noWrap/>
            <w:hideMark/>
          </w:tcPr>
          <w:p w14:paraId="135AE72F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2</w:t>
            </w:r>
          </w:p>
        </w:tc>
      </w:tr>
      <w:tr w:rsidR="00C037F6" w:rsidRPr="00D23AAD" w14:paraId="07B385C1" w14:textId="77777777" w:rsidTr="002D070B">
        <w:trPr>
          <w:trHeight w:val="240"/>
          <w:jc w:val="center"/>
        </w:trPr>
        <w:tc>
          <w:tcPr>
            <w:tcW w:w="2689" w:type="dxa"/>
            <w:noWrap/>
            <w:hideMark/>
          </w:tcPr>
          <w:p w14:paraId="09A85E2A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/</w:t>
            </w:r>
            <w:r w:rsidRPr="00D23AAD">
              <w:rPr>
                <w:rFonts w:ascii="Kalinga" w:eastAsia="Kaiti SC" w:hAnsi="Kalinga" w:cs="Kalinga"/>
                <w:szCs w:val="21"/>
              </w:rPr>
              <w:t>日志分类管理</w:t>
            </w:r>
          </w:p>
        </w:tc>
        <w:tc>
          <w:tcPr>
            <w:tcW w:w="1701" w:type="dxa"/>
            <w:noWrap/>
            <w:hideMark/>
          </w:tcPr>
          <w:p w14:paraId="1B3115D3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14:paraId="451F0BB4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5310E03E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</w:p>
        </w:tc>
        <w:tc>
          <w:tcPr>
            <w:tcW w:w="1560" w:type="dxa"/>
            <w:noWrap/>
            <w:hideMark/>
          </w:tcPr>
          <w:p w14:paraId="49777AEC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5</w:t>
            </w:r>
          </w:p>
        </w:tc>
      </w:tr>
      <w:tr w:rsidR="00C037F6" w:rsidRPr="00D23AAD" w14:paraId="52A6099D" w14:textId="77777777" w:rsidTr="002D070B">
        <w:trPr>
          <w:trHeight w:val="240"/>
          <w:jc w:val="center"/>
        </w:trPr>
        <w:tc>
          <w:tcPr>
            <w:tcW w:w="2689" w:type="dxa"/>
            <w:noWrap/>
            <w:hideMark/>
          </w:tcPr>
          <w:p w14:paraId="0D1F04AC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/</w:t>
            </w:r>
            <w:r w:rsidRPr="00D23AAD">
              <w:rPr>
                <w:rFonts w:ascii="Kalinga" w:eastAsia="Kaiti SC" w:hAnsi="Kalinga" w:cs="Kalinga"/>
                <w:szCs w:val="21"/>
              </w:rPr>
              <w:t>统计及分析</w:t>
            </w:r>
          </w:p>
        </w:tc>
        <w:tc>
          <w:tcPr>
            <w:tcW w:w="1701" w:type="dxa"/>
            <w:noWrap/>
            <w:hideMark/>
          </w:tcPr>
          <w:p w14:paraId="7A02FFDD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14:paraId="601EC921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1816DCF8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</w:p>
        </w:tc>
        <w:tc>
          <w:tcPr>
            <w:tcW w:w="1560" w:type="dxa"/>
            <w:noWrap/>
            <w:hideMark/>
          </w:tcPr>
          <w:p w14:paraId="4027D1BD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3</w:t>
            </w:r>
          </w:p>
        </w:tc>
      </w:tr>
      <w:tr w:rsidR="00C037F6" w:rsidRPr="00D23AAD" w14:paraId="05147078" w14:textId="77777777" w:rsidTr="002D070B">
        <w:trPr>
          <w:trHeight w:val="240"/>
          <w:jc w:val="center"/>
        </w:trPr>
        <w:tc>
          <w:tcPr>
            <w:tcW w:w="2689" w:type="dxa"/>
            <w:noWrap/>
            <w:hideMark/>
          </w:tcPr>
          <w:p w14:paraId="46CBB097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/</w:t>
            </w:r>
            <w:r w:rsidRPr="00D23AAD">
              <w:rPr>
                <w:rFonts w:ascii="Kalinga" w:eastAsia="Kaiti SC" w:hAnsi="Kalinga" w:cs="Kalinga"/>
                <w:szCs w:val="21"/>
              </w:rPr>
              <w:t>桌面告警</w:t>
            </w:r>
          </w:p>
        </w:tc>
        <w:tc>
          <w:tcPr>
            <w:tcW w:w="1701" w:type="dxa"/>
            <w:noWrap/>
            <w:hideMark/>
          </w:tcPr>
          <w:p w14:paraId="0F42618E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00A5501E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60FF45F8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</w:p>
        </w:tc>
        <w:tc>
          <w:tcPr>
            <w:tcW w:w="1560" w:type="dxa"/>
            <w:noWrap/>
            <w:hideMark/>
          </w:tcPr>
          <w:p w14:paraId="3C2C2857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5</w:t>
            </w:r>
          </w:p>
        </w:tc>
      </w:tr>
      <w:tr w:rsidR="00C037F6" w:rsidRPr="00D23AAD" w14:paraId="22C670BB" w14:textId="77777777" w:rsidTr="002D070B">
        <w:trPr>
          <w:trHeight w:val="240"/>
          <w:jc w:val="center"/>
        </w:trPr>
        <w:tc>
          <w:tcPr>
            <w:tcW w:w="2689" w:type="dxa"/>
            <w:noWrap/>
            <w:hideMark/>
          </w:tcPr>
          <w:p w14:paraId="7C2B5D6B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/</w:t>
            </w:r>
            <w:r w:rsidRPr="00D23AAD">
              <w:rPr>
                <w:rFonts w:ascii="Kalinga" w:eastAsia="Kaiti SC" w:hAnsi="Kalinga" w:cs="Kalinga"/>
                <w:szCs w:val="21"/>
              </w:rPr>
              <w:t>资产管理</w:t>
            </w:r>
          </w:p>
        </w:tc>
        <w:tc>
          <w:tcPr>
            <w:tcW w:w="1701" w:type="dxa"/>
            <w:noWrap/>
            <w:hideMark/>
          </w:tcPr>
          <w:p w14:paraId="26ABCA0F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2773626A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1093427E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</w:p>
        </w:tc>
        <w:tc>
          <w:tcPr>
            <w:tcW w:w="1560" w:type="dxa"/>
            <w:noWrap/>
            <w:hideMark/>
          </w:tcPr>
          <w:p w14:paraId="7C6AA846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szCs w:val="21"/>
              </w:rPr>
            </w:pPr>
            <w:r w:rsidRPr="00D23AAD">
              <w:rPr>
                <w:rFonts w:ascii="Kalinga" w:eastAsia="Kaiti SC" w:hAnsi="Kalinga" w:cs="Kalinga"/>
                <w:szCs w:val="21"/>
              </w:rPr>
              <w:t>33</w:t>
            </w:r>
          </w:p>
        </w:tc>
      </w:tr>
      <w:tr w:rsidR="00C037F6" w:rsidRPr="00D23AAD" w14:paraId="3F5649F9" w14:textId="77777777" w:rsidTr="002D070B">
        <w:trPr>
          <w:trHeight w:val="545"/>
          <w:jc w:val="center"/>
        </w:trPr>
        <w:tc>
          <w:tcPr>
            <w:tcW w:w="2689" w:type="dxa"/>
            <w:noWrap/>
            <w:vAlign w:val="center"/>
            <w:hideMark/>
          </w:tcPr>
          <w:p w14:paraId="31DF6D9B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b/>
                <w:bCs/>
                <w:szCs w:val="21"/>
              </w:rPr>
            </w:pPr>
            <w:r w:rsidRPr="00D23AAD">
              <w:rPr>
                <w:rFonts w:ascii="Kalinga" w:eastAsia="Kaiti SC" w:hAnsi="Kalinga" w:cs="Kalinga"/>
                <w:b/>
                <w:bCs/>
                <w:szCs w:val="21"/>
              </w:rPr>
              <w:t>总计</w:t>
            </w:r>
          </w:p>
        </w:tc>
        <w:tc>
          <w:tcPr>
            <w:tcW w:w="1701" w:type="dxa"/>
            <w:noWrap/>
            <w:vAlign w:val="center"/>
            <w:hideMark/>
          </w:tcPr>
          <w:p w14:paraId="637CAB93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b/>
                <w:bCs/>
                <w:szCs w:val="21"/>
              </w:rPr>
            </w:pPr>
            <w:r w:rsidRPr="00D23AAD">
              <w:rPr>
                <w:rFonts w:ascii="Kalinga" w:eastAsia="Kaiti SC" w:hAnsi="Kalinga" w:cs="Kalinga"/>
                <w:b/>
                <w:bCs/>
                <w:szCs w:val="21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14:paraId="40CEFF31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b/>
                <w:bCs/>
                <w:szCs w:val="21"/>
              </w:rPr>
            </w:pPr>
            <w:r w:rsidRPr="00D23AAD">
              <w:rPr>
                <w:rFonts w:ascii="Kalinga" w:eastAsia="Kaiti SC" w:hAnsi="Kalinga" w:cs="Kalinga"/>
                <w:b/>
                <w:bCs/>
                <w:szCs w:val="21"/>
              </w:rPr>
              <w:t>61</w:t>
            </w:r>
          </w:p>
        </w:tc>
        <w:tc>
          <w:tcPr>
            <w:tcW w:w="1559" w:type="dxa"/>
            <w:noWrap/>
            <w:vAlign w:val="center"/>
            <w:hideMark/>
          </w:tcPr>
          <w:p w14:paraId="6020DE01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b/>
                <w:bCs/>
                <w:szCs w:val="21"/>
              </w:rPr>
            </w:pPr>
            <w:r w:rsidRPr="00D23AAD">
              <w:rPr>
                <w:rFonts w:ascii="Kalinga" w:eastAsia="Kaiti SC" w:hAnsi="Kalinga" w:cs="Kalinga"/>
                <w:b/>
                <w:bCs/>
                <w:szCs w:val="21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14:paraId="67F1B915" w14:textId="77777777" w:rsidR="00C037F6" w:rsidRPr="00D23AAD" w:rsidRDefault="00C037F6" w:rsidP="002D070B">
            <w:pPr>
              <w:jc w:val="center"/>
              <w:rPr>
                <w:rFonts w:ascii="Kalinga" w:eastAsia="Kaiti SC" w:hAnsi="Kalinga" w:cs="Kalinga"/>
                <w:b/>
                <w:bCs/>
                <w:szCs w:val="21"/>
              </w:rPr>
            </w:pPr>
            <w:r w:rsidRPr="00D23AAD">
              <w:rPr>
                <w:rFonts w:ascii="Kalinga" w:eastAsia="Kaiti SC" w:hAnsi="Kalinga" w:cs="Kalinga"/>
                <w:b/>
                <w:bCs/>
                <w:szCs w:val="21"/>
              </w:rPr>
              <w:t>66</w:t>
            </w:r>
          </w:p>
        </w:tc>
      </w:tr>
    </w:tbl>
    <w:p w14:paraId="6C60AC26" w14:textId="77777777" w:rsidR="00C037F6" w:rsidRPr="00713968" w:rsidRDefault="00C037F6" w:rsidP="00C037F6">
      <w:pPr>
        <w:rPr>
          <w:rFonts w:ascii="Kaiti SC" w:eastAsia="Kaiti SC" w:hAnsi="Kaiti SC" w:cs="Yuppy SC"/>
          <w:sz w:val="20"/>
          <w:szCs w:val="20"/>
        </w:rPr>
      </w:pPr>
    </w:p>
    <w:p w14:paraId="53B90DB6" w14:textId="77777777" w:rsidR="00C037F6" w:rsidRPr="00182F79" w:rsidRDefault="00C037F6" w:rsidP="00182F79">
      <w:pPr>
        <w:pStyle w:val="21"/>
      </w:pPr>
      <w:bookmarkStart w:id="90" w:name="_Toc525204759"/>
      <w:bookmarkStart w:id="91" w:name="_Toc25302563"/>
      <w:r w:rsidRPr="00182F79">
        <w:rPr>
          <w:rFonts w:hint="eastAsia"/>
        </w:rPr>
        <w:t>团队视角评估</w:t>
      </w:r>
      <w:bookmarkEnd w:id="90"/>
      <w:bookmarkEnd w:id="91"/>
    </w:p>
    <w:p w14:paraId="7D4FEC22" w14:textId="77777777" w:rsidR="00C037F6" w:rsidRPr="00D23AAD" w:rsidRDefault="00C037F6" w:rsidP="00C037F6">
      <w:pPr>
        <w:pStyle w:val="ad"/>
        <w:numPr>
          <w:ilvl w:val="0"/>
          <w:numId w:val="37"/>
        </w:numPr>
        <w:ind w:firstLineChars="0"/>
        <w:rPr>
          <w:rFonts w:ascii="Kaiti SC" w:eastAsia="Kaiti SC" w:hAnsi="Kaiti SC" w:cs="Yuppy SC"/>
          <w:szCs w:val="21"/>
        </w:rPr>
      </w:pPr>
      <w:r w:rsidRPr="00D23AAD">
        <w:rPr>
          <w:rFonts w:ascii="Kaiti SC" w:eastAsia="Kaiti SC" w:hAnsi="Kaiti SC" w:cs="Yuppy SC" w:hint="eastAsia"/>
          <w:szCs w:val="21"/>
        </w:rPr>
        <w:t>测试团队</w:t>
      </w:r>
    </w:p>
    <w:p w14:paraId="7E22DF91" w14:textId="77777777" w:rsidR="00C037F6" w:rsidRDefault="00C037F6" w:rsidP="00C037F6">
      <w:pPr>
        <w:pStyle w:val="ad"/>
        <w:ind w:firstLineChars="0" w:firstLine="480"/>
        <w:rPr>
          <w:rFonts w:ascii="Kaiti SC" w:eastAsia="Kaiti SC" w:hAnsi="Kaiti SC" w:cs="Yuppy SC"/>
          <w:szCs w:val="21"/>
        </w:rPr>
      </w:pPr>
      <w:r w:rsidRPr="00D23AAD">
        <w:rPr>
          <w:rFonts w:ascii="Kaiti SC" w:eastAsia="Kaiti SC" w:hAnsi="Kaiti SC" w:cs="Yuppy SC" w:hint="eastAsia"/>
          <w:szCs w:val="21"/>
        </w:rPr>
        <w:t>Bug提交统计</w:t>
      </w:r>
    </w:p>
    <w:p w14:paraId="1AE7AA66" w14:textId="77777777" w:rsidR="00C037F6" w:rsidRPr="00D23AAD" w:rsidRDefault="00C037F6" w:rsidP="00C037F6">
      <w:pPr>
        <w:pStyle w:val="ad"/>
        <w:ind w:firstLineChars="0" w:firstLine="480"/>
        <w:rPr>
          <w:rFonts w:ascii="Kaiti SC" w:eastAsia="Kaiti SC" w:hAnsi="Kaiti SC" w:cs="Yuppy SC"/>
          <w:szCs w:val="21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93"/>
      </w:tblGrid>
      <w:tr w:rsidR="00C037F6" w:rsidRPr="00D23AAD" w14:paraId="0A43AE2B" w14:textId="77777777" w:rsidTr="002D070B">
        <w:trPr>
          <w:trHeight w:val="501"/>
          <w:jc w:val="center"/>
        </w:trPr>
        <w:tc>
          <w:tcPr>
            <w:tcW w:w="2689" w:type="dxa"/>
            <w:vAlign w:val="center"/>
          </w:tcPr>
          <w:p w14:paraId="4480D41C" w14:textId="77777777" w:rsidR="00C037F6" w:rsidRPr="00D23AAD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b/>
                <w:bCs/>
                <w:szCs w:val="21"/>
              </w:rPr>
            </w:pPr>
            <w:r w:rsidRPr="00D23AAD">
              <w:rPr>
                <w:rFonts w:ascii="Kaiti SC" w:eastAsia="Kaiti SC" w:hAnsi="Kaiti SC" w:cs="Yuppy SC"/>
                <w:b/>
                <w:bCs/>
                <w:szCs w:val="21"/>
              </w:rPr>
              <w:t>测试人员</w:t>
            </w:r>
          </w:p>
        </w:tc>
        <w:tc>
          <w:tcPr>
            <w:tcW w:w="2693" w:type="dxa"/>
            <w:vAlign w:val="center"/>
          </w:tcPr>
          <w:p w14:paraId="1D5613D6" w14:textId="77777777" w:rsidR="00C037F6" w:rsidRPr="00D23AAD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b/>
                <w:bCs/>
                <w:szCs w:val="21"/>
              </w:rPr>
            </w:pPr>
            <w:r w:rsidRPr="00D23AAD">
              <w:rPr>
                <w:rFonts w:ascii="Kaiti SC" w:eastAsia="Kaiti SC" w:hAnsi="Kaiti SC" w:cs="Yuppy SC"/>
                <w:b/>
                <w:bCs/>
                <w:szCs w:val="21"/>
              </w:rPr>
              <w:t>数量</w:t>
            </w:r>
          </w:p>
        </w:tc>
      </w:tr>
      <w:tr w:rsidR="00C037F6" w:rsidRPr="00D23AAD" w14:paraId="4FF37DF7" w14:textId="77777777" w:rsidTr="002D070B">
        <w:trPr>
          <w:jc w:val="center"/>
        </w:trPr>
        <w:tc>
          <w:tcPr>
            <w:tcW w:w="2689" w:type="dxa"/>
            <w:vAlign w:val="center"/>
          </w:tcPr>
          <w:p w14:paraId="617D6EA7" w14:textId="77777777" w:rsidR="00C037F6" w:rsidRPr="00D23AAD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陈敬康</w:t>
            </w:r>
          </w:p>
        </w:tc>
        <w:tc>
          <w:tcPr>
            <w:tcW w:w="2693" w:type="dxa"/>
            <w:vAlign w:val="center"/>
          </w:tcPr>
          <w:p w14:paraId="240ADE00" w14:textId="77777777" w:rsidR="00C037F6" w:rsidRPr="00D23AAD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19</w:t>
            </w:r>
          </w:p>
        </w:tc>
      </w:tr>
      <w:tr w:rsidR="00C037F6" w:rsidRPr="00D23AAD" w14:paraId="418FDDBB" w14:textId="77777777" w:rsidTr="002D070B">
        <w:trPr>
          <w:jc w:val="center"/>
        </w:trPr>
        <w:tc>
          <w:tcPr>
            <w:tcW w:w="2689" w:type="dxa"/>
            <w:vAlign w:val="center"/>
          </w:tcPr>
          <w:p w14:paraId="4B345003" w14:textId="77777777" w:rsidR="00C037F6" w:rsidRPr="00D23AAD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崔晓成</w:t>
            </w:r>
          </w:p>
        </w:tc>
        <w:tc>
          <w:tcPr>
            <w:tcW w:w="2693" w:type="dxa"/>
            <w:vAlign w:val="center"/>
          </w:tcPr>
          <w:p w14:paraId="30EE506B" w14:textId="77777777" w:rsidR="00C037F6" w:rsidRPr="00D23AAD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16</w:t>
            </w:r>
          </w:p>
        </w:tc>
      </w:tr>
      <w:tr w:rsidR="00C037F6" w:rsidRPr="00D23AAD" w14:paraId="0C257062" w14:textId="77777777" w:rsidTr="002D070B">
        <w:trPr>
          <w:jc w:val="center"/>
        </w:trPr>
        <w:tc>
          <w:tcPr>
            <w:tcW w:w="2689" w:type="dxa"/>
            <w:vAlign w:val="center"/>
          </w:tcPr>
          <w:p w14:paraId="473A2600" w14:textId="77777777" w:rsidR="00C037F6" w:rsidRPr="00D23AAD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柳征</w:t>
            </w:r>
          </w:p>
        </w:tc>
        <w:tc>
          <w:tcPr>
            <w:tcW w:w="2693" w:type="dxa"/>
            <w:vAlign w:val="center"/>
          </w:tcPr>
          <w:p w14:paraId="1CD0AA64" w14:textId="77777777" w:rsidR="00C037F6" w:rsidRPr="00D23AAD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29</w:t>
            </w:r>
          </w:p>
        </w:tc>
      </w:tr>
      <w:tr w:rsidR="00C037F6" w:rsidRPr="00D23AAD" w14:paraId="09F170C6" w14:textId="77777777" w:rsidTr="002D070B">
        <w:trPr>
          <w:jc w:val="center"/>
        </w:trPr>
        <w:tc>
          <w:tcPr>
            <w:tcW w:w="2689" w:type="dxa"/>
            <w:vAlign w:val="center"/>
          </w:tcPr>
          <w:p w14:paraId="13551FF8" w14:textId="77777777" w:rsidR="00C037F6" w:rsidRPr="00D23AAD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王亿</w:t>
            </w:r>
          </w:p>
        </w:tc>
        <w:tc>
          <w:tcPr>
            <w:tcW w:w="2693" w:type="dxa"/>
            <w:vAlign w:val="center"/>
          </w:tcPr>
          <w:p w14:paraId="43B821B2" w14:textId="77777777" w:rsidR="00C037F6" w:rsidRPr="00D23AAD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2</w:t>
            </w:r>
          </w:p>
        </w:tc>
      </w:tr>
      <w:tr w:rsidR="00C037F6" w:rsidRPr="00D23AAD" w14:paraId="6D6E426D" w14:textId="77777777" w:rsidTr="002D070B">
        <w:trPr>
          <w:trHeight w:val="410"/>
          <w:jc w:val="center"/>
        </w:trPr>
        <w:tc>
          <w:tcPr>
            <w:tcW w:w="2689" w:type="dxa"/>
            <w:vAlign w:val="center"/>
          </w:tcPr>
          <w:p w14:paraId="0E801DDF" w14:textId="77777777" w:rsidR="00C037F6" w:rsidRPr="00D23AAD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总计</w:t>
            </w:r>
          </w:p>
        </w:tc>
        <w:tc>
          <w:tcPr>
            <w:tcW w:w="2693" w:type="dxa"/>
            <w:vAlign w:val="center"/>
          </w:tcPr>
          <w:p w14:paraId="6406A17E" w14:textId="77777777" w:rsidR="00C037F6" w:rsidRPr="00D23AAD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 w:rsidRPr="00D23AAD">
              <w:rPr>
                <w:rFonts w:ascii="Kaiti SC" w:eastAsia="Kaiti SC" w:hAnsi="Kaiti SC" w:cs="Yuppy SC"/>
                <w:szCs w:val="21"/>
              </w:rPr>
              <w:t>66</w:t>
            </w:r>
          </w:p>
        </w:tc>
      </w:tr>
    </w:tbl>
    <w:p w14:paraId="39F73FC4" w14:textId="77777777" w:rsidR="00C037F6" w:rsidRDefault="00C037F6" w:rsidP="00C037F6">
      <w:pPr>
        <w:pStyle w:val="ad"/>
        <w:ind w:firstLineChars="0" w:firstLine="480"/>
        <w:rPr>
          <w:rFonts w:ascii="Kaiti SC" w:eastAsia="Kaiti SC" w:hAnsi="Kaiti SC" w:cs="Yuppy SC"/>
          <w:sz w:val="20"/>
          <w:szCs w:val="20"/>
        </w:rPr>
      </w:pPr>
    </w:p>
    <w:p w14:paraId="5D5618E5" w14:textId="77777777" w:rsidR="00C037F6" w:rsidRPr="00713968" w:rsidRDefault="00C037F6" w:rsidP="00C037F6">
      <w:pPr>
        <w:pStyle w:val="ad"/>
        <w:ind w:firstLineChars="0" w:firstLine="480"/>
        <w:rPr>
          <w:rFonts w:ascii="Kaiti SC" w:eastAsia="Kaiti SC" w:hAnsi="Kaiti SC" w:cs="Yuppy SC"/>
          <w:sz w:val="20"/>
          <w:szCs w:val="20"/>
        </w:rPr>
      </w:pPr>
    </w:p>
    <w:p w14:paraId="4B05E919" w14:textId="77777777" w:rsidR="00C037F6" w:rsidRPr="00713968" w:rsidRDefault="00C037F6" w:rsidP="00C037F6">
      <w:pPr>
        <w:pStyle w:val="ad"/>
        <w:ind w:left="480" w:firstLineChars="0" w:firstLine="0"/>
        <w:rPr>
          <w:rFonts w:ascii="Kaiti SC" w:eastAsia="Kaiti SC" w:hAnsi="Kaiti SC" w:cs="Yuppy SC"/>
          <w:sz w:val="20"/>
          <w:szCs w:val="20"/>
        </w:rPr>
      </w:pPr>
    </w:p>
    <w:p w14:paraId="3CCC511A" w14:textId="77777777" w:rsidR="00C037F6" w:rsidRPr="00D23AAD" w:rsidRDefault="00C037F6" w:rsidP="00C037F6">
      <w:pPr>
        <w:pStyle w:val="ad"/>
        <w:numPr>
          <w:ilvl w:val="0"/>
          <w:numId w:val="37"/>
        </w:numPr>
        <w:ind w:firstLineChars="0"/>
        <w:rPr>
          <w:rFonts w:ascii="Kaiti SC" w:eastAsia="Kaiti SC" w:hAnsi="Kaiti SC" w:cs="Yuppy SC"/>
          <w:szCs w:val="21"/>
        </w:rPr>
      </w:pPr>
      <w:r w:rsidRPr="00D23AAD">
        <w:rPr>
          <w:rFonts w:ascii="Kaiti SC" w:eastAsia="Kaiti SC" w:hAnsi="Kaiti SC" w:cs="Yuppy SC" w:hint="eastAsia"/>
          <w:szCs w:val="21"/>
        </w:rPr>
        <w:t>修正团队</w:t>
      </w:r>
    </w:p>
    <w:p w14:paraId="0550374D" w14:textId="77777777" w:rsidR="00C037F6" w:rsidRDefault="00C037F6" w:rsidP="00C037F6">
      <w:pPr>
        <w:pStyle w:val="ad"/>
        <w:ind w:left="480" w:firstLineChars="0" w:firstLine="0"/>
        <w:rPr>
          <w:rFonts w:ascii="Kaiti SC" w:eastAsia="Kaiti SC" w:hAnsi="Kaiti SC" w:cs="Yuppy SC"/>
          <w:szCs w:val="21"/>
        </w:rPr>
      </w:pPr>
      <w:r w:rsidRPr="00D23AAD">
        <w:rPr>
          <w:rFonts w:ascii="Kaiti SC" w:eastAsia="Kaiti SC" w:hAnsi="Kaiti SC" w:cs="Yuppy SC" w:hint="eastAsia"/>
          <w:szCs w:val="21"/>
        </w:rPr>
        <w:t>B</w:t>
      </w:r>
      <w:r w:rsidRPr="00D23AAD">
        <w:rPr>
          <w:rFonts w:ascii="Kaiti SC" w:eastAsia="Kaiti SC" w:hAnsi="Kaiti SC" w:cs="Yuppy SC"/>
          <w:szCs w:val="21"/>
        </w:rPr>
        <w:t>u</w:t>
      </w:r>
      <w:r w:rsidRPr="00D23AAD">
        <w:rPr>
          <w:rFonts w:ascii="Kaiti SC" w:eastAsia="Kaiti SC" w:hAnsi="Kaiti SC" w:cs="Yuppy SC" w:hint="eastAsia"/>
          <w:szCs w:val="21"/>
        </w:rPr>
        <w:t>g修正统计</w:t>
      </w:r>
    </w:p>
    <w:p w14:paraId="71664B2E" w14:textId="77777777" w:rsidR="00C037F6" w:rsidRDefault="00C037F6" w:rsidP="00C037F6">
      <w:pPr>
        <w:pStyle w:val="ad"/>
        <w:ind w:left="480" w:firstLineChars="0" w:firstLine="0"/>
        <w:rPr>
          <w:rFonts w:ascii="Kaiti SC" w:eastAsia="Kaiti SC" w:hAnsi="Kaiti SC" w:cs="Yuppy SC"/>
          <w:szCs w:val="21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84"/>
      </w:tblGrid>
      <w:tr w:rsidR="00C037F6" w14:paraId="0C95809E" w14:textId="77777777" w:rsidTr="002D070B">
        <w:trPr>
          <w:jc w:val="center"/>
        </w:trPr>
        <w:tc>
          <w:tcPr>
            <w:tcW w:w="2689" w:type="dxa"/>
          </w:tcPr>
          <w:p w14:paraId="7C5F051D" w14:textId="77777777" w:rsidR="00C037F6" w:rsidRPr="00D23AAD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b/>
                <w:bCs/>
                <w:szCs w:val="21"/>
              </w:rPr>
            </w:pPr>
            <w:r w:rsidRPr="00D23AAD">
              <w:rPr>
                <w:rFonts w:ascii="Kaiti SC" w:eastAsia="Kaiti SC" w:hAnsi="Kaiti SC" w:cs="Yuppy SC" w:hint="eastAsia"/>
                <w:b/>
                <w:bCs/>
                <w:szCs w:val="21"/>
              </w:rPr>
              <w:t>开发人员</w:t>
            </w:r>
          </w:p>
        </w:tc>
        <w:tc>
          <w:tcPr>
            <w:tcW w:w="2584" w:type="dxa"/>
          </w:tcPr>
          <w:p w14:paraId="64542ED5" w14:textId="77777777" w:rsidR="00C037F6" w:rsidRPr="00D23AAD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b/>
                <w:bCs/>
                <w:szCs w:val="21"/>
              </w:rPr>
            </w:pPr>
            <w:r w:rsidRPr="00D23AAD">
              <w:rPr>
                <w:rFonts w:ascii="Kaiti SC" w:eastAsia="Kaiti SC" w:hAnsi="Kaiti SC" w:cs="Yuppy SC" w:hint="eastAsia"/>
                <w:b/>
                <w:bCs/>
                <w:szCs w:val="21"/>
              </w:rPr>
              <w:t>数量</w:t>
            </w:r>
          </w:p>
        </w:tc>
      </w:tr>
      <w:tr w:rsidR="00C037F6" w14:paraId="79FAF24A" w14:textId="77777777" w:rsidTr="002D070B">
        <w:trPr>
          <w:jc w:val="center"/>
        </w:trPr>
        <w:tc>
          <w:tcPr>
            <w:tcW w:w="2689" w:type="dxa"/>
          </w:tcPr>
          <w:p w14:paraId="5E73DBB4" w14:textId="77777777" w:rsidR="00C037F6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>
              <w:rPr>
                <w:rFonts w:ascii="Kaiti SC" w:eastAsia="Kaiti SC" w:hAnsi="Kaiti SC" w:cs="Yuppy SC" w:hint="eastAsia"/>
                <w:szCs w:val="21"/>
              </w:rPr>
              <w:t>高宏博</w:t>
            </w:r>
          </w:p>
        </w:tc>
        <w:tc>
          <w:tcPr>
            <w:tcW w:w="2584" w:type="dxa"/>
          </w:tcPr>
          <w:p w14:paraId="1DC06BF9" w14:textId="77777777" w:rsidR="00C037F6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>
              <w:rPr>
                <w:rFonts w:ascii="Kaiti SC" w:eastAsia="Kaiti SC" w:hAnsi="Kaiti SC" w:cs="Yuppy SC" w:hint="eastAsia"/>
                <w:szCs w:val="21"/>
              </w:rPr>
              <w:t>2</w:t>
            </w:r>
            <w:r>
              <w:rPr>
                <w:rFonts w:ascii="Kaiti SC" w:eastAsia="Kaiti SC" w:hAnsi="Kaiti SC" w:cs="Yuppy SC"/>
                <w:szCs w:val="21"/>
              </w:rPr>
              <w:t>6</w:t>
            </w:r>
          </w:p>
        </w:tc>
      </w:tr>
      <w:tr w:rsidR="00C037F6" w14:paraId="1C7A7BB5" w14:textId="77777777" w:rsidTr="002D070B">
        <w:trPr>
          <w:jc w:val="center"/>
        </w:trPr>
        <w:tc>
          <w:tcPr>
            <w:tcW w:w="2689" w:type="dxa"/>
          </w:tcPr>
          <w:p w14:paraId="2B2E01FC" w14:textId="77777777" w:rsidR="00C037F6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>
              <w:rPr>
                <w:rFonts w:ascii="Kaiti SC" w:eastAsia="Kaiti SC" w:hAnsi="Kaiti SC" w:cs="Yuppy SC" w:hint="eastAsia"/>
                <w:szCs w:val="21"/>
              </w:rPr>
              <w:t>崔晓成</w:t>
            </w:r>
          </w:p>
        </w:tc>
        <w:tc>
          <w:tcPr>
            <w:tcW w:w="2584" w:type="dxa"/>
          </w:tcPr>
          <w:p w14:paraId="1F0EF930" w14:textId="77777777" w:rsidR="00C037F6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>
              <w:rPr>
                <w:rFonts w:ascii="Kaiti SC" w:eastAsia="Kaiti SC" w:hAnsi="Kaiti SC" w:cs="Yuppy SC" w:hint="eastAsia"/>
                <w:szCs w:val="21"/>
              </w:rPr>
              <w:t>1</w:t>
            </w:r>
            <w:r>
              <w:rPr>
                <w:rFonts w:ascii="Kaiti SC" w:eastAsia="Kaiti SC" w:hAnsi="Kaiti SC" w:cs="Yuppy SC"/>
                <w:szCs w:val="21"/>
              </w:rPr>
              <w:t>8</w:t>
            </w:r>
          </w:p>
        </w:tc>
      </w:tr>
      <w:tr w:rsidR="00C037F6" w14:paraId="5E1F189E" w14:textId="77777777" w:rsidTr="002D070B">
        <w:trPr>
          <w:jc w:val="center"/>
        </w:trPr>
        <w:tc>
          <w:tcPr>
            <w:tcW w:w="2689" w:type="dxa"/>
          </w:tcPr>
          <w:p w14:paraId="21E89D5B" w14:textId="77777777" w:rsidR="00C037F6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>
              <w:rPr>
                <w:rFonts w:ascii="Kaiti SC" w:eastAsia="Kaiti SC" w:hAnsi="Kaiti SC" w:cs="Yuppy SC" w:hint="eastAsia"/>
                <w:szCs w:val="21"/>
              </w:rPr>
              <w:t>何洋洋</w:t>
            </w:r>
          </w:p>
        </w:tc>
        <w:tc>
          <w:tcPr>
            <w:tcW w:w="2584" w:type="dxa"/>
          </w:tcPr>
          <w:p w14:paraId="73E97449" w14:textId="77777777" w:rsidR="00C037F6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>
              <w:rPr>
                <w:rFonts w:ascii="Kaiti SC" w:eastAsia="Kaiti SC" w:hAnsi="Kaiti SC" w:cs="Yuppy SC" w:hint="eastAsia"/>
                <w:szCs w:val="21"/>
              </w:rPr>
              <w:t>1</w:t>
            </w:r>
            <w:r>
              <w:rPr>
                <w:rFonts w:ascii="Kaiti SC" w:eastAsia="Kaiti SC" w:hAnsi="Kaiti SC" w:cs="Yuppy SC"/>
                <w:szCs w:val="21"/>
              </w:rPr>
              <w:t>0</w:t>
            </w:r>
          </w:p>
        </w:tc>
      </w:tr>
      <w:tr w:rsidR="00C037F6" w14:paraId="4F3ADFA6" w14:textId="77777777" w:rsidTr="002D070B">
        <w:trPr>
          <w:jc w:val="center"/>
        </w:trPr>
        <w:tc>
          <w:tcPr>
            <w:tcW w:w="2689" w:type="dxa"/>
          </w:tcPr>
          <w:p w14:paraId="6A00483A" w14:textId="77777777" w:rsidR="00C037F6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>
              <w:rPr>
                <w:rFonts w:ascii="Kaiti SC" w:eastAsia="Kaiti SC" w:hAnsi="Kaiti SC" w:cs="Yuppy SC" w:hint="eastAsia"/>
                <w:szCs w:val="21"/>
              </w:rPr>
              <w:t>王震</w:t>
            </w:r>
          </w:p>
        </w:tc>
        <w:tc>
          <w:tcPr>
            <w:tcW w:w="2584" w:type="dxa"/>
          </w:tcPr>
          <w:p w14:paraId="27DFC951" w14:textId="77777777" w:rsidR="00C037F6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>
              <w:rPr>
                <w:rFonts w:ascii="Kaiti SC" w:eastAsia="Kaiti SC" w:hAnsi="Kaiti SC" w:cs="Yuppy SC" w:hint="eastAsia"/>
                <w:szCs w:val="21"/>
              </w:rPr>
              <w:t>7</w:t>
            </w:r>
          </w:p>
        </w:tc>
      </w:tr>
      <w:tr w:rsidR="00C037F6" w14:paraId="166CA941" w14:textId="77777777" w:rsidTr="002D070B">
        <w:trPr>
          <w:jc w:val="center"/>
        </w:trPr>
        <w:tc>
          <w:tcPr>
            <w:tcW w:w="2689" w:type="dxa"/>
          </w:tcPr>
          <w:p w14:paraId="20A2B820" w14:textId="77777777" w:rsidR="00C037F6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>
              <w:rPr>
                <w:rFonts w:ascii="Kaiti SC" w:eastAsia="Kaiti SC" w:hAnsi="Kaiti SC" w:cs="Yuppy SC" w:hint="eastAsia"/>
                <w:szCs w:val="21"/>
              </w:rPr>
              <w:t>总计</w:t>
            </w:r>
          </w:p>
        </w:tc>
        <w:tc>
          <w:tcPr>
            <w:tcW w:w="2584" w:type="dxa"/>
          </w:tcPr>
          <w:p w14:paraId="1D7E6EC8" w14:textId="77777777" w:rsidR="00C037F6" w:rsidRDefault="00C037F6" w:rsidP="002D070B">
            <w:pPr>
              <w:pStyle w:val="ad"/>
              <w:ind w:firstLineChars="0" w:firstLine="0"/>
              <w:jc w:val="center"/>
              <w:rPr>
                <w:rFonts w:ascii="Kaiti SC" w:eastAsia="Kaiti SC" w:hAnsi="Kaiti SC" w:cs="Yuppy SC"/>
                <w:szCs w:val="21"/>
              </w:rPr>
            </w:pPr>
            <w:r>
              <w:rPr>
                <w:rFonts w:ascii="Kaiti SC" w:eastAsia="Kaiti SC" w:hAnsi="Kaiti SC" w:cs="Yuppy SC"/>
                <w:szCs w:val="21"/>
              </w:rPr>
              <w:t>61</w:t>
            </w:r>
          </w:p>
        </w:tc>
      </w:tr>
    </w:tbl>
    <w:p w14:paraId="61A5D7BC" w14:textId="77777777" w:rsidR="00C037F6" w:rsidRPr="00713968" w:rsidRDefault="00C037F6" w:rsidP="00C037F6">
      <w:pPr>
        <w:pStyle w:val="ad"/>
        <w:ind w:left="480" w:firstLineChars="0" w:firstLine="0"/>
        <w:rPr>
          <w:rFonts w:ascii="Kaiti SC" w:eastAsia="Kaiti SC" w:hAnsi="Kaiti SC" w:cs="Yuppy SC"/>
          <w:sz w:val="20"/>
          <w:szCs w:val="20"/>
        </w:rPr>
      </w:pPr>
    </w:p>
    <w:p w14:paraId="32523F2F" w14:textId="77777777" w:rsidR="00C037F6" w:rsidRPr="00713968" w:rsidRDefault="00C037F6" w:rsidP="00C037F6">
      <w:pPr>
        <w:pStyle w:val="1"/>
        <w:spacing w:line="360" w:lineRule="auto"/>
      </w:pPr>
      <w:bookmarkStart w:id="92" w:name="_Toc525204760"/>
      <w:bookmarkStart w:id="93" w:name="_Toc25302564"/>
      <w:r w:rsidRPr="00713968">
        <w:rPr>
          <w:rFonts w:hint="eastAsia"/>
        </w:rPr>
        <w:t>系统质量评价</w:t>
      </w:r>
      <w:bookmarkEnd w:id="92"/>
      <w:bookmarkEnd w:id="93"/>
    </w:p>
    <w:p w14:paraId="184EB988" w14:textId="77777777" w:rsidR="00C037F6" w:rsidRPr="004025BC" w:rsidRDefault="00C037F6" w:rsidP="00C037F6">
      <w:pPr>
        <w:ind w:firstLine="420"/>
        <w:rPr>
          <w:rFonts w:ascii="Kaiti SC" w:eastAsia="Kaiti SC" w:hAnsi="Kaiti SC" w:cs="Yuppy SC"/>
          <w:szCs w:val="21"/>
        </w:rPr>
      </w:pPr>
      <w:r w:rsidRPr="004025BC">
        <w:rPr>
          <w:rFonts w:ascii="Kaiti SC" w:eastAsia="Kaiti SC" w:hAnsi="Kaiti SC" w:cs="Yuppy SC" w:hint="eastAsia"/>
          <w:szCs w:val="21"/>
        </w:rPr>
        <w:t>本次测试利用现有测试资源按照原定测试方案进行，测试进度按照计划结束时间按时完成，系统测试通过。</w:t>
      </w:r>
    </w:p>
    <w:p w14:paraId="1F304683" w14:textId="77777777" w:rsidR="00C037F6" w:rsidRPr="004025BC" w:rsidRDefault="00C037F6" w:rsidP="00C037F6">
      <w:pPr>
        <w:ind w:firstLine="420"/>
        <w:rPr>
          <w:rFonts w:ascii="Kaiti SC" w:eastAsia="Kaiti SC" w:hAnsi="Kaiti SC" w:cs="Yuppy SC"/>
          <w:szCs w:val="21"/>
        </w:rPr>
      </w:pPr>
      <w:r w:rsidRPr="004025BC">
        <w:rPr>
          <w:rFonts w:ascii="Kaiti SC" w:eastAsia="Kaiti SC" w:hAnsi="Kaiti SC" w:cs="Yuppy SC" w:hint="eastAsia"/>
          <w:szCs w:val="21"/>
        </w:rPr>
        <w:t>本次测试在</w:t>
      </w:r>
      <w:r w:rsidRPr="004025BC">
        <w:rPr>
          <w:rFonts w:ascii="Kaiti SC" w:eastAsia="Kaiti SC" w:hAnsi="Kaiti SC" w:cs="Yuppy SC"/>
          <w:szCs w:val="21"/>
        </w:rPr>
        <w:t>192.168.2.49</w:t>
      </w:r>
      <w:r w:rsidRPr="004025BC">
        <w:rPr>
          <w:rFonts w:ascii="Kaiti SC" w:eastAsia="Kaiti SC" w:hAnsi="Kaiti SC" w:cs="Yuppy SC" w:hint="eastAsia"/>
          <w:szCs w:val="21"/>
        </w:rPr>
        <w:t>服务器上搭建测试环境，根据用户需求说明书编写系统测试用例，测试执行过程中严格按照测试用例进行，测试用例执行率为100%，测试用例通过率为100%，发现</w:t>
      </w:r>
      <w:r w:rsidRPr="004025BC">
        <w:rPr>
          <w:rFonts w:ascii="Kaiti SC" w:eastAsia="Kaiti SC" w:hAnsi="Kaiti SC" w:cs="Yuppy SC"/>
          <w:szCs w:val="21"/>
        </w:rPr>
        <w:t>6</w:t>
      </w:r>
      <w:r w:rsidRPr="004025BC">
        <w:rPr>
          <w:rFonts w:ascii="Kaiti SC" w:eastAsia="Kaiti SC" w:hAnsi="Kaiti SC" w:cs="Yuppy SC" w:hint="eastAsia"/>
          <w:szCs w:val="21"/>
        </w:rPr>
        <w:t>6个缺陷，其中未解决bug3个，均为4级bug比重6%，修复率达到测试通过标准，实现了本系统的大部分关键和重要级别的功能，符合验收标准。</w:t>
      </w:r>
    </w:p>
    <w:p w14:paraId="0CBF97C6" w14:textId="378835B2" w:rsidR="00E90B94" w:rsidRPr="00C037F6" w:rsidRDefault="00E90B94" w:rsidP="00C22E28">
      <w:pPr>
        <w:spacing w:after="156"/>
      </w:pPr>
    </w:p>
    <w:sectPr w:rsidR="00E90B94" w:rsidRPr="00C037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066A6" w14:textId="77777777" w:rsidR="00704B68" w:rsidRDefault="00704B68" w:rsidP="007C3431">
      <w:r>
        <w:separator/>
      </w:r>
    </w:p>
  </w:endnote>
  <w:endnote w:type="continuationSeparator" w:id="0">
    <w:p w14:paraId="257D1BEF" w14:textId="77777777" w:rsidR="00704B68" w:rsidRDefault="00704B68" w:rsidP="007C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长城仿宋">
    <w:altName w:val="宋体"/>
    <w:charset w:val="00"/>
    <w:family w:val="modern"/>
    <w:pitch w:val="default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utura Bk">
    <w:altName w:val="Century Gothic"/>
    <w:charset w:val="01"/>
    <w:family w:val="swiss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iti SC">
    <w:altName w:val="微软雅黑"/>
    <w:charset w:val="86"/>
    <w:family w:val="auto"/>
    <w:pitch w:val="variable"/>
    <w:sig w:usb0="00000000" w:usb1="280F3C52" w:usb2="00000016" w:usb3="00000000" w:csb0="0004001F" w:csb1="00000000"/>
  </w:font>
  <w:font w:name="Yuppy SC">
    <w:altName w:val="微软雅黑"/>
    <w:panose1 w:val="00000000000000000000"/>
    <w:charset w:val="86"/>
    <w:family w:val="swiss"/>
    <w:notTrueType/>
    <w:pitch w:val="variable"/>
    <w:sig w:usb0="A00002FF" w:usb1="7ACF7CFB" w:usb2="0000001E" w:usb3="00000000" w:csb0="0004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3653" w14:textId="77777777" w:rsidR="009C4D65" w:rsidRDefault="009C4D65">
    <w:pPr>
      <w:pStyle w:val="ab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EC48F" w14:textId="507A43EB" w:rsidR="009C4D65" w:rsidRDefault="009C4D65" w:rsidP="004121A3">
    <w:pPr>
      <w:pStyle w:val="ab"/>
      <w:spacing w:before="120"/>
      <w:jc w:val="center"/>
      <w:rPr>
        <w:kern w:val="0"/>
      </w:rPr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F3B93"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7F3B93">
      <w:rPr>
        <w:noProof/>
        <w:kern w:val="0"/>
      </w:rPr>
      <w:t>7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2E175" w14:textId="3A0BFFFE" w:rsidR="009C4D65" w:rsidRDefault="009C4D65" w:rsidP="00D6173D">
    <w:pPr>
      <w:pStyle w:val="ab"/>
      <w:spacing w:before="120"/>
      <w:jc w:val="center"/>
      <w:rPr>
        <w:kern w:val="0"/>
      </w:rPr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F3B93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7F3B93">
      <w:rPr>
        <w:noProof/>
        <w:kern w:val="0"/>
      </w:rPr>
      <w:t>7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</w:p>
  <w:p w14:paraId="22D02D82" w14:textId="77777777" w:rsidR="009C4D65" w:rsidRDefault="009C4D65">
    <w:pPr>
      <w:pStyle w:val="ab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F211C" w14:textId="77777777" w:rsidR="00704B68" w:rsidRDefault="00704B68" w:rsidP="007C3431">
      <w:r>
        <w:separator/>
      </w:r>
    </w:p>
  </w:footnote>
  <w:footnote w:type="continuationSeparator" w:id="0">
    <w:p w14:paraId="5A2B58F7" w14:textId="77777777" w:rsidR="00704B68" w:rsidRDefault="00704B68" w:rsidP="007C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C459" w14:textId="77777777" w:rsidR="009C4D65" w:rsidRDefault="009C4D65">
    <w:pPr>
      <w:pStyle w:val="a9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2558" w14:textId="77777777" w:rsidR="009C4D65" w:rsidRDefault="009C4D65">
    <w:pPr>
      <w:pStyle w:val="a9"/>
      <w:spacing w:after="120"/>
      <w:rPr>
        <w:sz w:val="20"/>
      </w:rPr>
    </w:pPr>
    <w:r>
      <w:rPr>
        <w:rFonts w:hint="eastAsia"/>
      </w:rPr>
      <w:t xml:space="preserve">               </w:t>
    </w:r>
    <w:r>
      <w:t xml:space="preserve">                  </w:t>
    </w:r>
    <w:r>
      <w:rPr>
        <w:rFonts w:hint="eastAsia"/>
      </w:rPr>
      <w:t xml:space="preserve"> </w:t>
    </w:r>
    <w: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D7C5F" w14:textId="77777777" w:rsidR="009C4D65" w:rsidRDefault="009C4D65">
    <w:pPr>
      <w:pStyle w:val="a9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05D872D4"/>
    <w:lvl w:ilvl="0">
      <w:start w:val="1"/>
      <w:numFmt w:val="lowerLetter"/>
      <w:pStyle w:val="3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" w15:restartNumberingAfterBreak="0">
    <w:nsid w:val="FFFFFF7F"/>
    <w:multiLevelType w:val="singleLevel"/>
    <w:tmpl w:val="E71486F6"/>
    <w:lvl w:ilvl="0">
      <w:start w:val="1"/>
      <w:numFmt w:val="decimal"/>
      <w:pStyle w:val="2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</w:abstractNum>
  <w:abstractNum w:abstractNumId="2" w15:restartNumberingAfterBreak="0">
    <w:nsid w:val="FFFFFF82"/>
    <w:multiLevelType w:val="singleLevel"/>
    <w:tmpl w:val="3CB66544"/>
    <w:lvl w:ilvl="0">
      <w:start w:val="1"/>
      <w:numFmt w:val="bullet"/>
      <w:pStyle w:val="30"/>
      <w:lvlText w:val=""/>
      <w:lvlJc w:val="left"/>
      <w:pPr>
        <w:tabs>
          <w:tab w:val="num" w:pos="400"/>
        </w:tabs>
        <w:ind w:left="400" w:firstLine="0"/>
      </w:pPr>
      <w:rPr>
        <w:rFonts w:ascii="Wingdings 2" w:hAnsi="Wingdings 2" w:hint="default"/>
      </w:rPr>
    </w:lvl>
  </w:abstractNum>
  <w:abstractNum w:abstractNumId="3" w15:restartNumberingAfterBreak="0">
    <w:nsid w:val="FFFFFF83"/>
    <w:multiLevelType w:val="singleLevel"/>
    <w:tmpl w:val="09EE321A"/>
    <w:lvl w:ilvl="0">
      <w:start w:val="1"/>
      <w:numFmt w:val="bullet"/>
      <w:pStyle w:val="20"/>
      <w:lvlText w:val="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F59ACB20"/>
    <w:lvl w:ilvl="0">
      <w:start w:val="1"/>
      <w:numFmt w:val="decimal"/>
      <w:pStyle w:val="Numberedlist22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 w15:restartNumberingAfterBreak="0">
    <w:nsid w:val="FFFFFF89"/>
    <w:multiLevelType w:val="singleLevel"/>
    <w:tmpl w:val="0980C206"/>
    <w:lvl w:ilvl="0">
      <w:start w:val="1"/>
      <w:numFmt w:val="bullet"/>
      <w:pStyle w:val="a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01205627"/>
    <w:multiLevelType w:val="hybridMultilevel"/>
    <w:tmpl w:val="C7BAAEBE"/>
    <w:lvl w:ilvl="0" w:tplc="504CC4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9843B15"/>
    <w:multiLevelType w:val="hybridMultilevel"/>
    <w:tmpl w:val="FA24C18A"/>
    <w:lvl w:ilvl="0" w:tplc="504CC4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0973115"/>
    <w:multiLevelType w:val="hybridMultilevel"/>
    <w:tmpl w:val="3DFC689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70841AC"/>
    <w:multiLevelType w:val="multilevel"/>
    <w:tmpl w:val="4DD42EF4"/>
    <w:lvl w:ilvl="0">
      <w:start w:val="1"/>
      <w:numFmt w:val="decimal"/>
      <w:isLgl/>
      <w:suff w:val="space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isLgl/>
      <w:suff w:val="space"/>
      <w:lvlText w:val="%1.%2.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suff w:val="space"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suff w:val="space"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1C132C1C"/>
    <w:multiLevelType w:val="hybridMultilevel"/>
    <w:tmpl w:val="BC2EBB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1795DE1"/>
    <w:multiLevelType w:val="multilevel"/>
    <w:tmpl w:val="21795DE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5944626"/>
    <w:multiLevelType w:val="hybridMultilevel"/>
    <w:tmpl w:val="E5800398"/>
    <w:lvl w:ilvl="0" w:tplc="252A3AF2">
      <w:start w:val="1"/>
      <w:numFmt w:val="bullet"/>
      <w:pStyle w:val="a0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pStyle w:val="a1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007FCA"/>
    <w:multiLevelType w:val="multilevel"/>
    <w:tmpl w:val="26007F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1866"/>
        </w:tabs>
        <w:ind w:left="1426" w:hanging="1000"/>
      </w:p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2D54329E"/>
    <w:multiLevelType w:val="multilevel"/>
    <w:tmpl w:val="2D54329E"/>
    <w:lvl w:ilvl="0">
      <w:start w:val="1"/>
      <w:numFmt w:val="bullet"/>
      <w:pStyle w:val="a2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04D4097"/>
    <w:multiLevelType w:val="hybridMultilevel"/>
    <w:tmpl w:val="103651DE"/>
    <w:lvl w:ilvl="0" w:tplc="3E360F1A">
      <w:start w:val="1"/>
      <w:numFmt w:val="bullet"/>
      <w:pStyle w:val="a3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4D478D3"/>
    <w:multiLevelType w:val="hybridMultilevel"/>
    <w:tmpl w:val="2536F096"/>
    <w:lvl w:ilvl="0" w:tplc="504CC4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7" w15:restartNumberingAfterBreak="0">
    <w:nsid w:val="3746462F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DAD600A"/>
    <w:multiLevelType w:val="multilevel"/>
    <w:tmpl w:val="3DAD600A"/>
    <w:lvl w:ilvl="0">
      <w:start w:val="1"/>
      <w:numFmt w:val="decimal"/>
      <w:pStyle w:val="a4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42DC3885"/>
    <w:multiLevelType w:val="multilevel"/>
    <w:tmpl w:val="42DC38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8C392B"/>
    <w:multiLevelType w:val="multilevel"/>
    <w:tmpl w:val="498C392B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1" w15:restartNumberingAfterBreak="0">
    <w:nsid w:val="4E2479A5"/>
    <w:multiLevelType w:val="multilevel"/>
    <w:tmpl w:val="4E2479A5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4284806"/>
    <w:multiLevelType w:val="multilevel"/>
    <w:tmpl w:val="F1A046CA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1"/>
      <w:lvlText w:val="%1.%2.%3"/>
      <w:lvlJc w:val="left"/>
      <w:pPr>
        <w:ind w:left="1428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D663F55"/>
    <w:multiLevelType w:val="singleLevel"/>
    <w:tmpl w:val="5D663F55"/>
    <w:lvl w:ilvl="0">
      <w:start w:val="1"/>
      <w:numFmt w:val="decimal"/>
      <w:suff w:val="nothing"/>
      <w:lvlText w:val="%1、"/>
      <w:lvlJc w:val="left"/>
    </w:lvl>
  </w:abstractNum>
  <w:abstractNum w:abstractNumId="24" w15:restartNumberingAfterBreak="0">
    <w:nsid w:val="5D6646B4"/>
    <w:multiLevelType w:val="singleLevel"/>
    <w:tmpl w:val="5D6646B4"/>
    <w:lvl w:ilvl="0">
      <w:start w:val="1"/>
      <w:numFmt w:val="decimal"/>
      <w:suff w:val="nothing"/>
      <w:lvlText w:val="%1、"/>
      <w:lvlJc w:val="left"/>
    </w:lvl>
  </w:abstractNum>
  <w:abstractNum w:abstractNumId="25" w15:restartNumberingAfterBreak="0">
    <w:nsid w:val="5D6646DE"/>
    <w:multiLevelType w:val="singleLevel"/>
    <w:tmpl w:val="5D6646DE"/>
    <w:lvl w:ilvl="0">
      <w:start w:val="1"/>
      <w:numFmt w:val="decimal"/>
      <w:suff w:val="nothing"/>
      <w:lvlText w:val="%1、"/>
      <w:lvlJc w:val="left"/>
    </w:lvl>
  </w:abstractNum>
  <w:abstractNum w:abstractNumId="26" w15:restartNumberingAfterBreak="0">
    <w:nsid w:val="5D66636D"/>
    <w:multiLevelType w:val="singleLevel"/>
    <w:tmpl w:val="5D66636D"/>
    <w:lvl w:ilvl="0">
      <w:start w:val="1"/>
      <w:numFmt w:val="decimal"/>
      <w:suff w:val="nothing"/>
      <w:lvlText w:val="%1、"/>
      <w:lvlJc w:val="left"/>
    </w:lvl>
  </w:abstractNum>
  <w:abstractNum w:abstractNumId="27" w15:restartNumberingAfterBreak="0">
    <w:nsid w:val="5D666617"/>
    <w:multiLevelType w:val="singleLevel"/>
    <w:tmpl w:val="5D666617"/>
    <w:lvl w:ilvl="0">
      <w:start w:val="1"/>
      <w:numFmt w:val="decimal"/>
      <w:suff w:val="nothing"/>
      <w:lvlText w:val="%1、"/>
      <w:lvlJc w:val="left"/>
    </w:lvl>
  </w:abstractNum>
  <w:abstractNum w:abstractNumId="28" w15:restartNumberingAfterBreak="0">
    <w:nsid w:val="5D66689E"/>
    <w:multiLevelType w:val="singleLevel"/>
    <w:tmpl w:val="5D66689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5D6668D3"/>
    <w:multiLevelType w:val="singleLevel"/>
    <w:tmpl w:val="5D6668D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0" w15:restartNumberingAfterBreak="0">
    <w:nsid w:val="5D6675E7"/>
    <w:multiLevelType w:val="singleLevel"/>
    <w:tmpl w:val="5D6675E7"/>
    <w:lvl w:ilvl="0">
      <w:start w:val="1"/>
      <w:numFmt w:val="decimal"/>
      <w:suff w:val="nothing"/>
      <w:lvlText w:val="%1、"/>
      <w:lvlJc w:val="left"/>
    </w:lvl>
  </w:abstractNum>
  <w:abstractNum w:abstractNumId="31" w15:restartNumberingAfterBreak="0">
    <w:nsid w:val="5D6676C8"/>
    <w:multiLevelType w:val="singleLevel"/>
    <w:tmpl w:val="5D6676C8"/>
    <w:lvl w:ilvl="0">
      <w:start w:val="1"/>
      <w:numFmt w:val="decimal"/>
      <w:suff w:val="nothing"/>
      <w:lvlText w:val="%1、"/>
      <w:lvlJc w:val="left"/>
    </w:lvl>
  </w:abstractNum>
  <w:abstractNum w:abstractNumId="32" w15:restartNumberingAfterBreak="0">
    <w:nsid w:val="5D66770C"/>
    <w:multiLevelType w:val="singleLevel"/>
    <w:tmpl w:val="5D66770C"/>
    <w:lvl w:ilvl="0">
      <w:start w:val="1"/>
      <w:numFmt w:val="decimal"/>
      <w:suff w:val="nothing"/>
      <w:lvlText w:val="%1、"/>
      <w:lvlJc w:val="left"/>
    </w:lvl>
  </w:abstractNum>
  <w:abstractNum w:abstractNumId="33" w15:restartNumberingAfterBreak="0">
    <w:nsid w:val="5D6677A2"/>
    <w:multiLevelType w:val="singleLevel"/>
    <w:tmpl w:val="5D6677A2"/>
    <w:lvl w:ilvl="0">
      <w:start w:val="1"/>
      <w:numFmt w:val="decimal"/>
      <w:suff w:val="nothing"/>
      <w:lvlText w:val="%1、"/>
      <w:lvlJc w:val="left"/>
    </w:lvl>
  </w:abstractNum>
  <w:abstractNum w:abstractNumId="34" w15:restartNumberingAfterBreak="0">
    <w:nsid w:val="5D667817"/>
    <w:multiLevelType w:val="singleLevel"/>
    <w:tmpl w:val="5D667817"/>
    <w:lvl w:ilvl="0">
      <w:start w:val="1"/>
      <w:numFmt w:val="decimal"/>
      <w:suff w:val="nothing"/>
      <w:lvlText w:val="%1、"/>
      <w:lvlJc w:val="left"/>
    </w:lvl>
  </w:abstractNum>
  <w:abstractNum w:abstractNumId="35" w15:restartNumberingAfterBreak="0">
    <w:nsid w:val="5D667852"/>
    <w:multiLevelType w:val="singleLevel"/>
    <w:tmpl w:val="5D667852"/>
    <w:lvl w:ilvl="0">
      <w:start w:val="1"/>
      <w:numFmt w:val="decimal"/>
      <w:suff w:val="nothing"/>
      <w:lvlText w:val="%1、"/>
      <w:lvlJc w:val="left"/>
    </w:lvl>
  </w:abstractNum>
  <w:abstractNum w:abstractNumId="36" w15:restartNumberingAfterBreak="0">
    <w:nsid w:val="5D667891"/>
    <w:multiLevelType w:val="singleLevel"/>
    <w:tmpl w:val="5D667891"/>
    <w:lvl w:ilvl="0">
      <w:start w:val="1"/>
      <w:numFmt w:val="decimal"/>
      <w:suff w:val="nothing"/>
      <w:lvlText w:val="%1、"/>
      <w:lvlJc w:val="left"/>
    </w:lvl>
  </w:abstractNum>
  <w:abstractNum w:abstractNumId="37" w15:restartNumberingAfterBreak="0">
    <w:nsid w:val="5D6678D9"/>
    <w:multiLevelType w:val="singleLevel"/>
    <w:tmpl w:val="5D6678D9"/>
    <w:lvl w:ilvl="0">
      <w:start w:val="1"/>
      <w:numFmt w:val="decimal"/>
      <w:suff w:val="nothing"/>
      <w:lvlText w:val="%1、"/>
      <w:lvlJc w:val="left"/>
    </w:lvl>
  </w:abstractNum>
  <w:abstractNum w:abstractNumId="38" w15:restartNumberingAfterBreak="0">
    <w:nsid w:val="5D66792A"/>
    <w:multiLevelType w:val="singleLevel"/>
    <w:tmpl w:val="5D66792A"/>
    <w:lvl w:ilvl="0">
      <w:start w:val="1"/>
      <w:numFmt w:val="decimal"/>
      <w:suff w:val="nothing"/>
      <w:lvlText w:val="%1、"/>
      <w:lvlJc w:val="left"/>
    </w:lvl>
  </w:abstractNum>
  <w:abstractNum w:abstractNumId="39" w15:restartNumberingAfterBreak="0">
    <w:nsid w:val="61484059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69355A6"/>
    <w:multiLevelType w:val="hybridMultilevel"/>
    <w:tmpl w:val="EEE8BB7A"/>
    <w:lvl w:ilvl="0" w:tplc="141CF1EE">
      <w:start w:val="1"/>
      <w:numFmt w:val="bullet"/>
      <w:lvlText w:val=""/>
      <w:lvlJc w:val="left"/>
      <w:pPr>
        <w:ind w:left="860" w:hanging="44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C7D1539"/>
    <w:multiLevelType w:val="hybridMultilevel"/>
    <w:tmpl w:val="22DA8174"/>
    <w:lvl w:ilvl="0" w:tplc="D6A2ABAA">
      <w:start w:val="2018"/>
      <w:numFmt w:val="bullet"/>
      <w:lvlText w:val=""/>
      <w:lvlJc w:val="left"/>
      <w:pPr>
        <w:ind w:left="480" w:hanging="48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15"/>
  </w:num>
  <w:num w:numId="10">
    <w:abstractNumId w:val="39"/>
  </w:num>
  <w:num w:numId="11">
    <w:abstractNumId w:val="17"/>
  </w:num>
  <w:num w:numId="12">
    <w:abstractNumId w:val="14"/>
  </w:num>
  <w:num w:numId="13">
    <w:abstractNumId w:val="18"/>
  </w:num>
  <w:num w:numId="14">
    <w:abstractNumId w:val="13"/>
  </w:num>
  <w:num w:numId="15">
    <w:abstractNumId w:val="2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4"/>
  </w:num>
  <w:num w:numId="19">
    <w:abstractNumId w:val="25"/>
  </w:num>
  <w:num w:numId="20">
    <w:abstractNumId w:val="26"/>
  </w:num>
  <w:num w:numId="21">
    <w:abstractNumId w:val="27"/>
  </w:num>
  <w:num w:numId="22">
    <w:abstractNumId w:val="28"/>
  </w:num>
  <w:num w:numId="23">
    <w:abstractNumId w:val="29"/>
  </w:num>
  <w:num w:numId="24">
    <w:abstractNumId w:val="30"/>
  </w:num>
  <w:num w:numId="25">
    <w:abstractNumId w:val="31"/>
  </w:num>
  <w:num w:numId="26">
    <w:abstractNumId w:val="32"/>
  </w:num>
  <w:num w:numId="27">
    <w:abstractNumId w:val="33"/>
  </w:num>
  <w:num w:numId="28">
    <w:abstractNumId w:val="34"/>
  </w:num>
  <w:num w:numId="29">
    <w:abstractNumId w:val="35"/>
  </w:num>
  <w:num w:numId="30">
    <w:abstractNumId w:val="36"/>
  </w:num>
  <w:num w:numId="31">
    <w:abstractNumId w:val="37"/>
  </w:num>
  <w:num w:numId="32">
    <w:abstractNumId w:val="38"/>
  </w:num>
  <w:num w:numId="33">
    <w:abstractNumId w:val="19"/>
  </w:num>
  <w:num w:numId="34">
    <w:abstractNumId w:val="11"/>
  </w:num>
  <w:num w:numId="35">
    <w:abstractNumId w:val="21"/>
  </w:num>
  <w:num w:numId="36">
    <w:abstractNumId w:val="9"/>
  </w:num>
  <w:num w:numId="37">
    <w:abstractNumId w:val="41"/>
  </w:num>
  <w:num w:numId="38">
    <w:abstractNumId w:val="40"/>
  </w:num>
  <w:num w:numId="39">
    <w:abstractNumId w:val="6"/>
  </w:num>
  <w:num w:numId="40">
    <w:abstractNumId w:val="7"/>
  </w:num>
  <w:num w:numId="41">
    <w:abstractNumId w:val="16"/>
  </w:num>
  <w:num w:numId="42">
    <w:abstractNumId w:val="10"/>
  </w:num>
  <w:num w:numId="43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86D"/>
    <w:rsid w:val="00002E9D"/>
    <w:rsid w:val="00003BD2"/>
    <w:rsid w:val="0000434A"/>
    <w:rsid w:val="00004E33"/>
    <w:rsid w:val="00005728"/>
    <w:rsid w:val="000059F7"/>
    <w:rsid w:val="00005A1E"/>
    <w:rsid w:val="00005AE7"/>
    <w:rsid w:val="00007439"/>
    <w:rsid w:val="000075A5"/>
    <w:rsid w:val="00011832"/>
    <w:rsid w:val="000132FA"/>
    <w:rsid w:val="00014C59"/>
    <w:rsid w:val="0001642D"/>
    <w:rsid w:val="00017B6E"/>
    <w:rsid w:val="000201C8"/>
    <w:rsid w:val="00020758"/>
    <w:rsid w:val="000215BC"/>
    <w:rsid w:val="00022B69"/>
    <w:rsid w:val="0002326D"/>
    <w:rsid w:val="000257AC"/>
    <w:rsid w:val="00025E47"/>
    <w:rsid w:val="0002763F"/>
    <w:rsid w:val="00027786"/>
    <w:rsid w:val="00027B5D"/>
    <w:rsid w:val="00031877"/>
    <w:rsid w:val="000333FB"/>
    <w:rsid w:val="0003513F"/>
    <w:rsid w:val="00044427"/>
    <w:rsid w:val="00045FD5"/>
    <w:rsid w:val="00047465"/>
    <w:rsid w:val="00051703"/>
    <w:rsid w:val="0005366F"/>
    <w:rsid w:val="00053C79"/>
    <w:rsid w:val="000548A2"/>
    <w:rsid w:val="00054A2D"/>
    <w:rsid w:val="000554D6"/>
    <w:rsid w:val="00055933"/>
    <w:rsid w:val="00055DC3"/>
    <w:rsid w:val="000563B1"/>
    <w:rsid w:val="0005670F"/>
    <w:rsid w:val="00060CF0"/>
    <w:rsid w:val="000640BA"/>
    <w:rsid w:val="00064227"/>
    <w:rsid w:val="000656B6"/>
    <w:rsid w:val="00065C50"/>
    <w:rsid w:val="00065F0F"/>
    <w:rsid w:val="0006631C"/>
    <w:rsid w:val="00066562"/>
    <w:rsid w:val="00067316"/>
    <w:rsid w:val="0006753C"/>
    <w:rsid w:val="00067BF1"/>
    <w:rsid w:val="000718F7"/>
    <w:rsid w:val="00071BEC"/>
    <w:rsid w:val="00071D4B"/>
    <w:rsid w:val="000723DC"/>
    <w:rsid w:val="000744BE"/>
    <w:rsid w:val="00074994"/>
    <w:rsid w:val="00074CFB"/>
    <w:rsid w:val="00075205"/>
    <w:rsid w:val="00076CF1"/>
    <w:rsid w:val="0007727C"/>
    <w:rsid w:val="00080AAD"/>
    <w:rsid w:val="00080B7A"/>
    <w:rsid w:val="00081DEA"/>
    <w:rsid w:val="0008369B"/>
    <w:rsid w:val="000836B1"/>
    <w:rsid w:val="0008388E"/>
    <w:rsid w:val="00084713"/>
    <w:rsid w:val="000873E4"/>
    <w:rsid w:val="00087F87"/>
    <w:rsid w:val="000909AB"/>
    <w:rsid w:val="00091030"/>
    <w:rsid w:val="000911ED"/>
    <w:rsid w:val="00091D81"/>
    <w:rsid w:val="00092188"/>
    <w:rsid w:val="000931EC"/>
    <w:rsid w:val="00095725"/>
    <w:rsid w:val="000964C0"/>
    <w:rsid w:val="00096E2B"/>
    <w:rsid w:val="000976CC"/>
    <w:rsid w:val="00097998"/>
    <w:rsid w:val="00097C37"/>
    <w:rsid w:val="00097F38"/>
    <w:rsid w:val="000A0834"/>
    <w:rsid w:val="000A1035"/>
    <w:rsid w:val="000A1060"/>
    <w:rsid w:val="000A12D6"/>
    <w:rsid w:val="000A1459"/>
    <w:rsid w:val="000A5A28"/>
    <w:rsid w:val="000A6477"/>
    <w:rsid w:val="000A689B"/>
    <w:rsid w:val="000A700C"/>
    <w:rsid w:val="000B017B"/>
    <w:rsid w:val="000B07F4"/>
    <w:rsid w:val="000B0F71"/>
    <w:rsid w:val="000B6C99"/>
    <w:rsid w:val="000B6DFF"/>
    <w:rsid w:val="000B7A4E"/>
    <w:rsid w:val="000C075F"/>
    <w:rsid w:val="000C14EB"/>
    <w:rsid w:val="000C299C"/>
    <w:rsid w:val="000C2EF4"/>
    <w:rsid w:val="000C3945"/>
    <w:rsid w:val="000D1CAA"/>
    <w:rsid w:val="000D1D2C"/>
    <w:rsid w:val="000D229B"/>
    <w:rsid w:val="000D23B4"/>
    <w:rsid w:val="000D28D8"/>
    <w:rsid w:val="000D2B0F"/>
    <w:rsid w:val="000D2E84"/>
    <w:rsid w:val="000D63C6"/>
    <w:rsid w:val="000E21EF"/>
    <w:rsid w:val="000E2415"/>
    <w:rsid w:val="000E58E2"/>
    <w:rsid w:val="000E5BF7"/>
    <w:rsid w:val="000E6A83"/>
    <w:rsid w:val="000F2450"/>
    <w:rsid w:val="000F2C63"/>
    <w:rsid w:val="000F3CE0"/>
    <w:rsid w:val="000F4600"/>
    <w:rsid w:val="000F4AA7"/>
    <w:rsid w:val="000F5A3F"/>
    <w:rsid w:val="000F5D08"/>
    <w:rsid w:val="000F65A5"/>
    <w:rsid w:val="000F6E1C"/>
    <w:rsid w:val="000F73EB"/>
    <w:rsid w:val="000F7840"/>
    <w:rsid w:val="001001AE"/>
    <w:rsid w:val="00100373"/>
    <w:rsid w:val="001014D5"/>
    <w:rsid w:val="00102975"/>
    <w:rsid w:val="001029C7"/>
    <w:rsid w:val="00104170"/>
    <w:rsid w:val="00105BB5"/>
    <w:rsid w:val="00105FC8"/>
    <w:rsid w:val="001067DF"/>
    <w:rsid w:val="00106F74"/>
    <w:rsid w:val="001103BD"/>
    <w:rsid w:val="0011156E"/>
    <w:rsid w:val="00112B94"/>
    <w:rsid w:val="001145E6"/>
    <w:rsid w:val="00114719"/>
    <w:rsid w:val="0011550C"/>
    <w:rsid w:val="001162EE"/>
    <w:rsid w:val="00116AE8"/>
    <w:rsid w:val="00116C84"/>
    <w:rsid w:val="00117AE5"/>
    <w:rsid w:val="00120AE6"/>
    <w:rsid w:val="001220B7"/>
    <w:rsid w:val="001234A0"/>
    <w:rsid w:val="00123D33"/>
    <w:rsid w:val="0012444F"/>
    <w:rsid w:val="00125FC7"/>
    <w:rsid w:val="00127B01"/>
    <w:rsid w:val="0013116D"/>
    <w:rsid w:val="00132AFA"/>
    <w:rsid w:val="00133773"/>
    <w:rsid w:val="00133B08"/>
    <w:rsid w:val="00133C18"/>
    <w:rsid w:val="001340F2"/>
    <w:rsid w:val="00134BF2"/>
    <w:rsid w:val="00134EB4"/>
    <w:rsid w:val="00135EAC"/>
    <w:rsid w:val="0013639C"/>
    <w:rsid w:val="00136926"/>
    <w:rsid w:val="0013786D"/>
    <w:rsid w:val="00137D71"/>
    <w:rsid w:val="00140193"/>
    <w:rsid w:val="0014020B"/>
    <w:rsid w:val="00140745"/>
    <w:rsid w:val="00141403"/>
    <w:rsid w:val="00143A85"/>
    <w:rsid w:val="00143AB8"/>
    <w:rsid w:val="0014483A"/>
    <w:rsid w:val="00145AB0"/>
    <w:rsid w:val="00145AF3"/>
    <w:rsid w:val="001465FD"/>
    <w:rsid w:val="00146D07"/>
    <w:rsid w:val="0014790B"/>
    <w:rsid w:val="001479AF"/>
    <w:rsid w:val="00153BE7"/>
    <w:rsid w:val="001543AD"/>
    <w:rsid w:val="00155D6C"/>
    <w:rsid w:val="001561F8"/>
    <w:rsid w:val="00156242"/>
    <w:rsid w:val="00157F5B"/>
    <w:rsid w:val="001603A0"/>
    <w:rsid w:val="00161139"/>
    <w:rsid w:val="00161EEE"/>
    <w:rsid w:val="00162295"/>
    <w:rsid w:val="00162D0A"/>
    <w:rsid w:val="00163D93"/>
    <w:rsid w:val="0016423C"/>
    <w:rsid w:val="0016512F"/>
    <w:rsid w:val="0016561E"/>
    <w:rsid w:val="0016572C"/>
    <w:rsid w:val="00165A1C"/>
    <w:rsid w:val="00170340"/>
    <w:rsid w:val="00172FB2"/>
    <w:rsid w:val="00173031"/>
    <w:rsid w:val="00173703"/>
    <w:rsid w:val="001737DB"/>
    <w:rsid w:val="00174211"/>
    <w:rsid w:val="001755CE"/>
    <w:rsid w:val="001766B1"/>
    <w:rsid w:val="00176880"/>
    <w:rsid w:val="00176AD7"/>
    <w:rsid w:val="001771B5"/>
    <w:rsid w:val="001774CC"/>
    <w:rsid w:val="00177A7A"/>
    <w:rsid w:val="00180291"/>
    <w:rsid w:val="0018077D"/>
    <w:rsid w:val="00181192"/>
    <w:rsid w:val="00182467"/>
    <w:rsid w:val="00182F79"/>
    <w:rsid w:val="001844FA"/>
    <w:rsid w:val="00184527"/>
    <w:rsid w:val="00184E34"/>
    <w:rsid w:val="00187CC1"/>
    <w:rsid w:val="00187D3C"/>
    <w:rsid w:val="00187E66"/>
    <w:rsid w:val="001907CA"/>
    <w:rsid w:val="00191C9A"/>
    <w:rsid w:val="00194AFC"/>
    <w:rsid w:val="00195CE7"/>
    <w:rsid w:val="0019665B"/>
    <w:rsid w:val="00196E3F"/>
    <w:rsid w:val="001A20BD"/>
    <w:rsid w:val="001A3B3C"/>
    <w:rsid w:val="001A4174"/>
    <w:rsid w:val="001A49FE"/>
    <w:rsid w:val="001A4FD1"/>
    <w:rsid w:val="001A5DAD"/>
    <w:rsid w:val="001A60D3"/>
    <w:rsid w:val="001A6202"/>
    <w:rsid w:val="001A6B76"/>
    <w:rsid w:val="001A7CAF"/>
    <w:rsid w:val="001A7D56"/>
    <w:rsid w:val="001B073B"/>
    <w:rsid w:val="001B0911"/>
    <w:rsid w:val="001B1D4C"/>
    <w:rsid w:val="001B234E"/>
    <w:rsid w:val="001B26A3"/>
    <w:rsid w:val="001B2B49"/>
    <w:rsid w:val="001B2FA8"/>
    <w:rsid w:val="001B329B"/>
    <w:rsid w:val="001B4E7C"/>
    <w:rsid w:val="001B5F33"/>
    <w:rsid w:val="001B7600"/>
    <w:rsid w:val="001C0BD7"/>
    <w:rsid w:val="001C144B"/>
    <w:rsid w:val="001C1D17"/>
    <w:rsid w:val="001C41B4"/>
    <w:rsid w:val="001C4B7D"/>
    <w:rsid w:val="001C7520"/>
    <w:rsid w:val="001D0B38"/>
    <w:rsid w:val="001D15F2"/>
    <w:rsid w:val="001D26CB"/>
    <w:rsid w:val="001D2750"/>
    <w:rsid w:val="001D2BF9"/>
    <w:rsid w:val="001D3F56"/>
    <w:rsid w:val="001D4D21"/>
    <w:rsid w:val="001D4E34"/>
    <w:rsid w:val="001D536B"/>
    <w:rsid w:val="001D58F7"/>
    <w:rsid w:val="001D5FBD"/>
    <w:rsid w:val="001D64CA"/>
    <w:rsid w:val="001E097F"/>
    <w:rsid w:val="001E1820"/>
    <w:rsid w:val="001E48EF"/>
    <w:rsid w:val="001E49A6"/>
    <w:rsid w:val="001E58FF"/>
    <w:rsid w:val="001F08F6"/>
    <w:rsid w:val="001F08FC"/>
    <w:rsid w:val="001F0A48"/>
    <w:rsid w:val="001F0E9E"/>
    <w:rsid w:val="001F21E3"/>
    <w:rsid w:val="001F28E5"/>
    <w:rsid w:val="001F2B72"/>
    <w:rsid w:val="001F4198"/>
    <w:rsid w:val="001F55D2"/>
    <w:rsid w:val="001F565F"/>
    <w:rsid w:val="001F622D"/>
    <w:rsid w:val="001F769D"/>
    <w:rsid w:val="001F7857"/>
    <w:rsid w:val="001F7CBB"/>
    <w:rsid w:val="0020010D"/>
    <w:rsid w:val="00200E7B"/>
    <w:rsid w:val="002018F4"/>
    <w:rsid w:val="00202986"/>
    <w:rsid w:val="00202EC6"/>
    <w:rsid w:val="00202F1D"/>
    <w:rsid w:val="00203D7A"/>
    <w:rsid w:val="00203D83"/>
    <w:rsid w:val="002042D3"/>
    <w:rsid w:val="002062AC"/>
    <w:rsid w:val="00210B73"/>
    <w:rsid w:val="002112AF"/>
    <w:rsid w:val="002112FD"/>
    <w:rsid w:val="002116C6"/>
    <w:rsid w:val="00212197"/>
    <w:rsid w:val="0021297F"/>
    <w:rsid w:val="00213307"/>
    <w:rsid w:val="002157EB"/>
    <w:rsid w:val="002164F2"/>
    <w:rsid w:val="002175D6"/>
    <w:rsid w:val="00217F31"/>
    <w:rsid w:val="00217F4B"/>
    <w:rsid w:val="00220B27"/>
    <w:rsid w:val="00220D83"/>
    <w:rsid w:val="00221013"/>
    <w:rsid w:val="002212A9"/>
    <w:rsid w:val="00223BD1"/>
    <w:rsid w:val="00227A4A"/>
    <w:rsid w:val="0023397B"/>
    <w:rsid w:val="00234347"/>
    <w:rsid w:val="00234C13"/>
    <w:rsid w:val="002357D3"/>
    <w:rsid w:val="0023643B"/>
    <w:rsid w:val="002367CD"/>
    <w:rsid w:val="0024007A"/>
    <w:rsid w:val="00241835"/>
    <w:rsid w:val="00242BDD"/>
    <w:rsid w:val="00245552"/>
    <w:rsid w:val="00250650"/>
    <w:rsid w:val="002522DD"/>
    <w:rsid w:val="00253CEA"/>
    <w:rsid w:val="00254120"/>
    <w:rsid w:val="002551B2"/>
    <w:rsid w:val="002555B8"/>
    <w:rsid w:val="00255F6B"/>
    <w:rsid w:val="002562BD"/>
    <w:rsid w:val="002562FE"/>
    <w:rsid w:val="00257623"/>
    <w:rsid w:val="00257680"/>
    <w:rsid w:val="0025778A"/>
    <w:rsid w:val="002612FE"/>
    <w:rsid w:val="00261639"/>
    <w:rsid w:val="00262CBD"/>
    <w:rsid w:val="002630EC"/>
    <w:rsid w:val="00263CDE"/>
    <w:rsid w:val="00263E77"/>
    <w:rsid w:val="00264B87"/>
    <w:rsid w:val="002653AD"/>
    <w:rsid w:val="002655EC"/>
    <w:rsid w:val="00266F8F"/>
    <w:rsid w:val="00270690"/>
    <w:rsid w:val="002706F1"/>
    <w:rsid w:val="00270EB0"/>
    <w:rsid w:val="00271646"/>
    <w:rsid w:val="002724DD"/>
    <w:rsid w:val="0027287E"/>
    <w:rsid w:val="00275E3D"/>
    <w:rsid w:val="00276A02"/>
    <w:rsid w:val="00276D19"/>
    <w:rsid w:val="00282D5D"/>
    <w:rsid w:val="0028317E"/>
    <w:rsid w:val="00284C67"/>
    <w:rsid w:val="0028620D"/>
    <w:rsid w:val="0028753E"/>
    <w:rsid w:val="00287FE6"/>
    <w:rsid w:val="002903C6"/>
    <w:rsid w:val="002919FC"/>
    <w:rsid w:val="00292CE0"/>
    <w:rsid w:val="002938A4"/>
    <w:rsid w:val="00294852"/>
    <w:rsid w:val="00294D2E"/>
    <w:rsid w:val="00295398"/>
    <w:rsid w:val="0029577D"/>
    <w:rsid w:val="0029662C"/>
    <w:rsid w:val="00296E4F"/>
    <w:rsid w:val="002A002C"/>
    <w:rsid w:val="002A0D29"/>
    <w:rsid w:val="002A1796"/>
    <w:rsid w:val="002A30B0"/>
    <w:rsid w:val="002A43A8"/>
    <w:rsid w:val="002B0BFD"/>
    <w:rsid w:val="002B1EEA"/>
    <w:rsid w:val="002B226C"/>
    <w:rsid w:val="002B32BD"/>
    <w:rsid w:val="002B37DC"/>
    <w:rsid w:val="002B3C13"/>
    <w:rsid w:val="002B4224"/>
    <w:rsid w:val="002B7BC9"/>
    <w:rsid w:val="002C015B"/>
    <w:rsid w:val="002C16CB"/>
    <w:rsid w:val="002C1C4A"/>
    <w:rsid w:val="002C2C92"/>
    <w:rsid w:val="002C51FA"/>
    <w:rsid w:val="002C5262"/>
    <w:rsid w:val="002C5302"/>
    <w:rsid w:val="002C530F"/>
    <w:rsid w:val="002C6917"/>
    <w:rsid w:val="002D028C"/>
    <w:rsid w:val="002D0CA9"/>
    <w:rsid w:val="002D1813"/>
    <w:rsid w:val="002D29EC"/>
    <w:rsid w:val="002D4E43"/>
    <w:rsid w:val="002D4FCB"/>
    <w:rsid w:val="002D57E4"/>
    <w:rsid w:val="002D6045"/>
    <w:rsid w:val="002E0DB2"/>
    <w:rsid w:val="002E465B"/>
    <w:rsid w:val="002E4AA6"/>
    <w:rsid w:val="002E549A"/>
    <w:rsid w:val="002E6139"/>
    <w:rsid w:val="002E6F63"/>
    <w:rsid w:val="002F0CEA"/>
    <w:rsid w:val="002F310A"/>
    <w:rsid w:val="002F39EC"/>
    <w:rsid w:val="002F3D3C"/>
    <w:rsid w:val="002F52A8"/>
    <w:rsid w:val="002F6A28"/>
    <w:rsid w:val="002F711F"/>
    <w:rsid w:val="002F73B4"/>
    <w:rsid w:val="00302079"/>
    <w:rsid w:val="00302E47"/>
    <w:rsid w:val="003033FC"/>
    <w:rsid w:val="003042A6"/>
    <w:rsid w:val="003042F4"/>
    <w:rsid w:val="003046B1"/>
    <w:rsid w:val="003046DD"/>
    <w:rsid w:val="0030566F"/>
    <w:rsid w:val="0030585A"/>
    <w:rsid w:val="00305FDA"/>
    <w:rsid w:val="00307142"/>
    <w:rsid w:val="0030793A"/>
    <w:rsid w:val="00310ED8"/>
    <w:rsid w:val="00310FD2"/>
    <w:rsid w:val="003128C7"/>
    <w:rsid w:val="00312AD7"/>
    <w:rsid w:val="00314353"/>
    <w:rsid w:val="00314DBD"/>
    <w:rsid w:val="00314F36"/>
    <w:rsid w:val="00314FD7"/>
    <w:rsid w:val="00317A9B"/>
    <w:rsid w:val="0032383E"/>
    <w:rsid w:val="0032394A"/>
    <w:rsid w:val="00323AFA"/>
    <w:rsid w:val="003242C2"/>
    <w:rsid w:val="00324B69"/>
    <w:rsid w:val="00326844"/>
    <w:rsid w:val="00330948"/>
    <w:rsid w:val="00332906"/>
    <w:rsid w:val="003335FA"/>
    <w:rsid w:val="00335DC9"/>
    <w:rsid w:val="00335EC8"/>
    <w:rsid w:val="0033691E"/>
    <w:rsid w:val="00340036"/>
    <w:rsid w:val="00341CA7"/>
    <w:rsid w:val="003420F8"/>
    <w:rsid w:val="00342571"/>
    <w:rsid w:val="003427CF"/>
    <w:rsid w:val="00343280"/>
    <w:rsid w:val="003433DD"/>
    <w:rsid w:val="00343A4F"/>
    <w:rsid w:val="00343C39"/>
    <w:rsid w:val="00344412"/>
    <w:rsid w:val="00344979"/>
    <w:rsid w:val="00345075"/>
    <w:rsid w:val="00345DE5"/>
    <w:rsid w:val="00347776"/>
    <w:rsid w:val="00347BC9"/>
    <w:rsid w:val="00347DEE"/>
    <w:rsid w:val="00351610"/>
    <w:rsid w:val="00352601"/>
    <w:rsid w:val="003526AF"/>
    <w:rsid w:val="00353936"/>
    <w:rsid w:val="00353FAC"/>
    <w:rsid w:val="003540C0"/>
    <w:rsid w:val="0035516E"/>
    <w:rsid w:val="00356337"/>
    <w:rsid w:val="00356BEA"/>
    <w:rsid w:val="00361C45"/>
    <w:rsid w:val="00366855"/>
    <w:rsid w:val="00367431"/>
    <w:rsid w:val="003674B4"/>
    <w:rsid w:val="003702AA"/>
    <w:rsid w:val="00370656"/>
    <w:rsid w:val="003707D3"/>
    <w:rsid w:val="00371986"/>
    <w:rsid w:val="0037241F"/>
    <w:rsid w:val="00374CD6"/>
    <w:rsid w:val="00374F3D"/>
    <w:rsid w:val="00376357"/>
    <w:rsid w:val="00376945"/>
    <w:rsid w:val="00376DC0"/>
    <w:rsid w:val="003772CB"/>
    <w:rsid w:val="00381827"/>
    <w:rsid w:val="0038419D"/>
    <w:rsid w:val="0038598E"/>
    <w:rsid w:val="00387E96"/>
    <w:rsid w:val="0039123A"/>
    <w:rsid w:val="00391364"/>
    <w:rsid w:val="00391683"/>
    <w:rsid w:val="00391807"/>
    <w:rsid w:val="00392807"/>
    <w:rsid w:val="003933E9"/>
    <w:rsid w:val="00396A7C"/>
    <w:rsid w:val="00397875"/>
    <w:rsid w:val="003978B8"/>
    <w:rsid w:val="00397C7F"/>
    <w:rsid w:val="003A190C"/>
    <w:rsid w:val="003A2404"/>
    <w:rsid w:val="003A4204"/>
    <w:rsid w:val="003A42E6"/>
    <w:rsid w:val="003A45D3"/>
    <w:rsid w:val="003A550C"/>
    <w:rsid w:val="003A6D34"/>
    <w:rsid w:val="003A7A62"/>
    <w:rsid w:val="003B14CE"/>
    <w:rsid w:val="003B2CE4"/>
    <w:rsid w:val="003B32BB"/>
    <w:rsid w:val="003B35EB"/>
    <w:rsid w:val="003B47D2"/>
    <w:rsid w:val="003B5BB4"/>
    <w:rsid w:val="003B6484"/>
    <w:rsid w:val="003B730C"/>
    <w:rsid w:val="003B75D6"/>
    <w:rsid w:val="003B7ADD"/>
    <w:rsid w:val="003B7AE7"/>
    <w:rsid w:val="003B7CD5"/>
    <w:rsid w:val="003C0087"/>
    <w:rsid w:val="003C0FDF"/>
    <w:rsid w:val="003C210B"/>
    <w:rsid w:val="003C25FE"/>
    <w:rsid w:val="003C29F9"/>
    <w:rsid w:val="003C3407"/>
    <w:rsid w:val="003C3D49"/>
    <w:rsid w:val="003C3E09"/>
    <w:rsid w:val="003C4BDE"/>
    <w:rsid w:val="003C505B"/>
    <w:rsid w:val="003C5221"/>
    <w:rsid w:val="003C5B5A"/>
    <w:rsid w:val="003C62B2"/>
    <w:rsid w:val="003D0348"/>
    <w:rsid w:val="003D0983"/>
    <w:rsid w:val="003D1E7A"/>
    <w:rsid w:val="003D2205"/>
    <w:rsid w:val="003D269A"/>
    <w:rsid w:val="003D508D"/>
    <w:rsid w:val="003D6C38"/>
    <w:rsid w:val="003D77FA"/>
    <w:rsid w:val="003D79F7"/>
    <w:rsid w:val="003E204C"/>
    <w:rsid w:val="003E26CC"/>
    <w:rsid w:val="003E2B9A"/>
    <w:rsid w:val="003E301F"/>
    <w:rsid w:val="003E548E"/>
    <w:rsid w:val="003E5C69"/>
    <w:rsid w:val="003E665B"/>
    <w:rsid w:val="003E6B26"/>
    <w:rsid w:val="003E7401"/>
    <w:rsid w:val="003E7D7E"/>
    <w:rsid w:val="003F0F94"/>
    <w:rsid w:val="003F328C"/>
    <w:rsid w:val="003F58C6"/>
    <w:rsid w:val="003F5C38"/>
    <w:rsid w:val="003F7F12"/>
    <w:rsid w:val="003F7F30"/>
    <w:rsid w:val="0040149D"/>
    <w:rsid w:val="00402EA1"/>
    <w:rsid w:val="00405DDD"/>
    <w:rsid w:val="0040607A"/>
    <w:rsid w:val="0040626C"/>
    <w:rsid w:val="00407575"/>
    <w:rsid w:val="0041008A"/>
    <w:rsid w:val="004101DA"/>
    <w:rsid w:val="004121A3"/>
    <w:rsid w:val="00413017"/>
    <w:rsid w:val="0041320F"/>
    <w:rsid w:val="00413BE0"/>
    <w:rsid w:val="00413DAF"/>
    <w:rsid w:val="00413EE8"/>
    <w:rsid w:val="0041469A"/>
    <w:rsid w:val="0041562F"/>
    <w:rsid w:val="00417001"/>
    <w:rsid w:val="00417627"/>
    <w:rsid w:val="0041799E"/>
    <w:rsid w:val="00417FAD"/>
    <w:rsid w:val="0042039A"/>
    <w:rsid w:val="00420412"/>
    <w:rsid w:val="00420578"/>
    <w:rsid w:val="004207AD"/>
    <w:rsid w:val="004208BD"/>
    <w:rsid w:val="00421ABE"/>
    <w:rsid w:val="00421E5D"/>
    <w:rsid w:val="00422235"/>
    <w:rsid w:val="00423640"/>
    <w:rsid w:val="00424500"/>
    <w:rsid w:val="00424613"/>
    <w:rsid w:val="004272B7"/>
    <w:rsid w:val="0042735C"/>
    <w:rsid w:val="00427704"/>
    <w:rsid w:val="004278E5"/>
    <w:rsid w:val="00427BAC"/>
    <w:rsid w:val="004317A1"/>
    <w:rsid w:val="00431FAA"/>
    <w:rsid w:val="00432198"/>
    <w:rsid w:val="004321A8"/>
    <w:rsid w:val="00433CDB"/>
    <w:rsid w:val="004342FB"/>
    <w:rsid w:val="0043470A"/>
    <w:rsid w:val="00434C3A"/>
    <w:rsid w:val="004360D9"/>
    <w:rsid w:val="00440C1A"/>
    <w:rsid w:val="00442A83"/>
    <w:rsid w:val="00443BC8"/>
    <w:rsid w:val="004447BD"/>
    <w:rsid w:val="0044696E"/>
    <w:rsid w:val="00446B82"/>
    <w:rsid w:val="00447AF8"/>
    <w:rsid w:val="00450CD8"/>
    <w:rsid w:val="00450FE0"/>
    <w:rsid w:val="004561DD"/>
    <w:rsid w:val="00457695"/>
    <w:rsid w:val="0046037C"/>
    <w:rsid w:val="00460B94"/>
    <w:rsid w:val="00460BF1"/>
    <w:rsid w:val="004628B3"/>
    <w:rsid w:val="00463EFF"/>
    <w:rsid w:val="00465194"/>
    <w:rsid w:val="0046602D"/>
    <w:rsid w:val="0047050E"/>
    <w:rsid w:val="00470B6A"/>
    <w:rsid w:val="00473A24"/>
    <w:rsid w:val="00474744"/>
    <w:rsid w:val="00474B1F"/>
    <w:rsid w:val="0047607A"/>
    <w:rsid w:val="00477EA6"/>
    <w:rsid w:val="0048001B"/>
    <w:rsid w:val="004823F4"/>
    <w:rsid w:val="004902A2"/>
    <w:rsid w:val="00491159"/>
    <w:rsid w:val="00492B71"/>
    <w:rsid w:val="004932D6"/>
    <w:rsid w:val="00493E3E"/>
    <w:rsid w:val="00494248"/>
    <w:rsid w:val="004954AF"/>
    <w:rsid w:val="004969A6"/>
    <w:rsid w:val="00496ABE"/>
    <w:rsid w:val="00496D1E"/>
    <w:rsid w:val="00497A2C"/>
    <w:rsid w:val="004A0202"/>
    <w:rsid w:val="004A0FAA"/>
    <w:rsid w:val="004A1709"/>
    <w:rsid w:val="004A329F"/>
    <w:rsid w:val="004A6A87"/>
    <w:rsid w:val="004A7119"/>
    <w:rsid w:val="004A71A6"/>
    <w:rsid w:val="004A7353"/>
    <w:rsid w:val="004A7B05"/>
    <w:rsid w:val="004B233C"/>
    <w:rsid w:val="004B29E2"/>
    <w:rsid w:val="004B329F"/>
    <w:rsid w:val="004B5686"/>
    <w:rsid w:val="004B666C"/>
    <w:rsid w:val="004B7E16"/>
    <w:rsid w:val="004C1392"/>
    <w:rsid w:val="004C244A"/>
    <w:rsid w:val="004C39AB"/>
    <w:rsid w:val="004C3DEA"/>
    <w:rsid w:val="004C4087"/>
    <w:rsid w:val="004C4EE1"/>
    <w:rsid w:val="004C5437"/>
    <w:rsid w:val="004C615C"/>
    <w:rsid w:val="004C6D8B"/>
    <w:rsid w:val="004C7739"/>
    <w:rsid w:val="004D167B"/>
    <w:rsid w:val="004D1EB5"/>
    <w:rsid w:val="004D222A"/>
    <w:rsid w:val="004D3922"/>
    <w:rsid w:val="004D6B23"/>
    <w:rsid w:val="004D6E4A"/>
    <w:rsid w:val="004D72CE"/>
    <w:rsid w:val="004E073E"/>
    <w:rsid w:val="004E082E"/>
    <w:rsid w:val="004E128E"/>
    <w:rsid w:val="004E1878"/>
    <w:rsid w:val="004E3ED5"/>
    <w:rsid w:val="004E4530"/>
    <w:rsid w:val="004E5E5B"/>
    <w:rsid w:val="004E619C"/>
    <w:rsid w:val="004E7EB0"/>
    <w:rsid w:val="004F04A4"/>
    <w:rsid w:val="004F2A57"/>
    <w:rsid w:val="004F6255"/>
    <w:rsid w:val="004F6B09"/>
    <w:rsid w:val="004F7A8F"/>
    <w:rsid w:val="004F7F1C"/>
    <w:rsid w:val="005006C8"/>
    <w:rsid w:val="00500E35"/>
    <w:rsid w:val="00500F46"/>
    <w:rsid w:val="005012D6"/>
    <w:rsid w:val="00501BF6"/>
    <w:rsid w:val="005020D1"/>
    <w:rsid w:val="00502182"/>
    <w:rsid w:val="00502D05"/>
    <w:rsid w:val="005035B1"/>
    <w:rsid w:val="005037F4"/>
    <w:rsid w:val="005055AF"/>
    <w:rsid w:val="0050592B"/>
    <w:rsid w:val="00506143"/>
    <w:rsid w:val="00507BF3"/>
    <w:rsid w:val="00507F56"/>
    <w:rsid w:val="00511F93"/>
    <w:rsid w:val="00517B0D"/>
    <w:rsid w:val="00520315"/>
    <w:rsid w:val="00521448"/>
    <w:rsid w:val="00521608"/>
    <w:rsid w:val="005216B1"/>
    <w:rsid w:val="00522F34"/>
    <w:rsid w:val="005244B5"/>
    <w:rsid w:val="0052457E"/>
    <w:rsid w:val="005254E1"/>
    <w:rsid w:val="00530FAC"/>
    <w:rsid w:val="00530FCB"/>
    <w:rsid w:val="00531B53"/>
    <w:rsid w:val="00531F84"/>
    <w:rsid w:val="00532C07"/>
    <w:rsid w:val="00535892"/>
    <w:rsid w:val="00536F7D"/>
    <w:rsid w:val="00537A47"/>
    <w:rsid w:val="00540827"/>
    <w:rsid w:val="00540879"/>
    <w:rsid w:val="00540EE6"/>
    <w:rsid w:val="00542EDC"/>
    <w:rsid w:val="0054314B"/>
    <w:rsid w:val="00543B4B"/>
    <w:rsid w:val="00543DFE"/>
    <w:rsid w:val="0054490A"/>
    <w:rsid w:val="00545635"/>
    <w:rsid w:val="00545B52"/>
    <w:rsid w:val="00545E8A"/>
    <w:rsid w:val="00546964"/>
    <w:rsid w:val="00547D26"/>
    <w:rsid w:val="005503E3"/>
    <w:rsid w:val="00550A3D"/>
    <w:rsid w:val="00550F43"/>
    <w:rsid w:val="00551AFF"/>
    <w:rsid w:val="00552198"/>
    <w:rsid w:val="00552DD1"/>
    <w:rsid w:val="00553485"/>
    <w:rsid w:val="00553775"/>
    <w:rsid w:val="00553B51"/>
    <w:rsid w:val="00554B26"/>
    <w:rsid w:val="00554DC3"/>
    <w:rsid w:val="00560B49"/>
    <w:rsid w:val="00561111"/>
    <w:rsid w:val="005616AC"/>
    <w:rsid w:val="00561CAA"/>
    <w:rsid w:val="005626A2"/>
    <w:rsid w:val="005628C7"/>
    <w:rsid w:val="00563FB2"/>
    <w:rsid w:val="0056426C"/>
    <w:rsid w:val="00565EEB"/>
    <w:rsid w:val="00566198"/>
    <w:rsid w:val="005664F2"/>
    <w:rsid w:val="005678DC"/>
    <w:rsid w:val="00567EAF"/>
    <w:rsid w:val="00570B52"/>
    <w:rsid w:val="005719D9"/>
    <w:rsid w:val="00571B0B"/>
    <w:rsid w:val="00571FD6"/>
    <w:rsid w:val="00571FE9"/>
    <w:rsid w:val="00572E13"/>
    <w:rsid w:val="005734BF"/>
    <w:rsid w:val="005742E3"/>
    <w:rsid w:val="00574C85"/>
    <w:rsid w:val="00584130"/>
    <w:rsid w:val="005843F7"/>
    <w:rsid w:val="00584FD6"/>
    <w:rsid w:val="00585145"/>
    <w:rsid w:val="0058676A"/>
    <w:rsid w:val="005869DD"/>
    <w:rsid w:val="005874BA"/>
    <w:rsid w:val="00587D3D"/>
    <w:rsid w:val="005905D8"/>
    <w:rsid w:val="005911FA"/>
    <w:rsid w:val="00592C7B"/>
    <w:rsid w:val="00592CE9"/>
    <w:rsid w:val="0059554B"/>
    <w:rsid w:val="005959E4"/>
    <w:rsid w:val="005A0AAB"/>
    <w:rsid w:val="005A2664"/>
    <w:rsid w:val="005A346F"/>
    <w:rsid w:val="005B255F"/>
    <w:rsid w:val="005B6E50"/>
    <w:rsid w:val="005B70B5"/>
    <w:rsid w:val="005C0374"/>
    <w:rsid w:val="005C131C"/>
    <w:rsid w:val="005C1688"/>
    <w:rsid w:val="005C1D27"/>
    <w:rsid w:val="005C38EB"/>
    <w:rsid w:val="005C4B41"/>
    <w:rsid w:val="005C516D"/>
    <w:rsid w:val="005C5EB5"/>
    <w:rsid w:val="005C62E1"/>
    <w:rsid w:val="005C6870"/>
    <w:rsid w:val="005C705A"/>
    <w:rsid w:val="005D000F"/>
    <w:rsid w:val="005D0772"/>
    <w:rsid w:val="005D1145"/>
    <w:rsid w:val="005D1A4E"/>
    <w:rsid w:val="005D1E17"/>
    <w:rsid w:val="005D3FA9"/>
    <w:rsid w:val="005D40AC"/>
    <w:rsid w:val="005D5153"/>
    <w:rsid w:val="005E1EB5"/>
    <w:rsid w:val="005E1EDC"/>
    <w:rsid w:val="005E3CDD"/>
    <w:rsid w:val="005E41AF"/>
    <w:rsid w:val="005E44EE"/>
    <w:rsid w:val="005E5193"/>
    <w:rsid w:val="005E6D5C"/>
    <w:rsid w:val="005F0023"/>
    <w:rsid w:val="005F0F9F"/>
    <w:rsid w:val="005F1291"/>
    <w:rsid w:val="005F26C5"/>
    <w:rsid w:val="005F2CBF"/>
    <w:rsid w:val="005F32B4"/>
    <w:rsid w:val="005F4870"/>
    <w:rsid w:val="005F67EA"/>
    <w:rsid w:val="005F6F4A"/>
    <w:rsid w:val="005F77BF"/>
    <w:rsid w:val="00601610"/>
    <w:rsid w:val="00602665"/>
    <w:rsid w:val="00603561"/>
    <w:rsid w:val="00603992"/>
    <w:rsid w:val="006043B8"/>
    <w:rsid w:val="006047B9"/>
    <w:rsid w:val="00604A4D"/>
    <w:rsid w:val="006051F6"/>
    <w:rsid w:val="0060764C"/>
    <w:rsid w:val="00607AEC"/>
    <w:rsid w:val="006102E3"/>
    <w:rsid w:val="00610EE5"/>
    <w:rsid w:val="00610F06"/>
    <w:rsid w:val="00611070"/>
    <w:rsid w:val="00611961"/>
    <w:rsid w:val="006119BC"/>
    <w:rsid w:val="00611E05"/>
    <w:rsid w:val="00614666"/>
    <w:rsid w:val="0061546A"/>
    <w:rsid w:val="00615AAB"/>
    <w:rsid w:val="00615E2A"/>
    <w:rsid w:val="0061766A"/>
    <w:rsid w:val="00621749"/>
    <w:rsid w:val="00623A37"/>
    <w:rsid w:val="00632E38"/>
    <w:rsid w:val="006332E0"/>
    <w:rsid w:val="00634320"/>
    <w:rsid w:val="006355FF"/>
    <w:rsid w:val="00635F10"/>
    <w:rsid w:val="00637362"/>
    <w:rsid w:val="00641078"/>
    <w:rsid w:val="00641905"/>
    <w:rsid w:val="006446B4"/>
    <w:rsid w:val="00644DAD"/>
    <w:rsid w:val="00645B63"/>
    <w:rsid w:val="00646E29"/>
    <w:rsid w:val="006472FE"/>
    <w:rsid w:val="0065087B"/>
    <w:rsid w:val="006525D4"/>
    <w:rsid w:val="0065410A"/>
    <w:rsid w:val="006545DC"/>
    <w:rsid w:val="00655363"/>
    <w:rsid w:val="00655379"/>
    <w:rsid w:val="00655826"/>
    <w:rsid w:val="00657E62"/>
    <w:rsid w:val="00660029"/>
    <w:rsid w:val="00660038"/>
    <w:rsid w:val="0066097A"/>
    <w:rsid w:val="00660ACD"/>
    <w:rsid w:val="00662A64"/>
    <w:rsid w:val="006642FE"/>
    <w:rsid w:val="00664619"/>
    <w:rsid w:val="00664F0E"/>
    <w:rsid w:val="00665146"/>
    <w:rsid w:val="006657DC"/>
    <w:rsid w:val="006711F1"/>
    <w:rsid w:val="006714A4"/>
    <w:rsid w:val="006727D4"/>
    <w:rsid w:val="00672E9B"/>
    <w:rsid w:val="00673CDA"/>
    <w:rsid w:val="00673FAE"/>
    <w:rsid w:val="006765B0"/>
    <w:rsid w:val="00676978"/>
    <w:rsid w:val="00676C55"/>
    <w:rsid w:val="00677B8F"/>
    <w:rsid w:val="006811E8"/>
    <w:rsid w:val="00681F8E"/>
    <w:rsid w:val="006843D1"/>
    <w:rsid w:val="00684A75"/>
    <w:rsid w:val="006851EC"/>
    <w:rsid w:val="006863D7"/>
    <w:rsid w:val="006900AB"/>
    <w:rsid w:val="006909B3"/>
    <w:rsid w:val="00690A44"/>
    <w:rsid w:val="006912DE"/>
    <w:rsid w:val="00691D39"/>
    <w:rsid w:val="00693EF1"/>
    <w:rsid w:val="006950E9"/>
    <w:rsid w:val="00695125"/>
    <w:rsid w:val="006966D7"/>
    <w:rsid w:val="00697C1A"/>
    <w:rsid w:val="006A0B7D"/>
    <w:rsid w:val="006A1095"/>
    <w:rsid w:val="006A13A4"/>
    <w:rsid w:val="006A4B8B"/>
    <w:rsid w:val="006A6D61"/>
    <w:rsid w:val="006B07E3"/>
    <w:rsid w:val="006B08A5"/>
    <w:rsid w:val="006B1FBE"/>
    <w:rsid w:val="006B21F5"/>
    <w:rsid w:val="006B2AF8"/>
    <w:rsid w:val="006B2E1A"/>
    <w:rsid w:val="006B3D62"/>
    <w:rsid w:val="006B3E9A"/>
    <w:rsid w:val="006B424D"/>
    <w:rsid w:val="006B4E04"/>
    <w:rsid w:val="006B5079"/>
    <w:rsid w:val="006B5B2B"/>
    <w:rsid w:val="006B5C77"/>
    <w:rsid w:val="006B5E01"/>
    <w:rsid w:val="006B6340"/>
    <w:rsid w:val="006B6D27"/>
    <w:rsid w:val="006C1C6E"/>
    <w:rsid w:val="006C2471"/>
    <w:rsid w:val="006C3B2A"/>
    <w:rsid w:val="006C4189"/>
    <w:rsid w:val="006C43B3"/>
    <w:rsid w:val="006C4C82"/>
    <w:rsid w:val="006C4DA3"/>
    <w:rsid w:val="006C66A9"/>
    <w:rsid w:val="006C74C7"/>
    <w:rsid w:val="006D0C2F"/>
    <w:rsid w:val="006D283F"/>
    <w:rsid w:val="006D3512"/>
    <w:rsid w:val="006D6874"/>
    <w:rsid w:val="006D7B3E"/>
    <w:rsid w:val="006E0FE7"/>
    <w:rsid w:val="006E13EE"/>
    <w:rsid w:val="006E158E"/>
    <w:rsid w:val="006E1754"/>
    <w:rsid w:val="006E18F6"/>
    <w:rsid w:val="006E242C"/>
    <w:rsid w:val="006E25D3"/>
    <w:rsid w:val="006E3533"/>
    <w:rsid w:val="006E4D79"/>
    <w:rsid w:val="006E4DD5"/>
    <w:rsid w:val="006E55BC"/>
    <w:rsid w:val="006E5BCF"/>
    <w:rsid w:val="006E6F9E"/>
    <w:rsid w:val="006E74A5"/>
    <w:rsid w:val="006F021F"/>
    <w:rsid w:val="006F07F7"/>
    <w:rsid w:val="006F2040"/>
    <w:rsid w:val="006F2BC8"/>
    <w:rsid w:val="006F3893"/>
    <w:rsid w:val="006F40F5"/>
    <w:rsid w:val="006F4D7F"/>
    <w:rsid w:val="006F4DBD"/>
    <w:rsid w:val="006F52B7"/>
    <w:rsid w:val="006F53FC"/>
    <w:rsid w:val="006F541B"/>
    <w:rsid w:val="006F5469"/>
    <w:rsid w:val="006F549D"/>
    <w:rsid w:val="006F5F07"/>
    <w:rsid w:val="006F6ACA"/>
    <w:rsid w:val="006F6D59"/>
    <w:rsid w:val="006F7749"/>
    <w:rsid w:val="0070150B"/>
    <w:rsid w:val="0070156E"/>
    <w:rsid w:val="007016EB"/>
    <w:rsid w:val="00702CE9"/>
    <w:rsid w:val="0070349A"/>
    <w:rsid w:val="0070383C"/>
    <w:rsid w:val="00704A1A"/>
    <w:rsid w:val="00704B68"/>
    <w:rsid w:val="007054CA"/>
    <w:rsid w:val="00705FEE"/>
    <w:rsid w:val="0070626B"/>
    <w:rsid w:val="00706A91"/>
    <w:rsid w:val="007073FC"/>
    <w:rsid w:val="00707923"/>
    <w:rsid w:val="0071346D"/>
    <w:rsid w:val="00714112"/>
    <w:rsid w:val="00714ADF"/>
    <w:rsid w:val="00716093"/>
    <w:rsid w:val="00716A4E"/>
    <w:rsid w:val="00717193"/>
    <w:rsid w:val="00717B12"/>
    <w:rsid w:val="0072360D"/>
    <w:rsid w:val="007249F9"/>
    <w:rsid w:val="00724E77"/>
    <w:rsid w:val="00727A53"/>
    <w:rsid w:val="0073130A"/>
    <w:rsid w:val="00731355"/>
    <w:rsid w:val="00732757"/>
    <w:rsid w:val="0073309A"/>
    <w:rsid w:val="007335AA"/>
    <w:rsid w:val="00735B71"/>
    <w:rsid w:val="00735C4F"/>
    <w:rsid w:val="00736E99"/>
    <w:rsid w:val="007403C9"/>
    <w:rsid w:val="0074051F"/>
    <w:rsid w:val="00741598"/>
    <w:rsid w:val="00741CDB"/>
    <w:rsid w:val="00742403"/>
    <w:rsid w:val="00742D2E"/>
    <w:rsid w:val="00743134"/>
    <w:rsid w:val="007439C0"/>
    <w:rsid w:val="00744DF6"/>
    <w:rsid w:val="00745B1B"/>
    <w:rsid w:val="00745C72"/>
    <w:rsid w:val="0074665A"/>
    <w:rsid w:val="00746715"/>
    <w:rsid w:val="0074719E"/>
    <w:rsid w:val="00750649"/>
    <w:rsid w:val="007522AB"/>
    <w:rsid w:val="00752702"/>
    <w:rsid w:val="00752C8A"/>
    <w:rsid w:val="00754358"/>
    <w:rsid w:val="00754C02"/>
    <w:rsid w:val="00755A62"/>
    <w:rsid w:val="00762241"/>
    <w:rsid w:val="0076310B"/>
    <w:rsid w:val="00763421"/>
    <w:rsid w:val="00763C8E"/>
    <w:rsid w:val="00765318"/>
    <w:rsid w:val="0076566C"/>
    <w:rsid w:val="00767012"/>
    <w:rsid w:val="007676BB"/>
    <w:rsid w:val="00767C81"/>
    <w:rsid w:val="00767DAC"/>
    <w:rsid w:val="0077033A"/>
    <w:rsid w:val="007708F5"/>
    <w:rsid w:val="0077295E"/>
    <w:rsid w:val="00772C43"/>
    <w:rsid w:val="00773BC2"/>
    <w:rsid w:val="00774247"/>
    <w:rsid w:val="0077425A"/>
    <w:rsid w:val="00774A19"/>
    <w:rsid w:val="007755CE"/>
    <w:rsid w:val="00776440"/>
    <w:rsid w:val="00780613"/>
    <w:rsid w:val="007806DF"/>
    <w:rsid w:val="00780884"/>
    <w:rsid w:val="00780DBA"/>
    <w:rsid w:val="007825AA"/>
    <w:rsid w:val="00783249"/>
    <w:rsid w:val="0078344C"/>
    <w:rsid w:val="00783F28"/>
    <w:rsid w:val="0078563F"/>
    <w:rsid w:val="00785708"/>
    <w:rsid w:val="00785E3E"/>
    <w:rsid w:val="00786961"/>
    <w:rsid w:val="00791A69"/>
    <w:rsid w:val="00793853"/>
    <w:rsid w:val="00793942"/>
    <w:rsid w:val="00793DDF"/>
    <w:rsid w:val="0079403D"/>
    <w:rsid w:val="007952BF"/>
    <w:rsid w:val="007957CC"/>
    <w:rsid w:val="00795AE6"/>
    <w:rsid w:val="00796B05"/>
    <w:rsid w:val="00796BF4"/>
    <w:rsid w:val="007A0C6F"/>
    <w:rsid w:val="007A1265"/>
    <w:rsid w:val="007A28D1"/>
    <w:rsid w:val="007A4555"/>
    <w:rsid w:val="007A4D94"/>
    <w:rsid w:val="007A549B"/>
    <w:rsid w:val="007A5BB0"/>
    <w:rsid w:val="007A75D3"/>
    <w:rsid w:val="007B0448"/>
    <w:rsid w:val="007B1935"/>
    <w:rsid w:val="007B1D31"/>
    <w:rsid w:val="007B1E76"/>
    <w:rsid w:val="007B50D6"/>
    <w:rsid w:val="007B5969"/>
    <w:rsid w:val="007B65DA"/>
    <w:rsid w:val="007B677B"/>
    <w:rsid w:val="007B6D62"/>
    <w:rsid w:val="007B781D"/>
    <w:rsid w:val="007C0499"/>
    <w:rsid w:val="007C13A3"/>
    <w:rsid w:val="007C1688"/>
    <w:rsid w:val="007C1BEC"/>
    <w:rsid w:val="007C28E8"/>
    <w:rsid w:val="007C2909"/>
    <w:rsid w:val="007C3431"/>
    <w:rsid w:val="007C353C"/>
    <w:rsid w:val="007C37FF"/>
    <w:rsid w:val="007C4928"/>
    <w:rsid w:val="007C5446"/>
    <w:rsid w:val="007C5D84"/>
    <w:rsid w:val="007C64DB"/>
    <w:rsid w:val="007C791A"/>
    <w:rsid w:val="007C7991"/>
    <w:rsid w:val="007D15ED"/>
    <w:rsid w:val="007D1E89"/>
    <w:rsid w:val="007D3729"/>
    <w:rsid w:val="007D3BBC"/>
    <w:rsid w:val="007D4624"/>
    <w:rsid w:val="007D6B11"/>
    <w:rsid w:val="007D752F"/>
    <w:rsid w:val="007D779E"/>
    <w:rsid w:val="007E2E7C"/>
    <w:rsid w:val="007E39D9"/>
    <w:rsid w:val="007E3E34"/>
    <w:rsid w:val="007E5449"/>
    <w:rsid w:val="007E6B77"/>
    <w:rsid w:val="007E751E"/>
    <w:rsid w:val="007F034A"/>
    <w:rsid w:val="007F10CD"/>
    <w:rsid w:val="007F2254"/>
    <w:rsid w:val="007F2369"/>
    <w:rsid w:val="007F3863"/>
    <w:rsid w:val="007F3B93"/>
    <w:rsid w:val="007F4652"/>
    <w:rsid w:val="007F531B"/>
    <w:rsid w:val="007F5F51"/>
    <w:rsid w:val="007F5F57"/>
    <w:rsid w:val="008004AB"/>
    <w:rsid w:val="00801339"/>
    <w:rsid w:val="008017B0"/>
    <w:rsid w:val="00803015"/>
    <w:rsid w:val="00804672"/>
    <w:rsid w:val="00805D8A"/>
    <w:rsid w:val="00807A28"/>
    <w:rsid w:val="00811A59"/>
    <w:rsid w:val="00812BDD"/>
    <w:rsid w:val="00813DED"/>
    <w:rsid w:val="00814A3E"/>
    <w:rsid w:val="0081586E"/>
    <w:rsid w:val="00815CD8"/>
    <w:rsid w:val="00817E52"/>
    <w:rsid w:val="00820255"/>
    <w:rsid w:val="00820C67"/>
    <w:rsid w:val="00822FC4"/>
    <w:rsid w:val="0082343B"/>
    <w:rsid w:val="008236F8"/>
    <w:rsid w:val="00826311"/>
    <w:rsid w:val="00826E22"/>
    <w:rsid w:val="008278A2"/>
    <w:rsid w:val="00832192"/>
    <w:rsid w:val="008332E9"/>
    <w:rsid w:val="00834A89"/>
    <w:rsid w:val="00835A89"/>
    <w:rsid w:val="00836859"/>
    <w:rsid w:val="008369CB"/>
    <w:rsid w:val="00836A06"/>
    <w:rsid w:val="008370BC"/>
    <w:rsid w:val="00837113"/>
    <w:rsid w:val="008375F5"/>
    <w:rsid w:val="00837C9D"/>
    <w:rsid w:val="008403D1"/>
    <w:rsid w:val="00840F73"/>
    <w:rsid w:val="0084420F"/>
    <w:rsid w:val="00844C20"/>
    <w:rsid w:val="008452C6"/>
    <w:rsid w:val="008457AD"/>
    <w:rsid w:val="008459C2"/>
    <w:rsid w:val="0084657E"/>
    <w:rsid w:val="00846BBA"/>
    <w:rsid w:val="008478C3"/>
    <w:rsid w:val="0085025D"/>
    <w:rsid w:val="00851E6F"/>
    <w:rsid w:val="00853BA9"/>
    <w:rsid w:val="0085653A"/>
    <w:rsid w:val="00857749"/>
    <w:rsid w:val="00857F6A"/>
    <w:rsid w:val="00860C17"/>
    <w:rsid w:val="00861706"/>
    <w:rsid w:val="00862673"/>
    <w:rsid w:val="008628C3"/>
    <w:rsid w:val="00862994"/>
    <w:rsid w:val="00863A90"/>
    <w:rsid w:val="00864005"/>
    <w:rsid w:val="008642AB"/>
    <w:rsid w:val="008642DA"/>
    <w:rsid w:val="008646AD"/>
    <w:rsid w:val="008650E9"/>
    <w:rsid w:val="00866143"/>
    <w:rsid w:val="00867769"/>
    <w:rsid w:val="00867A47"/>
    <w:rsid w:val="00867A68"/>
    <w:rsid w:val="008703E5"/>
    <w:rsid w:val="008709EA"/>
    <w:rsid w:val="00870D7F"/>
    <w:rsid w:val="00871766"/>
    <w:rsid w:val="0087257F"/>
    <w:rsid w:val="00872792"/>
    <w:rsid w:val="00873799"/>
    <w:rsid w:val="00873C18"/>
    <w:rsid w:val="00873C53"/>
    <w:rsid w:val="00873D59"/>
    <w:rsid w:val="00874CB1"/>
    <w:rsid w:val="00875E1A"/>
    <w:rsid w:val="00875F3E"/>
    <w:rsid w:val="008760A3"/>
    <w:rsid w:val="00877B5E"/>
    <w:rsid w:val="00877D7F"/>
    <w:rsid w:val="00877FEB"/>
    <w:rsid w:val="00880CB3"/>
    <w:rsid w:val="00882122"/>
    <w:rsid w:val="0088676B"/>
    <w:rsid w:val="00886DEB"/>
    <w:rsid w:val="00887CBE"/>
    <w:rsid w:val="008908E0"/>
    <w:rsid w:val="00891AB0"/>
    <w:rsid w:val="0089299E"/>
    <w:rsid w:val="00892A8F"/>
    <w:rsid w:val="00894898"/>
    <w:rsid w:val="00894B12"/>
    <w:rsid w:val="00895342"/>
    <w:rsid w:val="00895608"/>
    <w:rsid w:val="00895897"/>
    <w:rsid w:val="008961E7"/>
    <w:rsid w:val="0089792B"/>
    <w:rsid w:val="008A0556"/>
    <w:rsid w:val="008A159C"/>
    <w:rsid w:val="008A365E"/>
    <w:rsid w:val="008A36AA"/>
    <w:rsid w:val="008A4264"/>
    <w:rsid w:val="008A4328"/>
    <w:rsid w:val="008A5420"/>
    <w:rsid w:val="008A6812"/>
    <w:rsid w:val="008A7D17"/>
    <w:rsid w:val="008A7F75"/>
    <w:rsid w:val="008B0660"/>
    <w:rsid w:val="008B0694"/>
    <w:rsid w:val="008B0C4A"/>
    <w:rsid w:val="008B39FA"/>
    <w:rsid w:val="008B446E"/>
    <w:rsid w:val="008B4600"/>
    <w:rsid w:val="008B7A5E"/>
    <w:rsid w:val="008B7E21"/>
    <w:rsid w:val="008C08BF"/>
    <w:rsid w:val="008C0EFE"/>
    <w:rsid w:val="008C17DA"/>
    <w:rsid w:val="008C221F"/>
    <w:rsid w:val="008C4147"/>
    <w:rsid w:val="008C504C"/>
    <w:rsid w:val="008C5803"/>
    <w:rsid w:val="008C6DA2"/>
    <w:rsid w:val="008D3BA8"/>
    <w:rsid w:val="008E1C15"/>
    <w:rsid w:val="008E2132"/>
    <w:rsid w:val="008E34E3"/>
    <w:rsid w:val="008E45BE"/>
    <w:rsid w:val="008E48BD"/>
    <w:rsid w:val="008E6318"/>
    <w:rsid w:val="008E6582"/>
    <w:rsid w:val="008E6E4A"/>
    <w:rsid w:val="008E795A"/>
    <w:rsid w:val="008F0C21"/>
    <w:rsid w:val="008F4136"/>
    <w:rsid w:val="008F4448"/>
    <w:rsid w:val="008F50CE"/>
    <w:rsid w:val="008F54D7"/>
    <w:rsid w:val="008F6356"/>
    <w:rsid w:val="008F6451"/>
    <w:rsid w:val="008F6AA2"/>
    <w:rsid w:val="008F7003"/>
    <w:rsid w:val="00900F67"/>
    <w:rsid w:val="0090117F"/>
    <w:rsid w:val="00903043"/>
    <w:rsid w:val="00906E52"/>
    <w:rsid w:val="00907AC6"/>
    <w:rsid w:val="009112BA"/>
    <w:rsid w:val="009117F6"/>
    <w:rsid w:val="0091453B"/>
    <w:rsid w:val="00914DE0"/>
    <w:rsid w:val="0091549D"/>
    <w:rsid w:val="00915C3B"/>
    <w:rsid w:val="0091625D"/>
    <w:rsid w:val="009171A0"/>
    <w:rsid w:val="009202A2"/>
    <w:rsid w:val="00921228"/>
    <w:rsid w:val="009217B4"/>
    <w:rsid w:val="00924834"/>
    <w:rsid w:val="00925FAD"/>
    <w:rsid w:val="0092607B"/>
    <w:rsid w:val="009266F2"/>
    <w:rsid w:val="009278CA"/>
    <w:rsid w:val="00930379"/>
    <w:rsid w:val="00930EB4"/>
    <w:rsid w:val="00931922"/>
    <w:rsid w:val="00932F05"/>
    <w:rsid w:val="0093320F"/>
    <w:rsid w:val="00936257"/>
    <w:rsid w:val="00936BCE"/>
    <w:rsid w:val="00940771"/>
    <w:rsid w:val="009414F2"/>
    <w:rsid w:val="0094197F"/>
    <w:rsid w:val="00941C5E"/>
    <w:rsid w:val="00941E7E"/>
    <w:rsid w:val="0094510B"/>
    <w:rsid w:val="00945460"/>
    <w:rsid w:val="00945EEE"/>
    <w:rsid w:val="00946610"/>
    <w:rsid w:val="00947F91"/>
    <w:rsid w:val="00951B3B"/>
    <w:rsid w:val="00952899"/>
    <w:rsid w:val="00952E05"/>
    <w:rsid w:val="009533D4"/>
    <w:rsid w:val="0095545C"/>
    <w:rsid w:val="00955E99"/>
    <w:rsid w:val="00955EAE"/>
    <w:rsid w:val="00956093"/>
    <w:rsid w:val="009560B0"/>
    <w:rsid w:val="00956404"/>
    <w:rsid w:val="00956AF8"/>
    <w:rsid w:val="00956E55"/>
    <w:rsid w:val="00956F8B"/>
    <w:rsid w:val="00957986"/>
    <w:rsid w:val="0096052A"/>
    <w:rsid w:val="00962629"/>
    <w:rsid w:val="00962A83"/>
    <w:rsid w:val="00966C01"/>
    <w:rsid w:val="00966F4D"/>
    <w:rsid w:val="009676DA"/>
    <w:rsid w:val="009734D8"/>
    <w:rsid w:val="0097487E"/>
    <w:rsid w:val="00974AA4"/>
    <w:rsid w:val="00974E2D"/>
    <w:rsid w:val="00975030"/>
    <w:rsid w:val="009760A6"/>
    <w:rsid w:val="009777EC"/>
    <w:rsid w:val="0098194D"/>
    <w:rsid w:val="00983116"/>
    <w:rsid w:val="009836C5"/>
    <w:rsid w:val="00983858"/>
    <w:rsid w:val="009852F8"/>
    <w:rsid w:val="00985B55"/>
    <w:rsid w:val="00985D5B"/>
    <w:rsid w:val="00990A28"/>
    <w:rsid w:val="00991D74"/>
    <w:rsid w:val="00992E88"/>
    <w:rsid w:val="009937AA"/>
    <w:rsid w:val="00993CDC"/>
    <w:rsid w:val="009948E9"/>
    <w:rsid w:val="00995435"/>
    <w:rsid w:val="00995BBE"/>
    <w:rsid w:val="0099619E"/>
    <w:rsid w:val="009971D1"/>
    <w:rsid w:val="009973AD"/>
    <w:rsid w:val="009A05C8"/>
    <w:rsid w:val="009A07F0"/>
    <w:rsid w:val="009A0B40"/>
    <w:rsid w:val="009A32C6"/>
    <w:rsid w:val="009A3C0B"/>
    <w:rsid w:val="009A3FCB"/>
    <w:rsid w:val="009A43C6"/>
    <w:rsid w:val="009A567C"/>
    <w:rsid w:val="009A7C7B"/>
    <w:rsid w:val="009B0A32"/>
    <w:rsid w:val="009B35CC"/>
    <w:rsid w:val="009B4027"/>
    <w:rsid w:val="009B51BF"/>
    <w:rsid w:val="009B5773"/>
    <w:rsid w:val="009B698B"/>
    <w:rsid w:val="009C0535"/>
    <w:rsid w:val="009C0A0F"/>
    <w:rsid w:val="009C153D"/>
    <w:rsid w:val="009C1C5F"/>
    <w:rsid w:val="009C2C33"/>
    <w:rsid w:val="009C2DDD"/>
    <w:rsid w:val="009C3A93"/>
    <w:rsid w:val="009C4684"/>
    <w:rsid w:val="009C4D65"/>
    <w:rsid w:val="009C4F1E"/>
    <w:rsid w:val="009C56E0"/>
    <w:rsid w:val="009C62A2"/>
    <w:rsid w:val="009C75B7"/>
    <w:rsid w:val="009D0350"/>
    <w:rsid w:val="009D0A89"/>
    <w:rsid w:val="009D1550"/>
    <w:rsid w:val="009D1E6C"/>
    <w:rsid w:val="009D21F2"/>
    <w:rsid w:val="009D2573"/>
    <w:rsid w:val="009D2C43"/>
    <w:rsid w:val="009D41B5"/>
    <w:rsid w:val="009D4E96"/>
    <w:rsid w:val="009D5419"/>
    <w:rsid w:val="009D647E"/>
    <w:rsid w:val="009E07AF"/>
    <w:rsid w:val="009E3213"/>
    <w:rsid w:val="009E3299"/>
    <w:rsid w:val="009E38DB"/>
    <w:rsid w:val="009E51D2"/>
    <w:rsid w:val="009E5327"/>
    <w:rsid w:val="009E555C"/>
    <w:rsid w:val="009E58E5"/>
    <w:rsid w:val="009E5D00"/>
    <w:rsid w:val="009E6266"/>
    <w:rsid w:val="009E6A9D"/>
    <w:rsid w:val="009F059A"/>
    <w:rsid w:val="009F1691"/>
    <w:rsid w:val="009F173D"/>
    <w:rsid w:val="009F30AC"/>
    <w:rsid w:val="009F3A35"/>
    <w:rsid w:val="009F5204"/>
    <w:rsid w:val="009F5FBC"/>
    <w:rsid w:val="009F681F"/>
    <w:rsid w:val="009F6A32"/>
    <w:rsid w:val="009F6DCB"/>
    <w:rsid w:val="00A01922"/>
    <w:rsid w:val="00A01BE4"/>
    <w:rsid w:val="00A02E11"/>
    <w:rsid w:val="00A03F2B"/>
    <w:rsid w:val="00A0463A"/>
    <w:rsid w:val="00A0587B"/>
    <w:rsid w:val="00A05E6C"/>
    <w:rsid w:val="00A07286"/>
    <w:rsid w:val="00A0750F"/>
    <w:rsid w:val="00A07CB2"/>
    <w:rsid w:val="00A1015C"/>
    <w:rsid w:val="00A10591"/>
    <w:rsid w:val="00A10B76"/>
    <w:rsid w:val="00A10E4B"/>
    <w:rsid w:val="00A112FD"/>
    <w:rsid w:val="00A11621"/>
    <w:rsid w:val="00A12674"/>
    <w:rsid w:val="00A12B18"/>
    <w:rsid w:val="00A13883"/>
    <w:rsid w:val="00A138E8"/>
    <w:rsid w:val="00A14674"/>
    <w:rsid w:val="00A1488A"/>
    <w:rsid w:val="00A21316"/>
    <w:rsid w:val="00A21530"/>
    <w:rsid w:val="00A222D8"/>
    <w:rsid w:val="00A23480"/>
    <w:rsid w:val="00A23F77"/>
    <w:rsid w:val="00A24205"/>
    <w:rsid w:val="00A24C3F"/>
    <w:rsid w:val="00A318F0"/>
    <w:rsid w:val="00A3214C"/>
    <w:rsid w:val="00A33533"/>
    <w:rsid w:val="00A34C85"/>
    <w:rsid w:val="00A34D7A"/>
    <w:rsid w:val="00A35239"/>
    <w:rsid w:val="00A35D50"/>
    <w:rsid w:val="00A35F45"/>
    <w:rsid w:val="00A36083"/>
    <w:rsid w:val="00A366F0"/>
    <w:rsid w:val="00A36AC9"/>
    <w:rsid w:val="00A40596"/>
    <w:rsid w:val="00A40F51"/>
    <w:rsid w:val="00A44287"/>
    <w:rsid w:val="00A4434C"/>
    <w:rsid w:val="00A44851"/>
    <w:rsid w:val="00A44A26"/>
    <w:rsid w:val="00A44D1D"/>
    <w:rsid w:val="00A460C7"/>
    <w:rsid w:val="00A513EA"/>
    <w:rsid w:val="00A52056"/>
    <w:rsid w:val="00A54151"/>
    <w:rsid w:val="00A55D4B"/>
    <w:rsid w:val="00A56540"/>
    <w:rsid w:val="00A61928"/>
    <w:rsid w:val="00A61E24"/>
    <w:rsid w:val="00A64856"/>
    <w:rsid w:val="00A64DC2"/>
    <w:rsid w:val="00A65BA1"/>
    <w:rsid w:val="00A65BCB"/>
    <w:rsid w:val="00A67707"/>
    <w:rsid w:val="00A70721"/>
    <w:rsid w:val="00A7084D"/>
    <w:rsid w:val="00A71163"/>
    <w:rsid w:val="00A719CE"/>
    <w:rsid w:val="00A73090"/>
    <w:rsid w:val="00A73097"/>
    <w:rsid w:val="00A739D3"/>
    <w:rsid w:val="00A73ABC"/>
    <w:rsid w:val="00A73B78"/>
    <w:rsid w:val="00A73CAA"/>
    <w:rsid w:val="00A7485F"/>
    <w:rsid w:val="00A750D6"/>
    <w:rsid w:val="00A76927"/>
    <w:rsid w:val="00A76C2B"/>
    <w:rsid w:val="00A76C64"/>
    <w:rsid w:val="00A80232"/>
    <w:rsid w:val="00A80312"/>
    <w:rsid w:val="00A8039E"/>
    <w:rsid w:val="00A81579"/>
    <w:rsid w:val="00A81D06"/>
    <w:rsid w:val="00A8236B"/>
    <w:rsid w:val="00A835FD"/>
    <w:rsid w:val="00A83B7D"/>
    <w:rsid w:val="00A858F8"/>
    <w:rsid w:val="00A87F86"/>
    <w:rsid w:val="00A902ED"/>
    <w:rsid w:val="00A909A2"/>
    <w:rsid w:val="00A90E40"/>
    <w:rsid w:val="00A91E0D"/>
    <w:rsid w:val="00A9370D"/>
    <w:rsid w:val="00A958B7"/>
    <w:rsid w:val="00A96C79"/>
    <w:rsid w:val="00A97C31"/>
    <w:rsid w:val="00AA0E85"/>
    <w:rsid w:val="00AA275B"/>
    <w:rsid w:val="00AA4915"/>
    <w:rsid w:val="00AA52DE"/>
    <w:rsid w:val="00AA5B21"/>
    <w:rsid w:val="00AA5D34"/>
    <w:rsid w:val="00AB2449"/>
    <w:rsid w:val="00AB2839"/>
    <w:rsid w:val="00AB351E"/>
    <w:rsid w:val="00AB36AA"/>
    <w:rsid w:val="00AB392F"/>
    <w:rsid w:val="00AB4299"/>
    <w:rsid w:val="00AB5138"/>
    <w:rsid w:val="00AB51B9"/>
    <w:rsid w:val="00AB56A5"/>
    <w:rsid w:val="00AB68A5"/>
    <w:rsid w:val="00AB71CC"/>
    <w:rsid w:val="00AC0051"/>
    <w:rsid w:val="00AC07B2"/>
    <w:rsid w:val="00AC091F"/>
    <w:rsid w:val="00AC1E54"/>
    <w:rsid w:val="00AC2226"/>
    <w:rsid w:val="00AC2801"/>
    <w:rsid w:val="00AC419F"/>
    <w:rsid w:val="00AC61FD"/>
    <w:rsid w:val="00AC628B"/>
    <w:rsid w:val="00AC64AA"/>
    <w:rsid w:val="00AC6625"/>
    <w:rsid w:val="00AD109D"/>
    <w:rsid w:val="00AD3F99"/>
    <w:rsid w:val="00AD5714"/>
    <w:rsid w:val="00AD5F33"/>
    <w:rsid w:val="00AD5FFF"/>
    <w:rsid w:val="00AD62CF"/>
    <w:rsid w:val="00AD636D"/>
    <w:rsid w:val="00AD6980"/>
    <w:rsid w:val="00AE0776"/>
    <w:rsid w:val="00AE0E0D"/>
    <w:rsid w:val="00AE2DD5"/>
    <w:rsid w:val="00AE3941"/>
    <w:rsid w:val="00AE3D09"/>
    <w:rsid w:val="00AE4FB5"/>
    <w:rsid w:val="00AE5D7C"/>
    <w:rsid w:val="00AE61DA"/>
    <w:rsid w:val="00AE729F"/>
    <w:rsid w:val="00AE7B22"/>
    <w:rsid w:val="00AF0EB8"/>
    <w:rsid w:val="00AF1795"/>
    <w:rsid w:val="00AF3372"/>
    <w:rsid w:val="00AF5229"/>
    <w:rsid w:val="00AF6157"/>
    <w:rsid w:val="00B0003C"/>
    <w:rsid w:val="00B016AA"/>
    <w:rsid w:val="00B024E5"/>
    <w:rsid w:val="00B02572"/>
    <w:rsid w:val="00B0329C"/>
    <w:rsid w:val="00B033FA"/>
    <w:rsid w:val="00B03BBD"/>
    <w:rsid w:val="00B04605"/>
    <w:rsid w:val="00B04736"/>
    <w:rsid w:val="00B05636"/>
    <w:rsid w:val="00B05AAD"/>
    <w:rsid w:val="00B064A6"/>
    <w:rsid w:val="00B064D8"/>
    <w:rsid w:val="00B06D85"/>
    <w:rsid w:val="00B07C70"/>
    <w:rsid w:val="00B07EFB"/>
    <w:rsid w:val="00B104F9"/>
    <w:rsid w:val="00B10783"/>
    <w:rsid w:val="00B120D1"/>
    <w:rsid w:val="00B12E09"/>
    <w:rsid w:val="00B136E0"/>
    <w:rsid w:val="00B14C1D"/>
    <w:rsid w:val="00B16634"/>
    <w:rsid w:val="00B168A8"/>
    <w:rsid w:val="00B16DC3"/>
    <w:rsid w:val="00B1757A"/>
    <w:rsid w:val="00B17619"/>
    <w:rsid w:val="00B179F8"/>
    <w:rsid w:val="00B21753"/>
    <w:rsid w:val="00B22770"/>
    <w:rsid w:val="00B237B4"/>
    <w:rsid w:val="00B23EC0"/>
    <w:rsid w:val="00B246B3"/>
    <w:rsid w:val="00B25F8E"/>
    <w:rsid w:val="00B27195"/>
    <w:rsid w:val="00B302C8"/>
    <w:rsid w:val="00B31A5B"/>
    <w:rsid w:val="00B31BE7"/>
    <w:rsid w:val="00B32143"/>
    <w:rsid w:val="00B323C6"/>
    <w:rsid w:val="00B32D2B"/>
    <w:rsid w:val="00B3327E"/>
    <w:rsid w:val="00B33BD4"/>
    <w:rsid w:val="00B341CE"/>
    <w:rsid w:val="00B3447A"/>
    <w:rsid w:val="00B34570"/>
    <w:rsid w:val="00B346D6"/>
    <w:rsid w:val="00B3477A"/>
    <w:rsid w:val="00B36330"/>
    <w:rsid w:val="00B3665B"/>
    <w:rsid w:val="00B37374"/>
    <w:rsid w:val="00B41476"/>
    <w:rsid w:val="00B416F5"/>
    <w:rsid w:val="00B4170D"/>
    <w:rsid w:val="00B42414"/>
    <w:rsid w:val="00B44F4B"/>
    <w:rsid w:val="00B45600"/>
    <w:rsid w:val="00B45E74"/>
    <w:rsid w:val="00B46992"/>
    <w:rsid w:val="00B5163B"/>
    <w:rsid w:val="00B520AD"/>
    <w:rsid w:val="00B529CF"/>
    <w:rsid w:val="00B537F3"/>
    <w:rsid w:val="00B546D2"/>
    <w:rsid w:val="00B5609F"/>
    <w:rsid w:val="00B56EED"/>
    <w:rsid w:val="00B57187"/>
    <w:rsid w:val="00B5744B"/>
    <w:rsid w:val="00B57B22"/>
    <w:rsid w:val="00B57F64"/>
    <w:rsid w:val="00B60708"/>
    <w:rsid w:val="00B6072C"/>
    <w:rsid w:val="00B6147A"/>
    <w:rsid w:val="00B61551"/>
    <w:rsid w:val="00B61E17"/>
    <w:rsid w:val="00B61F0F"/>
    <w:rsid w:val="00B630B0"/>
    <w:rsid w:val="00B640C9"/>
    <w:rsid w:val="00B65442"/>
    <w:rsid w:val="00B65F50"/>
    <w:rsid w:val="00B66754"/>
    <w:rsid w:val="00B70F0F"/>
    <w:rsid w:val="00B716BA"/>
    <w:rsid w:val="00B717B8"/>
    <w:rsid w:val="00B727E5"/>
    <w:rsid w:val="00B7285D"/>
    <w:rsid w:val="00B756F5"/>
    <w:rsid w:val="00B75F9C"/>
    <w:rsid w:val="00B80A12"/>
    <w:rsid w:val="00B80C93"/>
    <w:rsid w:val="00B83A4B"/>
    <w:rsid w:val="00B84C42"/>
    <w:rsid w:val="00B85B0E"/>
    <w:rsid w:val="00B85D3E"/>
    <w:rsid w:val="00B869F4"/>
    <w:rsid w:val="00B86FD7"/>
    <w:rsid w:val="00B8712F"/>
    <w:rsid w:val="00B875BC"/>
    <w:rsid w:val="00B90B3C"/>
    <w:rsid w:val="00B92D58"/>
    <w:rsid w:val="00B9350F"/>
    <w:rsid w:val="00B93760"/>
    <w:rsid w:val="00B93A2C"/>
    <w:rsid w:val="00B95942"/>
    <w:rsid w:val="00B95B19"/>
    <w:rsid w:val="00B97168"/>
    <w:rsid w:val="00B977D0"/>
    <w:rsid w:val="00BA226E"/>
    <w:rsid w:val="00BA38CF"/>
    <w:rsid w:val="00BA4A28"/>
    <w:rsid w:val="00BA5448"/>
    <w:rsid w:val="00BB086F"/>
    <w:rsid w:val="00BB1F1F"/>
    <w:rsid w:val="00BB21F6"/>
    <w:rsid w:val="00BB2E51"/>
    <w:rsid w:val="00BB533A"/>
    <w:rsid w:val="00BB58CB"/>
    <w:rsid w:val="00BB7B2E"/>
    <w:rsid w:val="00BC0AAF"/>
    <w:rsid w:val="00BC0FEF"/>
    <w:rsid w:val="00BC3734"/>
    <w:rsid w:val="00BC3866"/>
    <w:rsid w:val="00BC3B0C"/>
    <w:rsid w:val="00BC3C1B"/>
    <w:rsid w:val="00BC46E1"/>
    <w:rsid w:val="00BC4DE9"/>
    <w:rsid w:val="00BC504C"/>
    <w:rsid w:val="00BC5D8D"/>
    <w:rsid w:val="00BC7436"/>
    <w:rsid w:val="00BD11B1"/>
    <w:rsid w:val="00BD1F04"/>
    <w:rsid w:val="00BD3C62"/>
    <w:rsid w:val="00BD52C1"/>
    <w:rsid w:val="00BD6B19"/>
    <w:rsid w:val="00BD6C9D"/>
    <w:rsid w:val="00BE0151"/>
    <w:rsid w:val="00BE0542"/>
    <w:rsid w:val="00BE068E"/>
    <w:rsid w:val="00BE4883"/>
    <w:rsid w:val="00BE60E7"/>
    <w:rsid w:val="00BE788D"/>
    <w:rsid w:val="00BE7912"/>
    <w:rsid w:val="00BF018A"/>
    <w:rsid w:val="00BF1A16"/>
    <w:rsid w:val="00BF43E1"/>
    <w:rsid w:val="00BF5B11"/>
    <w:rsid w:val="00BF628A"/>
    <w:rsid w:val="00BF788B"/>
    <w:rsid w:val="00C00A5A"/>
    <w:rsid w:val="00C01766"/>
    <w:rsid w:val="00C02FFB"/>
    <w:rsid w:val="00C03371"/>
    <w:rsid w:val="00C037F6"/>
    <w:rsid w:val="00C049D8"/>
    <w:rsid w:val="00C04AA9"/>
    <w:rsid w:val="00C04B77"/>
    <w:rsid w:val="00C06470"/>
    <w:rsid w:val="00C07A47"/>
    <w:rsid w:val="00C07A6A"/>
    <w:rsid w:val="00C07B5C"/>
    <w:rsid w:val="00C116AE"/>
    <w:rsid w:val="00C11905"/>
    <w:rsid w:val="00C11D64"/>
    <w:rsid w:val="00C13B5B"/>
    <w:rsid w:val="00C157B8"/>
    <w:rsid w:val="00C15EF0"/>
    <w:rsid w:val="00C2227C"/>
    <w:rsid w:val="00C229CC"/>
    <w:rsid w:val="00C22E28"/>
    <w:rsid w:val="00C22F11"/>
    <w:rsid w:val="00C234E6"/>
    <w:rsid w:val="00C242E8"/>
    <w:rsid w:val="00C24551"/>
    <w:rsid w:val="00C24BBA"/>
    <w:rsid w:val="00C25EAF"/>
    <w:rsid w:val="00C268EB"/>
    <w:rsid w:val="00C274D6"/>
    <w:rsid w:val="00C313ED"/>
    <w:rsid w:val="00C33707"/>
    <w:rsid w:val="00C33991"/>
    <w:rsid w:val="00C37BB8"/>
    <w:rsid w:val="00C40CBA"/>
    <w:rsid w:val="00C413A1"/>
    <w:rsid w:val="00C42D71"/>
    <w:rsid w:val="00C43BC7"/>
    <w:rsid w:val="00C454FC"/>
    <w:rsid w:val="00C46423"/>
    <w:rsid w:val="00C47772"/>
    <w:rsid w:val="00C4794F"/>
    <w:rsid w:val="00C47DB7"/>
    <w:rsid w:val="00C47F44"/>
    <w:rsid w:val="00C5025A"/>
    <w:rsid w:val="00C51972"/>
    <w:rsid w:val="00C523A1"/>
    <w:rsid w:val="00C5268A"/>
    <w:rsid w:val="00C538CC"/>
    <w:rsid w:val="00C5451A"/>
    <w:rsid w:val="00C55164"/>
    <w:rsid w:val="00C56C51"/>
    <w:rsid w:val="00C61320"/>
    <w:rsid w:val="00C61A7D"/>
    <w:rsid w:val="00C620F2"/>
    <w:rsid w:val="00C621BC"/>
    <w:rsid w:val="00C62845"/>
    <w:rsid w:val="00C6311B"/>
    <w:rsid w:val="00C63EB2"/>
    <w:rsid w:val="00C642E8"/>
    <w:rsid w:val="00C64E70"/>
    <w:rsid w:val="00C64EF9"/>
    <w:rsid w:val="00C6565D"/>
    <w:rsid w:val="00C65F39"/>
    <w:rsid w:val="00C66574"/>
    <w:rsid w:val="00C67A31"/>
    <w:rsid w:val="00C70252"/>
    <w:rsid w:val="00C7102D"/>
    <w:rsid w:val="00C71F3B"/>
    <w:rsid w:val="00C72A25"/>
    <w:rsid w:val="00C74555"/>
    <w:rsid w:val="00C7506F"/>
    <w:rsid w:val="00C75DD6"/>
    <w:rsid w:val="00C76CC8"/>
    <w:rsid w:val="00C77363"/>
    <w:rsid w:val="00C811BE"/>
    <w:rsid w:val="00C81A31"/>
    <w:rsid w:val="00C8210C"/>
    <w:rsid w:val="00C845D0"/>
    <w:rsid w:val="00C84731"/>
    <w:rsid w:val="00C84CC1"/>
    <w:rsid w:val="00C85189"/>
    <w:rsid w:val="00C851AF"/>
    <w:rsid w:val="00C85AF4"/>
    <w:rsid w:val="00C87BB5"/>
    <w:rsid w:val="00C92A35"/>
    <w:rsid w:val="00C946B8"/>
    <w:rsid w:val="00C94CB3"/>
    <w:rsid w:val="00C95624"/>
    <w:rsid w:val="00C97033"/>
    <w:rsid w:val="00C97087"/>
    <w:rsid w:val="00C9786F"/>
    <w:rsid w:val="00C97D08"/>
    <w:rsid w:val="00C97F40"/>
    <w:rsid w:val="00CA15B8"/>
    <w:rsid w:val="00CA1C42"/>
    <w:rsid w:val="00CA22B0"/>
    <w:rsid w:val="00CA2A6C"/>
    <w:rsid w:val="00CA2C50"/>
    <w:rsid w:val="00CA2CD2"/>
    <w:rsid w:val="00CA2D91"/>
    <w:rsid w:val="00CA407D"/>
    <w:rsid w:val="00CA43FE"/>
    <w:rsid w:val="00CA7349"/>
    <w:rsid w:val="00CA7910"/>
    <w:rsid w:val="00CA793D"/>
    <w:rsid w:val="00CA7955"/>
    <w:rsid w:val="00CB055D"/>
    <w:rsid w:val="00CB136F"/>
    <w:rsid w:val="00CB247F"/>
    <w:rsid w:val="00CB2801"/>
    <w:rsid w:val="00CB2FFC"/>
    <w:rsid w:val="00CB3AD1"/>
    <w:rsid w:val="00CB4DE1"/>
    <w:rsid w:val="00CB50D8"/>
    <w:rsid w:val="00CB52FD"/>
    <w:rsid w:val="00CB5CCE"/>
    <w:rsid w:val="00CB6005"/>
    <w:rsid w:val="00CB79DF"/>
    <w:rsid w:val="00CB7B17"/>
    <w:rsid w:val="00CC7D6C"/>
    <w:rsid w:val="00CD173E"/>
    <w:rsid w:val="00CD1C68"/>
    <w:rsid w:val="00CD4102"/>
    <w:rsid w:val="00CD432C"/>
    <w:rsid w:val="00CD43FB"/>
    <w:rsid w:val="00CD4794"/>
    <w:rsid w:val="00CD5BCC"/>
    <w:rsid w:val="00CD7ECF"/>
    <w:rsid w:val="00CE0EFD"/>
    <w:rsid w:val="00CE16A4"/>
    <w:rsid w:val="00CE390B"/>
    <w:rsid w:val="00CE3CE6"/>
    <w:rsid w:val="00CE4CC6"/>
    <w:rsid w:val="00CE6061"/>
    <w:rsid w:val="00CE60E6"/>
    <w:rsid w:val="00CE7C43"/>
    <w:rsid w:val="00CF04D0"/>
    <w:rsid w:val="00CF0C2B"/>
    <w:rsid w:val="00CF1E1C"/>
    <w:rsid w:val="00CF2986"/>
    <w:rsid w:val="00CF3236"/>
    <w:rsid w:val="00CF41E4"/>
    <w:rsid w:val="00CF42FD"/>
    <w:rsid w:val="00CF4602"/>
    <w:rsid w:val="00CF68BA"/>
    <w:rsid w:val="00CF720F"/>
    <w:rsid w:val="00CF778D"/>
    <w:rsid w:val="00D00119"/>
    <w:rsid w:val="00D03D1A"/>
    <w:rsid w:val="00D03F68"/>
    <w:rsid w:val="00D043D9"/>
    <w:rsid w:val="00D043E1"/>
    <w:rsid w:val="00D05B61"/>
    <w:rsid w:val="00D066AC"/>
    <w:rsid w:val="00D06787"/>
    <w:rsid w:val="00D06867"/>
    <w:rsid w:val="00D10362"/>
    <w:rsid w:val="00D10645"/>
    <w:rsid w:val="00D12BA2"/>
    <w:rsid w:val="00D1313F"/>
    <w:rsid w:val="00D14AE5"/>
    <w:rsid w:val="00D15819"/>
    <w:rsid w:val="00D17291"/>
    <w:rsid w:val="00D17408"/>
    <w:rsid w:val="00D178EB"/>
    <w:rsid w:val="00D17BA3"/>
    <w:rsid w:val="00D226FA"/>
    <w:rsid w:val="00D22BE4"/>
    <w:rsid w:val="00D23B73"/>
    <w:rsid w:val="00D2485E"/>
    <w:rsid w:val="00D26935"/>
    <w:rsid w:val="00D26BE2"/>
    <w:rsid w:val="00D27B47"/>
    <w:rsid w:val="00D3056A"/>
    <w:rsid w:val="00D309D6"/>
    <w:rsid w:val="00D317AF"/>
    <w:rsid w:val="00D318AC"/>
    <w:rsid w:val="00D329A4"/>
    <w:rsid w:val="00D32EA2"/>
    <w:rsid w:val="00D3300D"/>
    <w:rsid w:val="00D33107"/>
    <w:rsid w:val="00D33CB4"/>
    <w:rsid w:val="00D33F64"/>
    <w:rsid w:val="00D34206"/>
    <w:rsid w:val="00D3510D"/>
    <w:rsid w:val="00D35B1D"/>
    <w:rsid w:val="00D36668"/>
    <w:rsid w:val="00D37D2B"/>
    <w:rsid w:val="00D37E3F"/>
    <w:rsid w:val="00D42AE9"/>
    <w:rsid w:val="00D43C5E"/>
    <w:rsid w:val="00D4454D"/>
    <w:rsid w:val="00D44AE8"/>
    <w:rsid w:val="00D45C93"/>
    <w:rsid w:val="00D46191"/>
    <w:rsid w:val="00D47FCA"/>
    <w:rsid w:val="00D50BA7"/>
    <w:rsid w:val="00D50F32"/>
    <w:rsid w:val="00D5127C"/>
    <w:rsid w:val="00D513DD"/>
    <w:rsid w:val="00D51A52"/>
    <w:rsid w:val="00D51E6E"/>
    <w:rsid w:val="00D5231C"/>
    <w:rsid w:val="00D5303E"/>
    <w:rsid w:val="00D54821"/>
    <w:rsid w:val="00D55742"/>
    <w:rsid w:val="00D55BEE"/>
    <w:rsid w:val="00D567B9"/>
    <w:rsid w:val="00D57F5A"/>
    <w:rsid w:val="00D6092B"/>
    <w:rsid w:val="00D61237"/>
    <w:rsid w:val="00D6173D"/>
    <w:rsid w:val="00D63EB0"/>
    <w:rsid w:val="00D64686"/>
    <w:rsid w:val="00D65FDB"/>
    <w:rsid w:val="00D66AAA"/>
    <w:rsid w:val="00D70C1A"/>
    <w:rsid w:val="00D719AB"/>
    <w:rsid w:val="00D71D95"/>
    <w:rsid w:val="00D72522"/>
    <w:rsid w:val="00D72AD3"/>
    <w:rsid w:val="00D73157"/>
    <w:rsid w:val="00D748C7"/>
    <w:rsid w:val="00D74F44"/>
    <w:rsid w:val="00D75D05"/>
    <w:rsid w:val="00D76DC6"/>
    <w:rsid w:val="00D80635"/>
    <w:rsid w:val="00D8069F"/>
    <w:rsid w:val="00D808DE"/>
    <w:rsid w:val="00D813AC"/>
    <w:rsid w:val="00D81D83"/>
    <w:rsid w:val="00D84832"/>
    <w:rsid w:val="00D874C2"/>
    <w:rsid w:val="00D9041B"/>
    <w:rsid w:val="00D90A35"/>
    <w:rsid w:val="00D90DC2"/>
    <w:rsid w:val="00D90E77"/>
    <w:rsid w:val="00D924FD"/>
    <w:rsid w:val="00D92B39"/>
    <w:rsid w:val="00D946B6"/>
    <w:rsid w:val="00D94AF4"/>
    <w:rsid w:val="00D95680"/>
    <w:rsid w:val="00D9762A"/>
    <w:rsid w:val="00D97AF2"/>
    <w:rsid w:val="00D97E07"/>
    <w:rsid w:val="00DA0B3B"/>
    <w:rsid w:val="00DA453B"/>
    <w:rsid w:val="00DA462D"/>
    <w:rsid w:val="00DA4C81"/>
    <w:rsid w:val="00DA5F51"/>
    <w:rsid w:val="00DA6311"/>
    <w:rsid w:val="00DA73EF"/>
    <w:rsid w:val="00DA783F"/>
    <w:rsid w:val="00DA7DA8"/>
    <w:rsid w:val="00DB1016"/>
    <w:rsid w:val="00DB133B"/>
    <w:rsid w:val="00DB156A"/>
    <w:rsid w:val="00DB2024"/>
    <w:rsid w:val="00DB35D7"/>
    <w:rsid w:val="00DB50A4"/>
    <w:rsid w:val="00DB78C7"/>
    <w:rsid w:val="00DB7CF0"/>
    <w:rsid w:val="00DB7F9B"/>
    <w:rsid w:val="00DC379C"/>
    <w:rsid w:val="00DC3CB5"/>
    <w:rsid w:val="00DC44C7"/>
    <w:rsid w:val="00DC56D0"/>
    <w:rsid w:val="00DC7122"/>
    <w:rsid w:val="00DC7C7A"/>
    <w:rsid w:val="00DC7FCE"/>
    <w:rsid w:val="00DD0836"/>
    <w:rsid w:val="00DD0A09"/>
    <w:rsid w:val="00DD2551"/>
    <w:rsid w:val="00DD34D3"/>
    <w:rsid w:val="00DD3C2C"/>
    <w:rsid w:val="00DD407D"/>
    <w:rsid w:val="00DD5EA3"/>
    <w:rsid w:val="00DD6A02"/>
    <w:rsid w:val="00DD7407"/>
    <w:rsid w:val="00DE0600"/>
    <w:rsid w:val="00DE0ADF"/>
    <w:rsid w:val="00DE1043"/>
    <w:rsid w:val="00DE166A"/>
    <w:rsid w:val="00DE3CE8"/>
    <w:rsid w:val="00DE3DE7"/>
    <w:rsid w:val="00DE48FF"/>
    <w:rsid w:val="00DE5A0B"/>
    <w:rsid w:val="00DE5C8D"/>
    <w:rsid w:val="00DE634A"/>
    <w:rsid w:val="00DF0A79"/>
    <w:rsid w:val="00DF13A3"/>
    <w:rsid w:val="00DF15BE"/>
    <w:rsid w:val="00DF1628"/>
    <w:rsid w:val="00DF1D7B"/>
    <w:rsid w:val="00DF232D"/>
    <w:rsid w:val="00DF37B0"/>
    <w:rsid w:val="00DF3856"/>
    <w:rsid w:val="00DF39DE"/>
    <w:rsid w:val="00DF3A5E"/>
    <w:rsid w:val="00DF6526"/>
    <w:rsid w:val="00DF753B"/>
    <w:rsid w:val="00DF77D5"/>
    <w:rsid w:val="00E006C3"/>
    <w:rsid w:val="00E008ED"/>
    <w:rsid w:val="00E00DF5"/>
    <w:rsid w:val="00E01BC4"/>
    <w:rsid w:val="00E0492B"/>
    <w:rsid w:val="00E05F30"/>
    <w:rsid w:val="00E06AD7"/>
    <w:rsid w:val="00E06DE0"/>
    <w:rsid w:val="00E10C92"/>
    <w:rsid w:val="00E11047"/>
    <w:rsid w:val="00E111BF"/>
    <w:rsid w:val="00E140EF"/>
    <w:rsid w:val="00E14328"/>
    <w:rsid w:val="00E15264"/>
    <w:rsid w:val="00E17543"/>
    <w:rsid w:val="00E20CCA"/>
    <w:rsid w:val="00E211D3"/>
    <w:rsid w:val="00E23BD1"/>
    <w:rsid w:val="00E24402"/>
    <w:rsid w:val="00E259A3"/>
    <w:rsid w:val="00E264DB"/>
    <w:rsid w:val="00E26AD1"/>
    <w:rsid w:val="00E27CCB"/>
    <w:rsid w:val="00E32A82"/>
    <w:rsid w:val="00E33A63"/>
    <w:rsid w:val="00E34E4F"/>
    <w:rsid w:val="00E378BF"/>
    <w:rsid w:val="00E402BF"/>
    <w:rsid w:val="00E40C7F"/>
    <w:rsid w:val="00E411B0"/>
    <w:rsid w:val="00E4157D"/>
    <w:rsid w:val="00E4720A"/>
    <w:rsid w:val="00E50935"/>
    <w:rsid w:val="00E52D26"/>
    <w:rsid w:val="00E541CC"/>
    <w:rsid w:val="00E56332"/>
    <w:rsid w:val="00E56758"/>
    <w:rsid w:val="00E56E85"/>
    <w:rsid w:val="00E60364"/>
    <w:rsid w:val="00E6041F"/>
    <w:rsid w:val="00E60917"/>
    <w:rsid w:val="00E6178C"/>
    <w:rsid w:val="00E62716"/>
    <w:rsid w:val="00E634FF"/>
    <w:rsid w:val="00E63A9D"/>
    <w:rsid w:val="00E64430"/>
    <w:rsid w:val="00E6547C"/>
    <w:rsid w:val="00E65F47"/>
    <w:rsid w:val="00E6622A"/>
    <w:rsid w:val="00E664BC"/>
    <w:rsid w:val="00E66B62"/>
    <w:rsid w:val="00E66F94"/>
    <w:rsid w:val="00E670E7"/>
    <w:rsid w:val="00E67814"/>
    <w:rsid w:val="00E67DA6"/>
    <w:rsid w:val="00E70C2E"/>
    <w:rsid w:val="00E71C87"/>
    <w:rsid w:val="00E72143"/>
    <w:rsid w:val="00E738E3"/>
    <w:rsid w:val="00E73C7B"/>
    <w:rsid w:val="00E74BD8"/>
    <w:rsid w:val="00E75696"/>
    <w:rsid w:val="00E82060"/>
    <w:rsid w:val="00E83BF8"/>
    <w:rsid w:val="00E860AE"/>
    <w:rsid w:val="00E904E9"/>
    <w:rsid w:val="00E90B94"/>
    <w:rsid w:val="00E913E5"/>
    <w:rsid w:val="00E92095"/>
    <w:rsid w:val="00E9369C"/>
    <w:rsid w:val="00E93F1B"/>
    <w:rsid w:val="00E964B7"/>
    <w:rsid w:val="00E97915"/>
    <w:rsid w:val="00EA045C"/>
    <w:rsid w:val="00EA13D1"/>
    <w:rsid w:val="00EA1A30"/>
    <w:rsid w:val="00EA26E0"/>
    <w:rsid w:val="00EA464A"/>
    <w:rsid w:val="00EA478D"/>
    <w:rsid w:val="00EA5AC2"/>
    <w:rsid w:val="00EA6479"/>
    <w:rsid w:val="00EA6C70"/>
    <w:rsid w:val="00EA789C"/>
    <w:rsid w:val="00EB0755"/>
    <w:rsid w:val="00EB0D9B"/>
    <w:rsid w:val="00EB1D38"/>
    <w:rsid w:val="00EB34AD"/>
    <w:rsid w:val="00EB529F"/>
    <w:rsid w:val="00EB5470"/>
    <w:rsid w:val="00EB6B23"/>
    <w:rsid w:val="00EB6DAD"/>
    <w:rsid w:val="00EB71D0"/>
    <w:rsid w:val="00EC380C"/>
    <w:rsid w:val="00ED5A8F"/>
    <w:rsid w:val="00ED5C36"/>
    <w:rsid w:val="00ED6438"/>
    <w:rsid w:val="00ED7315"/>
    <w:rsid w:val="00ED7BCB"/>
    <w:rsid w:val="00ED7F74"/>
    <w:rsid w:val="00EE13C2"/>
    <w:rsid w:val="00EE2877"/>
    <w:rsid w:val="00EE33F7"/>
    <w:rsid w:val="00EE527F"/>
    <w:rsid w:val="00EE535F"/>
    <w:rsid w:val="00EE5E44"/>
    <w:rsid w:val="00EE6688"/>
    <w:rsid w:val="00EF1121"/>
    <w:rsid w:val="00EF1E3A"/>
    <w:rsid w:val="00EF2B38"/>
    <w:rsid w:val="00EF35AD"/>
    <w:rsid w:val="00EF4794"/>
    <w:rsid w:val="00EF4A48"/>
    <w:rsid w:val="00EF7D34"/>
    <w:rsid w:val="00F002D2"/>
    <w:rsid w:val="00F032DE"/>
    <w:rsid w:val="00F033BD"/>
    <w:rsid w:val="00F0420A"/>
    <w:rsid w:val="00F04889"/>
    <w:rsid w:val="00F05550"/>
    <w:rsid w:val="00F07823"/>
    <w:rsid w:val="00F07CE7"/>
    <w:rsid w:val="00F07E2C"/>
    <w:rsid w:val="00F1070D"/>
    <w:rsid w:val="00F10B7C"/>
    <w:rsid w:val="00F1153D"/>
    <w:rsid w:val="00F12CC8"/>
    <w:rsid w:val="00F12E57"/>
    <w:rsid w:val="00F13196"/>
    <w:rsid w:val="00F13F93"/>
    <w:rsid w:val="00F153B8"/>
    <w:rsid w:val="00F158FC"/>
    <w:rsid w:val="00F15D1A"/>
    <w:rsid w:val="00F16A81"/>
    <w:rsid w:val="00F17215"/>
    <w:rsid w:val="00F172CA"/>
    <w:rsid w:val="00F1776A"/>
    <w:rsid w:val="00F17FCE"/>
    <w:rsid w:val="00F20650"/>
    <w:rsid w:val="00F20D5B"/>
    <w:rsid w:val="00F20E4E"/>
    <w:rsid w:val="00F210BD"/>
    <w:rsid w:val="00F219B6"/>
    <w:rsid w:val="00F21A64"/>
    <w:rsid w:val="00F21FCB"/>
    <w:rsid w:val="00F27BBF"/>
    <w:rsid w:val="00F33038"/>
    <w:rsid w:val="00F33675"/>
    <w:rsid w:val="00F348AF"/>
    <w:rsid w:val="00F350FC"/>
    <w:rsid w:val="00F36CED"/>
    <w:rsid w:val="00F407B6"/>
    <w:rsid w:val="00F4154B"/>
    <w:rsid w:val="00F43143"/>
    <w:rsid w:val="00F443FD"/>
    <w:rsid w:val="00F458E6"/>
    <w:rsid w:val="00F51BAA"/>
    <w:rsid w:val="00F52CB9"/>
    <w:rsid w:val="00F5328F"/>
    <w:rsid w:val="00F532E6"/>
    <w:rsid w:val="00F533D7"/>
    <w:rsid w:val="00F53788"/>
    <w:rsid w:val="00F549A4"/>
    <w:rsid w:val="00F56E18"/>
    <w:rsid w:val="00F57A05"/>
    <w:rsid w:val="00F57D72"/>
    <w:rsid w:val="00F6003E"/>
    <w:rsid w:val="00F6164B"/>
    <w:rsid w:val="00F6185C"/>
    <w:rsid w:val="00F61C5A"/>
    <w:rsid w:val="00F628E7"/>
    <w:rsid w:val="00F6316F"/>
    <w:rsid w:val="00F63718"/>
    <w:rsid w:val="00F6623F"/>
    <w:rsid w:val="00F66AC7"/>
    <w:rsid w:val="00F70D2B"/>
    <w:rsid w:val="00F72CAA"/>
    <w:rsid w:val="00F732FA"/>
    <w:rsid w:val="00F74EE8"/>
    <w:rsid w:val="00F768E6"/>
    <w:rsid w:val="00F77520"/>
    <w:rsid w:val="00F775BB"/>
    <w:rsid w:val="00F810FD"/>
    <w:rsid w:val="00F81403"/>
    <w:rsid w:val="00F817B0"/>
    <w:rsid w:val="00F83EE9"/>
    <w:rsid w:val="00F83F36"/>
    <w:rsid w:val="00F857D9"/>
    <w:rsid w:val="00F86071"/>
    <w:rsid w:val="00F8670A"/>
    <w:rsid w:val="00F86960"/>
    <w:rsid w:val="00F878A7"/>
    <w:rsid w:val="00F87BE0"/>
    <w:rsid w:val="00F87F47"/>
    <w:rsid w:val="00F908CF"/>
    <w:rsid w:val="00F909ED"/>
    <w:rsid w:val="00F91047"/>
    <w:rsid w:val="00F9139C"/>
    <w:rsid w:val="00F940D9"/>
    <w:rsid w:val="00F9493E"/>
    <w:rsid w:val="00F94D39"/>
    <w:rsid w:val="00F97076"/>
    <w:rsid w:val="00F97107"/>
    <w:rsid w:val="00F97C00"/>
    <w:rsid w:val="00FA02BC"/>
    <w:rsid w:val="00FA1834"/>
    <w:rsid w:val="00FA1E15"/>
    <w:rsid w:val="00FA2E0A"/>
    <w:rsid w:val="00FA35CD"/>
    <w:rsid w:val="00FA4020"/>
    <w:rsid w:val="00FA4C88"/>
    <w:rsid w:val="00FA5055"/>
    <w:rsid w:val="00FA5E4E"/>
    <w:rsid w:val="00FA6495"/>
    <w:rsid w:val="00FA7D2B"/>
    <w:rsid w:val="00FB0620"/>
    <w:rsid w:val="00FB13FB"/>
    <w:rsid w:val="00FB2426"/>
    <w:rsid w:val="00FB4062"/>
    <w:rsid w:val="00FB6DDB"/>
    <w:rsid w:val="00FB7B26"/>
    <w:rsid w:val="00FC0CA0"/>
    <w:rsid w:val="00FC3CB8"/>
    <w:rsid w:val="00FC538F"/>
    <w:rsid w:val="00FC5422"/>
    <w:rsid w:val="00FC5FAD"/>
    <w:rsid w:val="00FC6300"/>
    <w:rsid w:val="00FC6B62"/>
    <w:rsid w:val="00FD07A5"/>
    <w:rsid w:val="00FD10A9"/>
    <w:rsid w:val="00FD2AD3"/>
    <w:rsid w:val="00FD6CD9"/>
    <w:rsid w:val="00FD722A"/>
    <w:rsid w:val="00FD7551"/>
    <w:rsid w:val="00FE3CE0"/>
    <w:rsid w:val="00FE42F7"/>
    <w:rsid w:val="00FE4DEB"/>
    <w:rsid w:val="00FE58FF"/>
    <w:rsid w:val="00FF0C63"/>
    <w:rsid w:val="00FF30E8"/>
    <w:rsid w:val="00FF4BB8"/>
    <w:rsid w:val="00FF638F"/>
    <w:rsid w:val="00FF71A0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94151"/>
  <w15:docId w15:val="{09D25E5D-9254-4284-AA20-CC3A1626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DC56D0"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1">
    <w:name w:val="heading 1"/>
    <w:aliases w:val="h1,H1,PIM 1,CSS章标记,Section Head,l1,1,Heading 0,heading 1,DocAccpt,L1 Heading 1,1st level,h11,1st level1,heading 11,h12,1st level2,heading 12,h111,1st level11,heading 111,h13,1st level3,heading 13,h112,1st level12,heading 112,h121,1st level21,h,H11"/>
    <w:basedOn w:val="a5"/>
    <w:next w:val="a5"/>
    <w:link w:val="10"/>
    <w:qFormat/>
    <w:rsid w:val="007C3431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aliases w:val="h2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título 2,H2,Heading 2 Hidden,Heading 2 CCBS,sect 1.2,H21,H22,H23,H24,H25,H26,H27,H28,H29"/>
    <w:basedOn w:val="a5"/>
    <w:next w:val="a5"/>
    <w:link w:val="22"/>
    <w:unhideWhenUsed/>
    <w:qFormat/>
    <w:rsid w:val="007C3431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aliases w:val="h3,H3,level_3,PIM 3,Level 3 Head,Heading 3 - old,sect1.2.3,sect1.2.31,sect1.2.32,sect1.2.311,sect1.2.33,sect1.2.312,Heading 3 Char4,Heading 3 Char2 Char1,Heading 3 Char Char1 Char1,Heading 3 Char1 Char Char Char1,Heading 3 Char Char Char Char Char1"/>
    <w:basedOn w:val="a5"/>
    <w:next w:val="a5"/>
    <w:link w:val="32"/>
    <w:unhideWhenUsed/>
    <w:qFormat/>
    <w:rsid w:val="004121A3"/>
    <w:pPr>
      <w:keepNext/>
      <w:keepLines/>
      <w:numPr>
        <w:ilvl w:val="2"/>
        <w:numId w:val="1"/>
      </w:numPr>
      <w:spacing w:before="260" w:after="260" w:line="415" w:lineRule="auto"/>
      <w:ind w:left="720"/>
      <w:outlineLvl w:val="2"/>
    </w:pPr>
    <w:rPr>
      <w:b/>
      <w:bCs/>
      <w:sz w:val="32"/>
      <w:szCs w:val="32"/>
    </w:rPr>
  </w:style>
  <w:style w:type="paragraph" w:styleId="4">
    <w:name w:val="heading 4"/>
    <w:basedOn w:val="a5"/>
    <w:next w:val="a5"/>
    <w:link w:val="40"/>
    <w:unhideWhenUsed/>
    <w:qFormat/>
    <w:rsid w:val="007C3431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aliases w:val="dash,ds,dd,heading 5,H5,h5,Level 3 - i,PIM 5,Second Subheading,Roman list,标题 5 Char Char,⑴,H51,PIM 51,Body Text (R),一.标题 5,dash1,ds1,dd1,dash2,ds2,dd2,dash3,ds3,dd3,dash4,ds4,dd4,dash5,ds5,dd5,dash6,ds6,dd6,dash7,ds7,dd7,dash8,ds8,dd8,dash9,第四层条,口"/>
    <w:basedOn w:val="a5"/>
    <w:next w:val="a5"/>
    <w:link w:val="50"/>
    <w:unhideWhenUsed/>
    <w:qFormat/>
    <w:rsid w:val="007C343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5"/>
    <w:next w:val="a5"/>
    <w:link w:val="60"/>
    <w:unhideWhenUsed/>
    <w:qFormat/>
    <w:rsid w:val="007C343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5"/>
    <w:next w:val="a5"/>
    <w:link w:val="70"/>
    <w:uiPriority w:val="9"/>
    <w:unhideWhenUsed/>
    <w:qFormat/>
    <w:rsid w:val="007C343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5"/>
    <w:next w:val="a5"/>
    <w:link w:val="80"/>
    <w:uiPriority w:val="9"/>
    <w:unhideWhenUsed/>
    <w:qFormat/>
    <w:rsid w:val="007C343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5"/>
    <w:next w:val="a5"/>
    <w:link w:val="90"/>
    <w:uiPriority w:val="9"/>
    <w:unhideWhenUsed/>
    <w:qFormat/>
    <w:rsid w:val="007C3431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nhideWhenUsed/>
    <w:rsid w:val="007C3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6"/>
    <w:link w:val="a9"/>
    <w:uiPriority w:val="99"/>
    <w:rsid w:val="007C3431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5"/>
    <w:link w:val="ac"/>
    <w:unhideWhenUsed/>
    <w:rsid w:val="007C3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6"/>
    <w:link w:val="ab"/>
    <w:uiPriority w:val="99"/>
    <w:rsid w:val="007C3431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aliases w:val="h1 字符,H1 字符,PIM 1 字符,CSS章标记 字符,Section Head 字符,l1 字符,1 字符,Heading 0 字符,heading 1 字符,DocAccpt 字符,L1 Heading 1 字符,1st level 字符,h11 字符,1st level1 字符,heading 11 字符,h12 字符,1st level2 字符,heading 12 字符,h111 字符,1st level11 字符,heading 111 字符,h13 字符,h 字符"/>
    <w:basedOn w:val="a6"/>
    <w:link w:val="1"/>
    <w:uiPriority w:val="9"/>
    <w:rsid w:val="007C3431"/>
    <w:rPr>
      <w:b/>
      <w:bCs/>
      <w:kern w:val="44"/>
      <w:sz w:val="44"/>
      <w:szCs w:val="44"/>
    </w:rPr>
  </w:style>
  <w:style w:type="character" w:customStyle="1" w:styleId="22">
    <w:name w:val="标题 2 字符"/>
    <w:aliases w:val="h2 字符,子系统 字符,子系统1 字符,子系统2 字符,子系统3 字符,子系统4 字符,子系统11 字符,子系统21 字符,子系统31 字符,子系统5 字符,子系统12 字符,子系统22 字符,子系统32 字符,子系统6 字符,子系统13 字符,子系统23 字符,子系统33 字符,子系统7 字符,子系统14 字符,子系统24 字符,子系统34 字符,子系统8 字符,子系统15 字符,子系统25 字符,子系统35 字符,子系统9 字符,子系统16 字符,子系统26 字符,H2 字符"/>
    <w:basedOn w:val="a6"/>
    <w:link w:val="21"/>
    <w:uiPriority w:val="9"/>
    <w:rsid w:val="007C343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标题 3 字符"/>
    <w:aliases w:val="h3 字符,H3 字符,level_3 字符,PIM 3 字符,Level 3 Head 字符,Heading 3 - old 字符,sect1.2.3 字符,sect1.2.31 字符,sect1.2.32 字符,sect1.2.311 字符,sect1.2.33 字符,sect1.2.312 字符,Heading 3 Char4 字符,Heading 3 Char2 Char1 字符,Heading 3 Char Char1 Char1 字符"/>
    <w:basedOn w:val="a6"/>
    <w:link w:val="31"/>
    <w:uiPriority w:val="9"/>
    <w:rsid w:val="004121A3"/>
    <w:rPr>
      <w:b/>
      <w:bCs/>
      <w:kern w:val="2"/>
      <w:sz w:val="32"/>
      <w:szCs w:val="32"/>
    </w:rPr>
  </w:style>
  <w:style w:type="character" w:customStyle="1" w:styleId="40">
    <w:name w:val="标题 4 字符"/>
    <w:basedOn w:val="a6"/>
    <w:link w:val="4"/>
    <w:uiPriority w:val="99"/>
    <w:rsid w:val="007C3431"/>
    <w:rPr>
      <w:rFonts w:asciiTheme="majorHAnsi" w:eastAsiaTheme="majorEastAsia" w:hAnsiTheme="majorHAnsi" w:cstheme="majorBidi"/>
      <w:b/>
      <w:bCs/>
      <w:kern w:val="2"/>
      <w:sz w:val="21"/>
      <w:szCs w:val="28"/>
    </w:rPr>
  </w:style>
  <w:style w:type="character" w:customStyle="1" w:styleId="50">
    <w:name w:val="标题 5 字符"/>
    <w:aliases w:val="dash 字符,ds 字符,dd 字符,heading 5 字符,H5 字符,h5 字符,Level 3 - i 字符,PIM 5 字符,Second Subheading 字符,Roman list 字符,标题 5 Char Char 字符,⑴ 字符,H51 字符,PIM 51 字符,Body Text (R) 字符,一.标题 5 字符,dash1 字符,ds1 字符,dd1 字符,dash2 字符,ds2 字符,dd2 字符,dash3 字符,ds3 字符,dd3 字符,口 字符"/>
    <w:basedOn w:val="a6"/>
    <w:link w:val="5"/>
    <w:uiPriority w:val="9"/>
    <w:rsid w:val="007C3431"/>
    <w:rPr>
      <w:b/>
      <w:bCs/>
      <w:kern w:val="2"/>
      <w:sz w:val="21"/>
      <w:szCs w:val="28"/>
    </w:rPr>
  </w:style>
  <w:style w:type="character" w:customStyle="1" w:styleId="60">
    <w:name w:val="标题 6 字符"/>
    <w:basedOn w:val="a6"/>
    <w:link w:val="6"/>
    <w:rsid w:val="007C343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6"/>
    <w:link w:val="7"/>
    <w:uiPriority w:val="9"/>
    <w:rsid w:val="007C3431"/>
    <w:rPr>
      <w:b/>
      <w:bCs/>
      <w:kern w:val="2"/>
      <w:sz w:val="24"/>
      <w:szCs w:val="24"/>
    </w:rPr>
  </w:style>
  <w:style w:type="character" w:customStyle="1" w:styleId="80">
    <w:name w:val="标题 8 字符"/>
    <w:basedOn w:val="a6"/>
    <w:link w:val="8"/>
    <w:uiPriority w:val="9"/>
    <w:rsid w:val="007C343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6"/>
    <w:link w:val="9"/>
    <w:uiPriority w:val="9"/>
    <w:rsid w:val="007C3431"/>
    <w:rPr>
      <w:rFonts w:asciiTheme="majorHAnsi" w:eastAsiaTheme="majorEastAsia" w:hAnsiTheme="majorHAnsi" w:cstheme="majorBidi"/>
      <w:kern w:val="2"/>
      <w:sz w:val="28"/>
      <w:szCs w:val="21"/>
    </w:rPr>
  </w:style>
  <w:style w:type="paragraph" w:styleId="ad">
    <w:name w:val="List Paragraph"/>
    <w:basedOn w:val="a5"/>
    <w:link w:val="11"/>
    <w:uiPriority w:val="34"/>
    <w:qFormat/>
    <w:rsid w:val="007C3431"/>
    <w:pPr>
      <w:ind w:firstLineChars="200" w:firstLine="420"/>
    </w:pPr>
  </w:style>
  <w:style w:type="table" w:styleId="ae">
    <w:name w:val="Table Grid"/>
    <w:basedOn w:val="a7"/>
    <w:uiPriority w:val="39"/>
    <w:rsid w:val="005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5"/>
    <w:link w:val="af0"/>
    <w:uiPriority w:val="99"/>
    <w:unhideWhenUsed/>
    <w:rsid w:val="008C4147"/>
    <w:rPr>
      <w:sz w:val="18"/>
      <w:szCs w:val="18"/>
    </w:rPr>
  </w:style>
  <w:style w:type="character" w:customStyle="1" w:styleId="af0">
    <w:name w:val="批注框文本 字符"/>
    <w:basedOn w:val="a6"/>
    <w:link w:val="af"/>
    <w:uiPriority w:val="99"/>
    <w:rsid w:val="008C4147"/>
    <w:rPr>
      <w:kern w:val="2"/>
      <w:sz w:val="18"/>
      <w:szCs w:val="18"/>
    </w:rPr>
  </w:style>
  <w:style w:type="paragraph" w:styleId="TOC">
    <w:name w:val="TOC Heading"/>
    <w:basedOn w:val="1"/>
    <w:next w:val="a5"/>
    <w:uiPriority w:val="39"/>
    <w:unhideWhenUsed/>
    <w:qFormat/>
    <w:rsid w:val="00344412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5"/>
    <w:next w:val="a5"/>
    <w:autoRedefine/>
    <w:uiPriority w:val="39"/>
    <w:unhideWhenUsed/>
    <w:qFormat/>
    <w:rsid w:val="00344412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TOC1">
    <w:name w:val="toc 1"/>
    <w:basedOn w:val="a5"/>
    <w:next w:val="a5"/>
    <w:autoRedefine/>
    <w:uiPriority w:val="39"/>
    <w:unhideWhenUsed/>
    <w:qFormat/>
    <w:rsid w:val="00344412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TOC3">
    <w:name w:val="toc 3"/>
    <w:basedOn w:val="a5"/>
    <w:next w:val="a5"/>
    <w:autoRedefine/>
    <w:uiPriority w:val="39"/>
    <w:unhideWhenUsed/>
    <w:qFormat/>
    <w:rsid w:val="00344412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styleId="af1">
    <w:name w:val="Hyperlink"/>
    <w:basedOn w:val="a6"/>
    <w:uiPriority w:val="99"/>
    <w:unhideWhenUsed/>
    <w:rsid w:val="00344412"/>
    <w:rPr>
      <w:color w:val="0000FF" w:themeColor="hyperlink"/>
      <w:u w:val="single"/>
    </w:rPr>
  </w:style>
  <w:style w:type="character" w:customStyle="1" w:styleId="af2">
    <w:name w:val="纯文本 字符"/>
    <w:aliases w:val="普通文字 字符"/>
    <w:basedOn w:val="a6"/>
    <w:link w:val="af3"/>
    <w:locked/>
    <w:rsid w:val="00200E7B"/>
    <w:rPr>
      <w:rFonts w:ascii="宋体" w:hAnsi="Courier New" w:cs="Courier New"/>
      <w:kern w:val="2"/>
      <w:sz w:val="21"/>
      <w:szCs w:val="21"/>
    </w:rPr>
  </w:style>
  <w:style w:type="paragraph" w:styleId="af3">
    <w:name w:val="Plain Text"/>
    <w:aliases w:val="普通文字"/>
    <w:basedOn w:val="a5"/>
    <w:link w:val="af2"/>
    <w:unhideWhenUsed/>
    <w:rsid w:val="00200E7B"/>
    <w:rPr>
      <w:rFonts w:ascii="宋体" w:hAnsi="Courier New" w:cs="Courier New"/>
      <w:szCs w:val="21"/>
    </w:rPr>
  </w:style>
  <w:style w:type="character" w:customStyle="1" w:styleId="Char1">
    <w:name w:val="纯文本 Char1"/>
    <w:basedOn w:val="a6"/>
    <w:uiPriority w:val="99"/>
    <w:semiHidden/>
    <w:rsid w:val="00200E7B"/>
    <w:rPr>
      <w:rFonts w:ascii="宋体" w:hAnsi="Courier New" w:cs="Courier New"/>
      <w:kern w:val="2"/>
      <w:sz w:val="21"/>
      <w:szCs w:val="21"/>
    </w:rPr>
  </w:style>
  <w:style w:type="character" w:customStyle="1" w:styleId="fontstyle01">
    <w:name w:val="fontstyle01"/>
    <w:basedOn w:val="a6"/>
    <w:rsid w:val="00200E7B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styleId="af4">
    <w:name w:val="FollowedHyperlink"/>
    <w:basedOn w:val="a6"/>
    <w:unhideWhenUsed/>
    <w:rsid w:val="00B520AD"/>
    <w:rPr>
      <w:color w:val="800080" w:themeColor="followedHyperlink"/>
      <w:u w:val="single"/>
    </w:rPr>
  </w:style>
  <w:style w:type="paragraph" w:customStyle="1" w:styleId="af5">
    <w:name w:val="封面标题"/>
    <w:rsid w:val="00D76DC6"/>
    <w:pPr>
      <w:snapToGrid w:val="0"/>
      <w:jc w:val="center"/>
    </w:pPr>
    <w:rPr>
      <w:rFonts w:ascii="Times New Roman" w:eastAsia="黑体" w:hAnsi="Times New Roman"/>
      <w:b/>
      <w:kern w:val="2"/>
      <w:sz w:val="52"/>
      <w:szCs w:val="52"/>
    </w:rPr>
  </w:style>
  <w:style w:type="paragraph" w:styleId="af6">
    <w:name w:val="Subtitle"/>
    <w:next w:val="a5"/>
    <w:link w:val="af7"/>
    <w:qFormat/>
    <w:rsid w:val="00D76DC6"/>
    <w:pPr>
      <w:snapToGrid w:val="0"/>
      <w:jc w:val="center"/>
    </w:pPr>
    <w:rPr>
      <w:rFonts w:ascii="Times New Roman" w:hAnsi="Times New Roman" w:cs="Arial"/>
      <w:b/>
      <w:bCs/>
      <w:kern w:val="28"/>
      <w:sz w:val="44"/>
      <w:szCs w:val="44"/>
    </w:rPr>
  </w:style>
  <w:style w:type="character" w:customStyle="1" w:styleId="af7">
    <w:name w:val="副标题 字符"/>
    <w:basedOn w:val="a6"/>
    <w:link w:val="af6"/>
    <w:rsid w:val="00D76DC6"/>
    <w:rPr>
      <w:rFonts w:ascii="Times New Roman" w:hAnsi="Times New Roman" w:cs="Arial"/>
      <w:b/>
      <w:bCs/>
      <w:kern w:val="28"/>
      <w:sz w:val="44"/>
      <w:szCs w:val="44"/>
    </w:rPr>
  </w:style>
  <w:style w:type="paragraph" w:styleId="af8">
    <w:name w:val="Date"/>
    <w:basedOn w:val="a5"/>
    <w:next w:val="a5"/>
    <w:link w:val="af9"/>
    <w:rsid w:val="00D76DC6"/>
    <w:pPr>
      <w:ind w:leftChars="2500" w:left="100" w:firstLineChars="200" w:firstLine="480"/>
      <w:jc w:val="left"/>
    </w:pPr>
    <w:rPr>
      <w:rFonts w:ascii="Times New Roman" w:hAnsi="Times New Roman"/>
      <w:sz w:val="24"/>
      <w:szCs w:val="24"/>
    </w:rPr>
  </w:style>
  <w:style w:type="character" w:customStyle="1" w:styleId="af9">
    <w:name w:val="日期 字符"/>
    <w:basedOn w:val="a6"/>
    <w:link w:val="af8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afa">
    <w:name w:val="应答"/>
    <w:rsid w:val="00D76DC6"/>
    <w:pPr>
      <w:spacing w:line="360" w:lineRule="auto"/>
      <w:ind w:firstLineChars="200" w:firstLine="200"/>
    </w:pPr>
    <w:rPr>
      <w:rFonts w:ascii="Times New Roman" w:hAnsi="Times New Roman"/>
      <w:b/>
      <w:kern w:val="2"/>
      <w:sz w:val="24"/>
      <w:szCs w:val="24"/>
      <w:u w:val="single"/>
    </w:rPr>
  </w:style>
  <w:style w:type="paragraph" w:styleId="2">
    <w:name w:val="List Number 2"/>
    <w:basedOn w:val="a5"/>
    <w:rsid w:val="00D76DC6"/>
    <w:pPr>
      <w:numPr>
        <w:numId w:val="3"/>
      </w:numPr>
      <w:jc w:val="left"/>
    </w:pPr>
    <w:rPr>
      <w:rFonts w:ascii="Times New Roman" w:hAnsi="Times New Roman"/>
      <w:sz w:val="24"/>
      <w:szCs w:val="24"/>
    </w:rPr>
  </w:style>
  <w:style w:type="paragraph" w:customStyle="1" w:styleId="afb">
    <w:name w:val="强调文字"/>
    <w:rsid w:val="00D76DC6"/>
    <w:pPr>
      <w:spacing w:line="360" w:lineRule="auto"/>
      <w:ind w:firstLineChars="200" w:firstLine="200"/>
    </w:pPr>
    <w:rPr>
      <w:rFonts w:ascii="Times New Roman" w:hAnsi="Times New Roman"/>
      <w:b/>
      <w:kern w:val="2"/>
      <w:sz w:val="24"/>
      <w:szCs w:val="24"/>
      <w:u w:val="dottedHeavy"/>
    </w:rPr>
  </w:style>
  <w:style w:type="paragraph" w:styleId="afc">
    <w:name w:val="List Number"/>
    <w:basedOn w:val="a5"/>
    <w:rsid w:val="00D76DC6"/>
    <w:pPr>
      <w:tabs>
        <w:tab w:val="left" w:pos="288"/>
      </w:tabs>
      <w:ind w:left="120" w:hangingChars="120" w:hanging="120"/>
      <w:jc w:val="left"/>
    </w:pPr>
    <w:rPr>
      <w:rFonts w:ascii="Times New Roman" w:hAnsi="Times New Roman"/>
      <w:sz w:val="24"/>
      <w:szCs w:val="24"/>
    </w:rPr>
  </w:style>
  <w:style w:type="paragraph" w:styleId="3">
    <w:name w:val="List Number 3"/>
    <w:basedOn w:val="a5"/>
    <w:rsid w:val="00D76DC6"/>
    <w:pPr>
      <w:numPr>
        <w:numId w:val="4"/>
      </w:numPr>
      <w:tabs>
        <w:tab w:val="clear" w:pos="1260"/>
        <w:tab w:val="left" w:pos="840"/>
      </w:tabs>
      <w:ind w:leftChars="225" w:left="350" w:hangingChars="125" w:hanging="125"/>
      <w:jc w:val="left"/>
    </w:pPr>
    <w:rPr>
      <w:rFonts w:ascii="Times New Roman" w:hAnsi="Times New Roman"/>
      <w:sz w:val="24"/>
      <w:szCs w:val="24"/>
    </w:rPr>
  </w:style>
  <w:style w:type="paragraph" w:styleId="a">
    <w:name w:val="List Bullet"/>
    <w:basedOn w:val="a5"/>
    <w:link w:val="afd"/>
    <w:rsid w:val="00D76DC6"/>
    <w:pPr>
      <w:numPr>
        <w:numId w:val="5"/>
      </w:numPr>
      <w:tabs>
        <w:tab w:val="left" w:pos="288"/>
      </w:tabs>
      <w:ind w:left="120" w:hangingChars="120" w:hanging="120"/>
      <w:jc w:val="left"/>
    </w:pPr>
    <w:rPr>
      <w:rFonts w:ascii="Times New Roman" w:hAnsi="Times New Roman"/>
      <w:sz w:val="24"/>
      <w:szCs w:val="24"/>
    </w:rPr>
  </w:style>
  <w:style w:type="paragraph" w:styleId="20">
    <w:name w:val="List Bullet 2"/>
    <w:basedOn w:val="a5"/>
    <w:link w:val="23"/>
    <w:rsid w:val="00D76DC6"/>
    <w:pPr>
      <w:numPr>
        <w:numId w:val="6"/>
      </w:numPr>
      <w:tabs>
        <w:tab w:val="clear" w:pos="560"/>
        <w:tab w:val="left" w:pos="552"/>
      </w:tabs>
      <w:ind w:leftChars="120" w:left="230" w:hangingChars="110" w:hanging="110"/>
      <w:jc w:val="left"/>
    </w:pPr>
    <w:rPr>
      <w:rFonts w:ascii="Times New Roman" w:hAnsi="Times New Roman"/>
      <w:sz w:val="24"/>
      <w:szCs w:val="24"/>
    </w:rPr>
  </w:style>
  <w:style w:type="paragraph" w:styleId="30">
    <w:name w:val="List Bullet 3"/>
    <w:basedOn w:val="a5"/>
    <w:rsid w:val="00D76DC6"/>
    <w:pPr>
      <w:numPr>
        <w:numId w:val="7"/>
      </w:numPr>
      <w:tabs>
        <w:tab w:val="clear" w:pos="400"/>
        <w:tab w:val="left" w:pos="864"/>
      </w:tabs>
      <w:ind w:leftChars="240" w:left="360" w:hangingChars="120" w:hanging="120"/>
      <w:jc w:val="left"/>
    </w:pPr>
    <w:rPr>
      <w:rFonts w:ascii="Times New Roman" w:hAnsi="Times New Roman"/>
      <w:sz w:val="24"/>
      <w:szCs w:val="24"/>
    </w:rPr>
  </w:style>
  <w:style w:type="paragraph" w:customStyle="1" w:styleId="afe">
    <w:name w:val="表格文字"/>
    <w:basedOn w:val="a5"/>
    <w:link w:val="Char"/>
    <w:qFormat/>
    <w:rsid w:val="00D76DC6"/>
    <w:pPr>
      <w:jc w:val="left"/>
    </w:pPr>
    <w:rPr>
      <w:rFonts w:ascii="Times New Roman" w:hAnsi="Times New Roman"/>
      <w:szCs w:val="24"/>
    </w:rPr>
  </w:style>
  <w:style w:type="paragraph" w:customStyle="1" w:styleId="210">
    <w:name w:val="样式 首行缩进:  2 字符1"/>
    <w:basedOn w:val="a5"/>
    <w:rsid w:val="00D76DC6"/>
    <w:pPr>
      <w:keepLines/>
      <w:ind w:firstLineChars="200" w:firstLine="480"/>
      <w:jc w:val="left"/>
    </w:pPr>
    <w:rPr>
      <w:rFonts w:ascii="Times New Roman" w:hAnsi="Times New Roman" w:cs="宋体"/>
      <w:sz w:val="24"/>
      <w:szCs w:val="20"/>
    </w:rPr>
  </w:style>
  <w:style w:type="paragraph" w:customStyle="1" w:styleId="220">
    <w:name w:val="样式 首行缩进:  2 字符2"/>
    <w:basedOn w:val="a5"/>
    <w:rsid w:val="00D76DC6"/>
    <w:pPr>
      <w:ind w:firstLineChars="200" w:firstLine="480"/>
      <w:jc w:val="left"/>
    </w:pPr>
    <w:rPr>
      <w:rFonts w:ascii="Times New Roman" w:hAnsi="Times New Roman" w:cs="宋体"/>
      <w:sz w:val="24"/>
      <w:szCs w:val="20"/>
    </w:rPr>
  </w:style>
  <w:style w:type="paragraph" w:styleId="aff">
    <w:name w:val="caption"/>
    <w:aliases w:val="Fig &amp; Table Title"/>
    <w:basedOn w:val="a5"/>
    <w:next w:val="a5"/>
    <w:link w:val="aff0"/>
    <w:qFormat/>
    <w:rsid w:val="00D76DC6"/>
    <w:pPr>
      <w:jc w:val="center"/>
    </w:pPr>
    <w:rPr>
      <w:rFonts w:ascii="Arial" w:eastAsia="黑体" w:hAnsi="Arial" w:cs="Arial"/>
      <w:sz w:val="18"/>
      <w:szCs w:val="20"/>
    </w:rPr>
  </w:style>
  <w:style w:type="paragraph" w:customStyle="1" w:styleId="aff1">
    <w:name w:val="图片"/>
    <w:basedOn w:val="a5"/>
    <w:next w:val="a5"/>
    <w:link w:val="Char0"/>
    <w:rsid w:val="00D76DC6"/>
    <w:pPr>
      <w:jc w:val="center"/>
    </w:pPr>
    <w:rPr>
      <w:rFonts w:ascii="Times New Roman" w:hAnsi="Times New Roman"/>
      <w:sz w:val="24"/>
      <w:szCs w:val="24"/>
    </w:rPr>
  </w:style>
  <w:style w:type="paragraph" w:styleId="aff2">
    <w:name w:val="table of figures"/>
    <w:basedOn w:val="a5"/>
    <w:next w:val="a5"/>
    <w:uiPriority w:val="99"/>
    <w:rsid w:val="00D76DC6"/>
    <w:pPr>
      <w:jc w:val="left"/>
    </w:pPr>
    <w:rPr>
      <w:rFonts w:ascii="Times New Roman" w:hAnsi="Times New Roman"/>
      <w:sz w:val="24"/>
      <w:szCs w:val="24"/>
    </w:rPr>
  </w:style>
  <w:style w:type="paragraph" w:styleId="TOC4">
    <w:name w:val="toc 4"/>
    <w:basedOn w:val="a5"/>
    <w:next w:val="a5"/>
    <w:autoRedefine/>
    <w:uiPriority w:val="39"/>
    <w:rsid w:val="00D76DC6"/>
    <w:pPr>
      <w:ind w:leftChars="600" w:left="1260" w:firstLineChars="200" w:firstLine="480"/>
      <w:jc w:val="left"/>
    </w:pPr>
    <w:rPr>
      <w:rFonts w:ascii="Times New Roman" w:hAnsi="Times New Roman"/>
      <w:sz w:val="24"/>
      <w:szCs w:val="24"/>
    </w:rPr>
  </w:style>
  <w:style w:type="paragraph" w:styleId="TOC5">
    <w:name w:val="toc 5"/>
    <w:basedOn w:val="a5"/>
    <w:next w:val="a5"/>
    <w:autoRedefine/>
    <w:uiPriority w:val="39"/>
    <w:rsid w:val="00D76DC6"/>
    <w:pPr>
      <w:ind w:leftChars="800" w:left="1680" w:firstLineChars="200" w:firstLine="480"/>
      <w:jc w:val="left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5"/>
    <w:link w:val="aff4"/>
    <w:uiPriority w:val="99"/>
    <w:semiHidden/>
    <w:rsid w:val="00D76DC6"/>
    <w:pPr>
      <w:shd w:val="clear" w:color="auto" w:fill="000080"/>
      <w:ind w:firstLineChars="200" w:firstLine="480"/>
      <w:jc w:val="left"/>
    </w:pPr>
    <w:rPr>
      <w:rFonts w:ascii="Times New Roman" w:hAnsi="Times New Roman"/>
      <w:sz w:val="24"/>
      <w:szCs w:val="24"/>
    </w:rPr>
  </w:style>
  <w:style w:type="character" w:customStyle="1" w:styleId="aff4">
    <w:name w:val="文档结构图 字符"/>
    <w:basedOn w:val="a6"/>
    <w:link w:val="aff3"/>
    <w:uiPriority w:val="99"/>
    <w:semiHidden/>
    <w:rsid w:val="00D76DC6"/>
    <w:rPr>
      <w:rFonts w:ascii="Times New Roman" w:hAnsi="Times New Roman"/>
      <w:kern w:val="2"/>
      <w:sz w:val="24"/>
      <w:szCs w:val="24"/>
      <w:shd w:val="clear" w:color="auto" w:fill="000080"/>
    </w:rPr>
  </w:style>
  <w:style w:type="paragraph" w:customStyle="1" w:styleId="aff5">
    <w:name w:val="封面副标题"/>
    <w:rsid w:val="00D76DC6"/>
    <w:pPr>
      <w:jc w:val="center"/>
    </w:pPr>
    <w:rPr>
      <w:rFonts w:ascii="Times New Roman" w:hAnsi="Times New Roman"/>
      <w:b/>
      <w:kern w:val="2"/>
      <w:sz w:val="44"/>
      <w:szCs w:val="24"/>
    </w:rPr>
  </w:style>
  <w:style w:type="paragraph" w:customStyle="1" w:styleId="aff6">
    <w:name w:val="表格内文字"/>
    <w:basedOn w:val="a5"/>
    <w:rsid w:val="00D76DC6"/>
    <w:pPr>
      <w:tabs>
        <w:tab w:val="left" w:pos="8541"/>
        <w:tab w:val="left" w:pos="8760"/>
      </w:tabs>
      <w:jc w:val="left"/>
    </w:pPr>
    <w:rPr>
      <w:rFonts w:ascii="Times New Roman" w:hAnsi="Times New Roman" w:cs="宋体"/>
      <w:bCs/>
      <w:iCs/>
      <w:szCs w:val="21"/>
    </w:rPr>
  </w:style>
  <w:style w:type="character" w:styleId="aff7">
    <w:name w:val="annotation reference"/>
    <w:rsid w:val="00D76DC6"/>
    <w:rPr>
      <w:sz w:val="21"/>
      <w:szCs w:val="21"/>
    </w:rPr>
  </w:style>
  <w:style w:type="paragraph" w:styleId="aff8">
    <w:name w:val="annotation text"/>
    <w:basedOn w:val="a5"/>
    <w:link w:val="aff9"/>
    <w:rsid w:val="00D76DC6"/>
    <w:pPr>
      <w:jc w:val="left"/>
    </w:pPr>
    <w:rPr>
      <w:rFonts w:ascii="Times New Roman" w:hAnsi="Times New Roman"/>
      <w:szCs w:val="24"/>
    </w:rPr>
  </w:style>
  <w:style w:type="character" w:customStyle="1" w:styleId="aff9">
    <w:name w:val="批注文字 字符"/>
    <w:basedOn w:val="a6"/>
    <w:link w:val="aff8"/>
    <w:rsid w:val="00D76DC6"/>
    <w:rPr>
      <w:rFonts w:ascii="Times New Roman" w:hAnsi="Times New Roman"/>
      <w:kern w:val="2"/>
      <w:sz w:val="21"/>
      <w:szCs w:val="24"/>
    </w:rPr>
  </w:style>
  <w:style w:type="paragraph" w:styleId="affa">
    <w:name w:val="Body Text"/>
    <w:aliases w:val="body text,?y????×?,建议书标准,????,body text Char,?y????×? Char,建议书标准 Char,???? Char,正文文字 Char,建议书标准 Char Char Char Char Char,建议书标准 Char Char Char Char Char Char Char Char Char Char,bt,?y????,?y?????,正文文字"/>
    <w:basedOn w:val="a5"/>
    <w:link w:val="affb"/>
    <w:rsid w:val="00D76DC6"/>
    <w:rPr>
      <w:rFonts w:ascii="Times New Roman" w:hAnsi="Times New Roman"/>
      <w:szCs w:val="24"/>
    </w:rPr>
  </w:style>
  <w:style w:type="character" w:customStyle="1" w:styleId="affb">
    <w:name w:val="正文文本 字符"/>
    <w:aliases w:val="body text 字符,?y????×? 字符,建议书标准 字符,???? 字符,body text Char 字符,?y????×? Char 字符,建议书标准 Char 字符,???? Char 字符,正文文字 Char 字符,建议书标准 Char Char Char Char Char 字符,建议书标准 Char Char Char Char Char Char Char Char Char Char 字符,bt 字符,?y???? 字符,?y????? 字符,正文文字 字符"/>
    <w:basedOn w:val="a6"/>
    <w:link w:val="affa"/>
    <w:rsid w:val="00D76DC6"/>
    <w:rPr>
      <w:rFonts w:ascii="Times New Roman" w:hAnsi="Times New Roman"/>
      <w:kern w:val="2"/>
      <w:sz w:val="28"/>
      <w:szCs w:val="24"/>
    </w:rPr>
  </w:style>
  <w:style w:type="paragraph" w:customStyle="1" w:styleId="affc">
    <w:name w:val="图表名称"/>
    <w:basedOn w:val="aff"/>
    <w:autoRedefine/>
    <w:rsid w:val="00D76DC6"/>
    <w:pPr>
      <w:widowControl/>
      <w:spacing w:line="240" w:lineRule="auto"/>
    </w:pPr>
    <w:rPr>
      <w:rFonts w:ascii="宋体" w:eastAsia="宋体" w:hAnsi="宋体" w:cs="宋体"/>
      <w:kern w:val="0"/>
      <w:sz w:val="24"/>
    </w:rPr>
  </w:style>
  <w:style w:type="paragraph" w:customStyle="1" w:styleId="affd">
    <w:name w:val="段"/>
    <w:link w:val="Char2"/>
    <w:rsid w:val="00D76DC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fd"/>
    <w:rsid w:val="00D76DC6"/>
    <w:rPr>
      <w:rFonts w:ascii="宋体" w:hAnsi="Times New Roman"/>
      <w:noProof/>
      <w:sz w:val="21"/>
    </w:rPr>
  </w:style>
  <w:style w:type="paragraph" w:customStyle="1" w:styleId="affe">
    <w:name w:val="一级项目编号"/>
    <w:basedOn w:val="a"/>
    <w:link w:val="Char3"/>
    <w:autoRedefine/>
    <w:qFormat/>
    <w:rsid w:val="00520315"/>
    <w:pPr>
      <w:ind w:left="252" w:hanging="252"/>
    </w:pPr>
    <w:rPr>
      <w:rFonts w:asciiTheme="minorEastAsia" w:eastAsiaTheme="minorEastAsia" w:hAnsiTheme="minorEastAsia"/>
      <w:sz w:val="21"/>
    </w:rPr>
  </w:style>
  <w:style w:type="paragraph" w:customStyle="1" w:styleId="a3">
    <w:name w:val="二级项目编号"/>
    <w:basedOn w:val="20"/>
    <w:link w:val="Char4"/>
    <w:autoRedefine/>
    <w:qFormat/>
    <w:rsid w:val="00D76DC6"/>
    <w:pPr>
      <w:numPr>
        <w:numId w:val="9"/>
      </w:numPr>
      <w:tabs>
        <w:tab w:val="left" w:pos="552"/>
      </w:tabs>
      <w:ind w:leftChars="0" w:left="902" w:firstLineChars="0" w:firstLine="0"/>
    </w:pPr>
    <w:rPr>
      <w:sz w:val="21"/>
    </w:rPr>
  </w:style>
  <w:style w:type="character" w:customStyle="1" w:styleId="Char3">
    <w:name w:val="一级项目编号 Char"/>
    <w:link w:val="affe"/>
    <w:rsid w:val="00520315"/>
    <w:rPr>
      <w:rFonts w:asciiTheme="minorEastAsia" w:eastAsiaTheme="minorEastAsia" w:hAnsiTheme="minorEastAsia"/>
      <w:kern w:val="2"/>
      <w:sz w:val="21"/>
      <w:szCs w:val="24"/>
    </w:rPr>
  </w:style>
  <w:style w:type="character" w:customStyle="1" w:styleId="Char4">
    <w:name w:val="二级项目编号 Char"/>
    <w:link w:val="a3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afd">
    <w:name w:val="列表项目符号 字符"/>
    <w:link w:val="a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a0">
    <w:name w:val="三级项目编号"/>
    <w:basedOn w:val="30"/>
    <w:link w:val="Char5"/>
    <w:autoRedefine/>
    <w:qFormat/>
    <w:rsid w:val="00D76DC6"/>
    <w:pPr>
      <w:numPr>
        <w:numId w:val="8"/>
      </w:numPr>
      <w:ind w:left="756" w:hanging="252"/>
    </w:pPr>
    <w:rPr>
      <w:sz w:val="21"/>
    </w:rPr>
  </w:style>
  <w:style w:type="character" w:customStyle="1" w:styleId="Char5">
    <w:name w:val="三级项目编号 Char"/>
    <w:link w:val="a0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23">
    <w:name w:val="列表项目符号 2 字符"/>
    <w:link w:val="20"/>
    <w:rsid w:val="00D76DC6"/>
    <w:rPr>
      <w:rFonts w:ascii="Times New Roman" w:hAnsi="Times New Roman"/>
      <w:kern w:val="2"/>
      <w:sz w:val="24"/>
      <w:szCs w:val="24"/>
    </w:rPr>
  </w:style>
  <w:style w:type="character" w:customStyle="1" w:styleId="Char0">
    <w:name w:val="图片 Char"/>
    <w:link w:val="aff1"/>
    <w:uiPriority w:val="99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Numberedlist1">
    <w:name w:val="Numbered list 1"/>
    <w:basedOn w:val="a5"/>
    <w:next w:val="a5"/>
    <w:rsid w:val="00D76DC6"/>
    <w:pPr>
      <w:numPr>
        <w:numId w:val="10"/>
      </w:numPr>
      <w:ind w:firstLine="0"/>
    </w:pPr>
    <w:rPr>
      <w:rFonts w:ascii="Times New Roman" w:hAnsi="Times New Roman"/>
      <w:sz w:val="24"/>
      <w:szCs w:val="24"/>
    </w:rPr>
  </w:style>
  <w:style w:type="paragraph" w:customStyle="1" w:styleId="Numberedlist31">
    <w:name w:val="Numbered list 3.1"/>
    <w:basedOn w:val="1"/>
    <w:next w:val="a5"/>
    <w:rsid w:val="00D76DC6"/>
    <w:pPr>
      <w:keepLines w:val="0"/>
      <w:numPr>
        <w:numId w:val="11"/>
      </w:numPr>
      <w:spacing w:before="240" w:after="60" w:line="240" w:lineRule="auto"/>
    </w:pPr>
    <w:rPr>
      <w:rFonts w:ascii="Futura Hv" w:hAnsi="Futura Hv"/>
      <w:b w:val="0"/>
      <w:bCs w:val="0"/>
      <w:kern w:val="28"/>
      <w:sz w:val="28"/>
      <w:szCs w:val="24"/>
    </w:rPr>
  </w:style>
  <w:style w:type="paragraph" w:customStyle="1" w:styleId="Numberedlist32">
    <w:name w:val="Numbered list 3.2"/>
    <w:basedOn w:val="21"/>
    <w:next w:val="a5"/>
    <w:rsid w:val="00D76DC6"/>
    <w:pPr>
      <w:keepLines w:val="0"/>
      <w:numPr>
        <w:numId w:val="11"/>
      </w:numPr>
      <w:spacing w:before="240" w:after="60" w:line="240" w:lineRule="auto"/>
    </w:pPr>
    <w:rPr>
      <w:rFonts w:ascii="Futura Hv" w:eastAsia="宋体" w:hAnsi="Futura Hv" w:cs="Times New Roman"/>
      <w:b w:val="0"/>
      <w:bCs w:val="0"/>
      <w:sz w:val="24"/>
      <w:szCs w:val="24"/>
    </w:rPr>
  </w:style>
  <w:style w:type="paragraph" w:customStyle="1" w:styleId="Numberedlist33">
    <w:name w:val="Numbered list 3.3"/>
    <w:basedOn w:val="31"/>
    <w:next w:val="a5"/>
    <w:rsid w:val="00D76DC6"/>
    <w:pPr>
      <w:keepLines w:val="0"/>
      <w:numPr>
        <w:numId w:val="11"/>
      </w:numPr>
      <w:spacing w:before="240" w:after="60" w:line="240" w:lineRule="auto"/>
    </w:pPr>
    <w:rPr>
      <w:rFonts w:ascii="Futura Hv" w:hAnsi="Futura Hv"/>
      <w:b w:val="0"/>
      <w:bCs w:val="0"/>
      <w:sz w:val="22"/>
      <w:szCs w:val="24"/>
    </w:rPr>
  </w:style>
  <w:style w:type="paragraph" w:customStyle="1" w:styleId="afff">
    <w:name w:val="图片格式"/>
    <w:basedOn w:val="affa"/>
    <w:qFormat/>
    <w:rsid w:val="00D76DC6"/>
    <w:pPr>
      <w:jc w:val="center"/>
    </w:pPr>
    <w:rPr>
      <w:sz w:val="24"/>
      <w:szCs w:val="21"/>
    </w:rPr>
  </w:style>
  <w:style w:type="character" w:customStyle="1" w:styleId="Char">
    <w:name w:val="表格文字 Char"/>
    <w:link w:val="afe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11">
    <w:name w:val="列表段落 字符1"/>
    <w:link w:val="ad"/>
    <w:uiPriority w:val="34"/>
    <w:rsid w:val="00D76DC6"/>
    <w:rPr>
      <w:kern w:val="2"/>
      <w:sz w:val="28"/>
      <w:szCs w:val="22"/>
    </w:rPr>
  </w:style>
  <w:style w:type="paragraph" w:styleId="TOC6">
    <w:name w:val="toc 6"/>
    <w:basedOn w:val="a5"/>
    <w:next w:val="a5"/>
    <w:autoRedefine/>
    <w:uiPriority w:val="39"/>
    <w:unhideWhenUsed/>
    <w:rsid w:val="00242BDD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a5"/>
    <w:next w:val="a5"/>
    <w:autoRedefine/>
    <w:uiPriority w:val="39"/>
    <w:unhideWhenUsed/>
    <w:rsid w:val="00242BDD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TOC8">
    <w:name w:val="toc 8"/>
    <w:basedOn w:val="a5"/>
    <w:next w:val="a5"/>
    <w:autoRedefine/>
    <w:uiPriority w:val="39"/>
    <w:unhideWhenUsed/>
    <w:rsid w:val="00242BDD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TOC9">
    <w:name w:val="toc 9"/>
    <w:basedOn w:val="a5"/>
    <w:next w:val="a5"/>
    <w:autoRedefine/>
    <w:uiPriority w:val="39"/>
    <w:unhideWhenUsed/>
    <w:rsid w:val="00242BDD"/>
    <w:pPr>
      <w:ind w:leftChars="1600" w:left="3360"/>
    </w:pPr>
    <w:rPr>
      <w:rFonts w:asciiTheme="minorHAnsi" w:eastAsiaTheme="minorEastAsia" w:hAnsiTheme="minorHAnsi" w:cstheme="minorBidi"/>
    </w:rPr>
  </w:style>
  <w:style w:type="paragraph" w:customStyle="1" w:styleId="G">
    <w:name w:val="表格文字G"/>
    <w:basedOn w:val="afe"/>
    <w:link w:val="GChar"/>
    <w:autoRedefine/>
    <w:qFormat/>
    <w:rsid w:val="005626A2"/>
    <w:rPr>
      <w:b/>
      <w:szCs w:val="21"/>
      <w:lang w:val="zh-CN"/>
    </w:rPr>
  </w:style>
  <w:style w:type="character" w:customStyle="1" w:styleId="GChar">
    <w:name w:val="表格文字G Char"/>
    <w:link w:val="G"/>
    <w:rsid w:val="005626A2"/>
    <w:rPr>
      <w:rFonts w:ascii="Times New Roman" w:hAnsi="Times New Roman"/>
      <w:b/>
      <w:kern w:val="2"/>
      <w:sz w:val="21"/>
      <w:szCs w:val="21"/>
      <w:lang w:val="zh-CN"/>
    </w:rPr>
  </w:style>
  <w:style w:type="paragraph" w:styleId="afff0">
    <w:name w:val="annotation subject"/>
    <w:basedOn w:val="aff8"/>
    <w:next w:val="aff8"/>
    <w:link w:val="afff1"/>
    <w:unhideWhenUsed/>
    <w:rsid w:val="000F6E1C"/>
    <w:rPr>
      <w:rFonts w:ascii="Calibri" w:hAnsi="Calibri"/>
      <w:b/>
      <w:bCs/>
      <w:sz w:val="28"/>
      <w:szCs w:val="22"/>
    </w:rPr>
  </w:style>
  <w:style w:type="character" w:customStyle="1" w:styleId="afff1">
    <w:name w:val="批注主题 字符"/>
    <w:basedOn w:val="aff9"/>
    <w:link w:val="afff0"/>
    <w:rsid w:val="000F6E1C"/>
    <w:rPr>
      <w:rFonts w:ascii="Times New Roman" w:hAnsi="Times New Roman"/>
      <w:b/>
      <w:bCs/>
      <w:kern w:val="2"/>
      <w:sz w:val="28"/>
      <w:szCs w:val="22"/>
    </w:rPr>
  </w:style>
  <w:style w:type="paragraph" w:styleId="24">
    <w:name w:val="Body Text Indent 2"/>
    <w:basedOn w:val="a5"/>
    <w:link w:val="25"/>
    <w:uiPriority w:val="99"/>
    <w:unhideWhenUsed/>
    <w:rsid w:val="00530FAC"/>
    <w:pPr>
      <w:spacing w:after="120" w:line="480" w:lineRule="auto"/>
      <w:ind w:leftChars="200" w:left="420"/>
    </w:pPr>
  </w:style>
  <w:style w:type="character" w:customStyle="1" w:styleId="25">
    <w:name w:val="正文文本缩进 2 字符"/>
    <w:basedOn w:val="a6"/>
    <w:link w:val="24"/>
    <w:uiPriority w:val="99"/>
    <w:rsid w:val="00530FAC"/>
    <w:rPr>
      <w:kern w:val="2"/>
      <w:sz w:val="28"/>
      <w:szCs w:val="22"/>
    </w:rPr>
  </w:style>
  <w:style w:type="paragraph" w:styleId="afff2">
    <w:name w:val="Body Text First Indent"/>
    <w:basedOn w:val="affa"/>
    <w:link w:val="afff3"/>
    <w:uiPriority w:val="99"/>
    <w:semiHidden/>
    <w:unhideWhenUsed/>
    <w:rsid w:val="00530FAC"/>
    <w:pPr>
      <w:spacing w:after="120"/>
      <w:ind w:firstLineChars="100" w:firstLine="420"/>
    </w:pPr>
    <w:rPr>
      <w:rFonts w:ascii="Calibri" w:hAnsi="Calibri"/>
      <w:szCs w:val="22"/>
    </w:rPr>
  </w:style>
  <w:style w:type="character" w:customStyle="1" w:styleId="afff3">
    <w:name w:val="正文文本首行缩进 字符"/>
    <w:basedOn w:val="affb"/>
    <w:link w:val="afff2"/>
    <w:uiPriority w:val="99"/>
    <w:semiHidden/>
    <w:rsid w:val="00530FAC"/>
    <w:rPr>
      <w:rFonts w:ascii="Times New Roman" w:hAnsi="Times New Roman"/>
      <w:kern w:val="2"/>
      <w:sz w:val="28"/>
      <w:szCs w:val="22"/>
    </w:rPr>
  </w:style>
  <w:style w:type="character" w:customStyle="1" w:styleId="afff4">
    <w:name w:val="正文缩进 字符"/>
    <w:link w:val="afff5"/>
    <w:rsid w:val="00530FAC"/>
    <w:rPr>
      <w:kern w:val="2"/>
      <w:sz w:val="21"/>
      <w:szCs w:val="24"/>
    </w:rPr>
  </w:style>
  <w:style w:type="paragraph" w:customStyle="1" w:styleId="Style1">
    <w:name w:val="_Style 1"/>
    <w:basedOn w:val="a5"/>
    <w:uiPriority w:val="34"/>
    <w:qFormat/>
    <w:rsid w:val="00530FAC"/>
    <w:pPr>
      <w:widowControl/>
      <w:spacing w:line="300" w:lineRule="auto"/>
      <w:ind w:firstLineChars="200" w:firstLine="420"/>
      <w:jc w:val="left"/>
    </w:pPr>
    <w:rPr>
      <w:rFonts w:ascii="Book Antiqua" w:hAnsi="Book Antiqua"/>
      <w:kern w:val="0"/>
      <w:sz w:val="22"/>
      <w:szCs w:val="20"/>
    </w:rPr>
  </w:style>
  <w:style w:type="paragraph" w:customStyle="1" w:styleId="afff6">
    <w:name w:val="表格标题"/>
    <w:basedOn w:val="a5"/>
    <w:rsid w:val="00530FAC"/>
    <w:pPr>
      <w:jc w:val="center"/>
    </w:pPr>
    <w:rPr>
      <w:rFonts w:ascii="黑体" w:eastAsia="黑体" w:hAnsi="宋体" w:cs="宋体"/>
      <w:szCs w:val="20"/>
    </w:rPr>
  </w:style>
  <w:style w:type="paragraph" w:styleId="afff5">
    <w:name w:val="Normal Indent"/>
    <w:basedOn w:val="a5"/>
    <w:link w:val="afff4"/>
    <w:qFormat/>
    <w:rsid w:val="00530FAC"/>
    <w:pPr>
      <w:spacing w:afterLines="50"/>
      <w:ind w:firstLineChars="200" w:firstLine="420"/>
    </w:pPr>
    <w:rPr>
      <w:szCs w:val="24"/>
    </w:rPr>
  </w:style>
  <w:style w:type="character" w:customStyle="1" w:styleId="afff7">
    <w:name w:val="标题 字符"/>
    <w:link w:val="afff8"/>
    <w:uiPriority w:val="10"/>
    <w:rsid w:val="00716093"/>
    <w:rPr>
      <w:rFonts w:ascii="Arial" w:hAnsi="Arial"/>
      <w:b/>
      <w:kern w:val="28"/>
      <w:sz w:val="28"/>
      <w:lang w:eastAsia="en-US"/>
    </w:rPr>
  </w:style>
  <w:style w:type="character" w:customStyle="1" w:styleId="Char6">
    <w:name w:val="附图居中 Char"/>
    <w:link w:val="afff9"/>
    <w:rsid w:val="00716093"/>
    <w:rPr>
      <w:kern w:val="2"/>
      <w:sz w:val="21"/>
      <w:szCs w:val="24"/>
    </w:rPr>
  </w:style>
  <w:style w:type="character" w:customStyle="1" w:styleId="CharChar">
    <w:name w:val="正文规范样式 Char Char"/>
    <w:link w:val="afffa"/>
    <w:rsid w:val="00716093"/>
    <w:rPr>
      <w:sz w:val="24"/>
      <w:szCs w:val="24"/>
    </w:rPr>
  </w:style>
  <w:style w:type="character" w:customStyle="1" w:styleId="110">
    <w:name w:val="标题 1 字符1"/>
    <w:uiPriority w:val="9"/>
    <w:rsid w:val="00716093"/>
    <w:rPr>
      <w:rFonts w:ascii="Arial" w:eastAsia="黑体" w:hAnsi="Arial"/>
      <w:b/>
      <w:bCs/>
      <w:spacing w:val="20"/>
      <w:kern w:val="44"/>
      <w:sz w:val="36"/>
      <w:szCs w:val="44"/>
    </w:rPr>
  </w:style>
  <w:style w:type="character" w:customStyle="1" w:styleId="apple-style-span">
    <w:name w:val="apple-style-span"/>
    <w:basedOn w:val="a6"/>
    <w:rsid w:val="00716093"/>
  </w:style>
  <w:style w:type="character" w:customStyle="1" w:styleId="afffb">
    <w:name w:val="正文文本缩进 字符"/>
    <w:link w:val="afffc"/>
    <w:rsid w:val="00716093"/>
    <w:rPr>
      <w:rFonts w:ascii="Arial" w:hAnsi="Arial"/>
      <w:i/>
      <w:color w:val="0000FF"/>
      <w:lang w:eastAsia="en-US"/>
    </w:rPr>
  </w:style>
  <w:style w:type="character" w:customStyle="1" w:styleId="aff0">
    <w:name w:val="题注 字符"/>
    <w:aliases w:val="Fig &amp; Table Title 字符"/>
    <w:link w:val="aff"/>
    <w:qFormat/>
    <w:rsid w:val="00716093"/>
    <w:rPr>
      <w:rFonts w:ascii="Arial" w:eastAsia="黑体" w:hAnsi="Arial" w:cs="Arial"/>
      <w:kern w:val="2"/>
      <w:sz w:val="18"/>
    </w:rPr>
  </w:style>
  <w:style w:type="character" w:customStyle="1" w:styleId="211">
    <w:name w:val="标题 2 字符1"/>
    <w:uiPriority w:val="9"/>
    <w:rsid w:val="00716093"/>
    <w:rPr>
      <w:rFonts w:ascii="Arial" w:eastAsia="黑体" w:hAnsi="Arial"/>
      <w:b/>
      <w:bCs/>
      <w:spacing w:val="20"/>
      <w:kern w:val="2"/>
      <w:sz w:val="32"/>
      <w:szCs w:val="32"/>
    </w:rPr>
  </w:style>
  <w:style w:type="character" w:customStyle="1" w:styleId="26">
    <w:name w:val="正文文本 2 字符"/>
    <w:link w:val="27"/>
    <w:rsid w:val="00716093"/>
    <w:rPr>
      <w:rFonts w:eastAsia="隶书"/>
      <w:kern w:val="2"/>
      <w:sz w:val="52"/>
    </w:rPr>
  </w:style>
  <w:style w:type="character" w:customStyle="1" w:styleId="1Char">
    <w:name w:val="编号1 Char"/>
    <w:link w:val="12"/>
    <w:rsid w:val="00716093"/>
    <w:rPr>
      <w:kern w:val="2"/>
      <w:sz w:val="21"/>
      <w:szCs w:val="24"/>
    </w:rPr>
  </w:style>
  <w:style w:type="character" w:customStyle="1" w:styleId="Char7">
    <w:name w:val="文档正文 Char"/>
    <w:link w:val="afffd"/>
    <w:rsid w:val="00716093"/>
    <w:rPr>
      <w:rFonts w:ascii="长城仿宋" w:eastAsia="长城仿宋"/>
      <w:sz w:val="28"/>
    </w:rPr>
  </w:style>
  <w:style w:type="character" w:customStyle="1" w:styleId="310">
    <w:name w:val="标题 3 字符1"/>
    <w:uiPriority w:val="9"/>
    <w:rsid w:val="00716093"/>
    <w:rPr>
      <w:rFonts w:ascii="Arial" w:eastAsia="黑体" w:hAnsi="Arial"/>
      <w:b/>
      <w:bCs/>
      <w:spacing w:val="20"/>
      <w:kern w:val="2"/>
      <w:sz w:val="30"/>
      <w:szCs w:val="32"/>
    </w:rPr>
  </w:style>
  <w:style w:type="character" w:customStyle="1" w:styleId="33">
    <w:name w:val="正文文本缩进 3 字符"/>
    <w:link w:val="34"/>
    <w:rsid w:val="00716093"/>
    <w:rPr>
      <w:kern w:val="2"/>
      <w:sz w:val="21"/>
    </w:rPr>
  </w:style>
  <w:style w:type="character" w:styleId="afffe">
    <w:name w:val="Emphasis"/>
    <w:uiPriority w:val="20"/>
    <w:qFormat/>
    <w:rsid w:val="00716093"/>
    <w:rPr>
      <w:i w:val="0"/>
      <w:iCs w:val="0"/>
      <w:color w:val="CC0000"/>
    </w:rPr>
  </w:style>
  <w:style w:type="character" w:styleId="affff">
    <w:name w:val="page number"/>
    <w:rsid w:val="00716093"/>
    <w:rPr>
      <w:rFonts w:ascii="宋体" w:eastAsia="宋体" w:hAnsi="宋体"/>
      <w:kern w:val="2"/>
      <w:sz w:val="22"/>
      <w:szCs w:val="24"/>
      <w:lang w:val="en-US" w:eastAsia="zh-CN" w:bidi="ar-SA"/>
    </w:rPr>
  </w:style>
  <w:style w:type="character" w:customStyle="1" w:styleId="Char8">
    <w:name w:val="正文文本 Char"/>
    <w:rsid w:val="00716093"/>
    <w:rPr>
      <w:kern w:val="2"/>
      <w:sz w:val="21"/>
      <w:szCs w:val="24"/>
    </w:rPr>
  </w:style>
  <w:style w:type="character" w:customStyle="1" w:styleId="ItemListChar">
    <w:name w:val="Item List Char"/>
    <w:link w:val="ItemList"/>
    <w:rsid w:val="00716093"/>
    <w:rPr>
      <w:rFonts w:cs="Arial"/>
      <w:kern w:val="2"/>
      <w:sz w:val="21"/>
      <w:szCs w:val="21"/>
    </w:rPr>
  </w:style>
  <w:style w:type="character" w:customStyle="1" w:styleId="affff0">
    <w:name w:val="列表段落 字符"/>
    <w:link w:val="affff1"/>
    <w:uiPriority w:val="34"/>
    <w:rsid w:val="00716093"/>
    <w:rPr>
      <w:rFonts w:ascii="Book Antiqua" w:hAnsi="Book Antiqua"/>
      <w:sz w:val="22"/>
    </w:rPr>
  </w:style>
  <w:style w:type="character" w:customStyle="1" w:styleId="2Char1">
    <w:name w:val="样式 正文文本 + 黑色 首行缩进:  2 字符 Char1"/>
    <w:link w:val="28"/>
    <w:rsid w:val="00716093"/>
    <w:rPr>
      <w:rFonts w:ascii="Courier New" w:eastAsia="PMingLiU" w:hAnsi="Courier New" w:cs="宋体"/>
      <w:iCs/>
      <w:color w:val="000000"/>
      <w:kern w:val="2"/>
      <w:sz w:val="21"/>
      <w:lang w:val="en-GB" w:eastAsia="en-US"/>
    </w:rPr>
  </w:style>
  <w:style w:type="paragraph" w:customStyle="1" w:styleId="HD1">
    <w:name w:val="HD符号1"/>
    <w:basedOn w:val="a5"/>
    <w:rsid w:val="00716093"/>
    <w:pPr>
      <w:tabs>
        <w:tab w:val="left" w:pos="936"/>
      </w:tabs>
      <w:spacing w:line="440" w:lineRule="atLeast"/>
      <w:ind w:left="432" w:hanging="432"/>
    </w:pPr>
    <w:rPr>
      <w:rFonts w:ascii="Times New Roman" w:hAnsi="Times New Roman"/>
      <w:sz w:val="24"/>
      <w:szCs w:val="20"/>
    </w:rPr>
  </w:style>
  <w:style w:type="paragraph" w:customStyle="1" w:styleId="l">
    <w:name w:val="l正文"/>
    <w:rsid w:val="00716093"/>
    <w:pPr>
      <w:spacing w:line="360" w:lineRule="auto"/>
      <w:ind w:firstLineChars="200" w:firstLine="200"/>
    </w:pPr>
    <w:rPr>
      <w:rFonts w:ascii="Times New Roman" w:hAnsi="Times New Roman"/>
      <w:kern w:val="2"/>
      <w:sz w:val="22"/>
      <w:szCs w:val="22"/>
    </w:rPr>
  </w:style>
  <w:style w:type="paragraph" w:customStyle="1" w:styleId="CharCharCharChar">
    <w:name w:val="Char Char Char Char"/>
    <w:basedOn w:val="a5"/>
    <w:rsid w:val="00716093"/>
    <w:pPr>
      <w:ind w:firstLineChars="200" w:firstLine="200"/>
    </w:pPr>
    <w:rPr>
      <w:rFonts w:ascii="Tahoma" w:hAnsi="Tahoma"/>
      <w:sz w:val="24"/>
      <w:szCs w:val="20"/>
    </w:rPr>
  </w:style>
  <w:style w:type="paragraph" w:customStyle="1" w:styleId="affff2">
    <w:name w:val="数字编号列项（二级）"/>
    <w:rsid w:val="00716093"/>
    <w:pPr>
      <w:ind w:leftChars="400" w:left="1260" w:hangingChars="200" w:hanging="420"/>
      <w:jc w:val="both"/>
    </w:pPr>
    <w:rPr>
      <w:rFonts w:ascii="宋体" w:hAnsi="Times New Roman"/>
      <w:sz w:val="21"/>
    </w:rPr>
  </w:style>
  <w:style w:type="paragraph" w:customStyle="1" w:styleId="affff3">
    <w:name w:val="表"/>
    <w:basedOn w:val="a5"/>
    <w:rsid w:val="00716093"/>
    <w:pPr>
      <w:tabs>
        <w:tab w:val="left" w:pos="3150"/>
      </w:tabs>
      <w:adjustRightInd w:val="0"/>
      <w:snapToGrid w:val="0"/>
      <w:spacing w:beforeLines="50" w:afterLines="50" w:line="240" w:lineRule="auto"/>
      <w:jc w:val="left"/>
      <w:textAlignment w:val="baseline"/>
    </w:pPr>
    <w:rPr>
      <w:rFonts w:ascii="宋体" w:hAnsi="宋体" w:cs="宋体"/>
      <w:kern w:val="0"/>
      <w:szCs w:val="20"/>
    </w:rPr>
  </w:style>
  <w:style w:type="paragraph" w:customStyle="1" w:styleId="affff4">
    <w:name w:val="表格首行"/>
    <w:basedOn w:val="a5"/>
    <w:rsid w:val="00716093"/>
    <w:pPr>
      <w:spacing w:line="240" w:lineRule="auto"/>
      <w:jc w:val="center"/>
    </w:pPr>
    <w:rPr>
      <w:rFonts w:ascii="宋体" w:hAnsi="宋体"/>
      <w:szCs w:val="24"/>
    </w:rPr>
  </w:style>
  <w:style w:type="paragraph" w:customStyle="1" w:styleId="affff5">
    <w:name w:val="前言、引言标题"/>
    <w:next w:val="a5"/>
    <w:rsid w:val="00716093"/>
    <w:pPr>
      <w:shd w:val="clear" w:color="FFFFFF" w:fill="FFFFFF"/>
      <w:spacing w:before="640" w:after="560"/>
      <w:ind w:left="42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13">
    <w:name w:val="[列表1]"/>
    <w:basedOn w:val="a5"/>
    <w:rsid w:val="00716093"/>
    <w:pPr>
      <w:ind w:left="1620"/>
    </w:pPr>
    <w:rPr>
      <w:rFonts w:ascii="宋体" w:hAnsi="ˎ̥"/>
      <w:bCs/>
      <w:sz w:val="24"/>
      <w:szCs w:val="28"/>
    </w:rPr>
  </w:style>
  <w:style w:type="paragraph" w:customStyle="1" w:styleId="Numberedlist23">
    <w:name w:val="Numbered list 2.3"/>
    <w:basedOn w:val="31"/>
    <w:next w:val="a5"/>
    <w:rsid w:val="00716093"/>
    <w:pPr>
      <w:keepLines w:val="0"/>
      <w:widowControl/>
      <w:numPr>
        <w:numId w:val="2"/>
      </w:numPr>
      <w:tabs>
        <w:tab w:val="left" w:pos="720"/>
        <w:tab w:val="left" w:pos="1080"/>
        <w:tab w:val="left" w:pos="1440"/>
      </w:tabs>
      <w:spacing w:before="240" w:after="60" w:line="240" w:lineRule="auto"/>
      <w:jc w:val="left"/>
    </w:pPr>
    <w:rPr>
      <w:rFonts w:ascii="Arial" w:hAnsi="Arial"/>
      <w:bCs w:val="0"/>
      <w:kern w:val="0"/>
      <w:sz w:val="22"/>
      <w:szCs w:val="20"/>
      <w:lang w:val="en-GB" w:eastAsia="en-US"/>
    </w:rPr>
  </w:style>
  <w:style w:type="paragraph" w:customStyle="1" w:styleId="affff6">
    <w:name w:val="表格表头"/>
    <w:basedOn w:val="a5"/>
    <w:next w:val="afff5"/>
    <w:rsid w:val="00716093"/>
    <w:pPr>
      <w:tabs>
        <w:tab w:val="num" w:pos="560"/>
        <w:tab w:val="left" w:pos="840"/>
      </w:tabs>
      <w:spacing w:line="240" w:lineRule="auto"/>
      <w:ind w:left="560" w:hanging="360"/>
      <w:jc w:val="center"/>
    </w:pPr>
    <w:rPr>
      <w:rFonts w:ascii="Times New Roman" w:hAnsi="Times New Roman"/>
      <w:szCs w:val="24"/>
    </w:rPr>
  </w:style>
  <w:style w:type="paragraph" w:customStyle="1" w:styleId="29">
    <w:name w:val="表格项目符号 2"/>
    <w:basedOn w:val="20"/>
    <w:rsid w:val="00716093"/>
    <w:pPr>
      <w:numPr>
        <w:numId w:val="0"/>
      </w:numPr>
      <w:tabs>
        <w:tab w:val="left" w:pos="552"/>
        <w:tab w:val="left" w:pos="624"/>
        <w:tab w:val="left" w:pos="1123"/>
      </w:tabs>
      <w:snapToGrid w:val="0"/>
      <w:spacing w:line="300" w:lineRule="auto"/>
      <w:ind w:left="623" w:hanging="374"/>
      <w:jc w:val="both"/>
    </w:pPr>
    <w:rPr>
      <w:sz w:val="21"/>
    </w:rPr>
  </w:style>
  <w:style w:type="paragraph" w:customStyle="1" w:styleId="Default">
    <w:name w:val="Default"/>
    <w:rsid w:val="0071609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a5"/>
    <w:rsid w:val="00716093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Affff7">
    <w:name w:val="A 数字编号"/>
    <w:basedOn w:val="a5"/>
    <w:rsid w:val="00716093"/>
    <w:pPr>
      <w:widowControl/>
    </w:pPr>
    <w:rPr>
      <w:rFonts w:ascii="宋体" w:hAnsi="宋体"/>
      <w:kern w:val="0"/>
      <w:sz w:val="24"/>
      <w:szCs w:val="20"/>
    </w:rPr>
  </w:style>
  <w:style w:type="paragraph" w:customStyle="1" w:styleId="affff8">
    <w:name w:val="目录"/>
    <w:basedOn w:val="a5"/>
    <w:next w:val="afff5"/>
    <w:rsid w:val="00716093"/>
    <w:pPr>
      <w:spacing w:afterLines="50"/>
      <w:jc w:val="center"/>
    </w:pPr>
    <w:rPr>
      <w:rFonts w:ascii="Arial" w:eastAsia="黑体" w:hAnsi="Arial"/>
      <w:b/>
      <w:sz w:val="32"/>
      <w:szCs w:val="24"/>
    </w:rPr>
  </w:style>
  <w:style w:type="paragraph" w:customStyle="1" w:styleId="35">
    <w:name w:val="正文3"/>
    <w:basedOn w:val="a5"/>
    <w:rsid w:val="00716093"/>
    <w:pPr>
      <w:spacing w:before="60" w:after="60"/>
      <w:outlineLvl w:val="8"/>
    </w:pPr>
    <w:rPr>
      <w:rFonts w:ascii="Times New Roman" w:hAnsi="Times New Roman"/>
      <w:sz w:val="24"/>
      <w:szCs w:val="21"/>
    </w:rPr>
  </w:style>
  <w:style w:type="paragraph" w:customStyle="1" w:styleId="affff9">
    <w:name w:val="封面副题"/>
    <w:basedOn w:val="af5"/>
    <w:next w:val="af5"/>
    <w:rsid w:val="00716093"/>
    <w:pPr>
      <w:widowControl w:val="0"/>
      <w:snapToGrid/>
      <w:spacing w:before="2000" w:after="600" w:line="360" w:lineRule="auto"/>
    </w:pPr>
    <w:rPr>
      <w:rFonts w:ascii="Arial" w:hAnsi="Arial"/>
      <w:sz w:val="32"/>
      <w:szCs w:val="24"/>
    </w:rPr>
  </w:style>
  <w:style w:type="paragraph" w:customStyle="1" w:styleId="afff9">
    <w:name w:val="附图居中"/>
    <w:basedOn w:val="a5"/>
    <w:next w:val="a4"/>
    <w:link w:val="Char6"/>
    <w:rsid w:val="00716093"/>
    <w:pPr>
      <w:keepNext/>
      <w:spacing w:line="240" w:lineRule="auto"/>
      <w:jc w:val="center"/>
    </w:pPr>
    <w:rPr>
      <w:szCs w:val="24"/>
    </w:rPr>
  </w:style>
  <w:style w:type="paragraph" w:customStyle="1" w:styleId="affffa">
    <w:name w:val="表格项目符号"/>
    <w:basedOn w:val="a"/>
    <w:rsid w:val="00716093"/>
    <w:pPr>
      <w:numPr>
        <w:numId w:val="0"/>
      </w:numPr>
      <w:tabs>
        <w:tab w:val="clear" w:pos="288"/>
        <w:tab w:val="left" w:pos="249"/>
        <w:tab w:val="left" w:pos="748"/>
        <w:tab w:val="num" w:pos="1260"/>
      </w:tabs>
      <w:snapToGrid w:val="0"/>
      <w:spacing w:line="300" w:lineRule="auto"/>
      <w:ind w:left="249" w:hanging="249"/>
      <w:jc w:val="both"/>
    </w:pPr>
    <w:rPr>
      <w:sz w:val="21"/>
    </w:rPr>
  </w:style>
  <w:style w:type="paragraph" w:customStyle="1" w:styleId="affffb">
    <w:name w:val="表格标注"/>
    <w:basedOn w:val="a5"/>
    <w:rsid w:val="00716093"/>
    <w:pPr>
      <w:tabs>
        <w:tab w:val="num" w:pos="0"/>
        <w:tab w:val="left" w:pos="420"/>
      </w:tabs>
    </w:pPr>
    <w:rPr>
      <w:rFonts w:ascii="Times New Roman" w:hAnsi="Times New Roman"/>
      <w:szCs w:val="24"/>
    </w:rPr>
  </w:style>
  <w:style w:type="paragraph" w:customStyle="1" w:styleId="affffc">
    <w:name w:val="正文（英文）"/>
    <w:basedOn w:val="afff5"/>
    <w:rsid w:val="00716093"/>
    <w:pPr>
      <w:spacing w:line="240" w:lineRule="auto"/>
      <w:ind w:firstLineChars="0" w:firstLine="0"/>
    </w:pPr>
    <w:rPr>
      <w:rFonts w:ascii="Arial" w:hAnsi="Arial"/>
    </w:rPr>
  </w:style>
  <w:style w:type="paragraph" w:customStyle="1" w:styleId="HeadingA">
    <w:name w:val="Heading A"/>
    <w:basedOn w:val="1"/>
    <w:rsid w:val="00716093"/>
    <w:pPr>
      <w:pageBreakBefore/>
      <w:widowControl/>
      <w:numPr>
        <w:numId w:val="0"/>
      </w:numPr>
      <w:tabs>
        <w:tab w:val="left" w:pos="432"/>
      </w:tabs>
      <w:overflowPunct w:val="0"/>
      <w:autoSpaceDE w:val="0"/>
      <w:autoSpaceDN w:val="0"/>
      <w:adjustRightInd w:val="0"/>
      <w:spacing w:before="142" w:after="113" w:line="240" w:lineRule="auto"/>
      <w:ind w:left="652" w:hanging="652"/>
      <w:jc w:val="left"/>
      <w:textAlignment w:val="baseline"/>
      <w:outlineLvl w:val="9"/>
    </w:pPr>
    <w:rPr>
      <w:rFonts w:ascii="Arial" w:hAnsi="Arial"/>
      <w:bCs w:val="0"/>
      <w:kern w:val="28"/>
      <w:sz w:val="36"/>
      <w:szCs w:val="20"/>
      <w:lang w:eastAsia="en-US"/>
    </w:rPr>
  </w:style>
  <w:style w:type="paragraph" w:customStyle="1" w:styleId="affffd">
    <w:name w:val="其他标准称谓"/>
    <w:rsid w:val="00716093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e">
    <w:name w:val="页眉（横）"/>
    <w:basedOn w:val="a9"/>
    <w:rsid w:val="00716093"/>
    <w:pPr>
      <w:tabs>
        <w:tab w:val="clear" w:pos="4153"/>
        <w:tab w:val="clear" w:pos="8306"/>
        <w:tab w:val="center" w:pos="6985"/>
        <w:tab w:val="right" w:pos="13969"/>
      </w:tabs>
      <w:spacing w:afterLines="50" w:after="120" w:line="240" w:lineRule="auto"/>
      <w:textAlignment w:val="center"/>
    </w:pPr>
    <w:rPr>
      <w:rFonts w:ascii="Times New Roman" w:hAnsi="Times New Roman"/>
    </w:rPr>
  </w:style>
  <w:style w:type="paragraph" w:customStyle="1" w:styleId="afffff">
    <w:name w:val="小标题"/>
    <w:basedOn w:val="a5"/>
    <w:next w:val="afff5"/>
    <w:rsid w:val="00716093"/>
    <w:pPr>
      <w:tabs>
        <w:tab w:val="left" w:pos="374"/>
        <w:tab w:val="num" w:pos="560"/>
      </w:tabs>
      <w:spacing w:afterLines="50"/>
      <w:ind w:left="560" w:hanging="360"/>
    </w:pPr>
    <w:rPr>
      <w:rFonts w:ascii="Times New Roman" w:hAnsi="Times New Roman"/>
      <w:b/>
      <w:szCs w:val="24"/>
    </w:rPr>
  </w:style>
  <w:style w:type="paragraph" w:customStyle="1" w:styleId="05">
    <w:name w:val="样式 小标题 + 段后: 0.5 行"/>
    <w:basedOn w:val="afffff"/>
    <w:rsid w:val="00716093"/>
    <w:pPr>
      <w:tabs>
        <w:tab w:val="clear" w:pos="560"/>
        <w:tab w:val="left" w:pos="432"/>
      </w:tabs>
      <w:spacing w:after="156"/>
      <w:ind w:left="432" w:hanging="432"/>
    </w:pPr>
  </w:style>
  <w:style w:type="paragraph" w:customStyle="1" w:styleId="14">
    <w:name w:val="列出段落1"/>
    <w:basedOn w:val="a5"/>
    <w:qFormat/>
    <w:rsid w:val="00716093"/>
    <w:pPr>
      <w:widowControl/>
      <w:spacing w:line="240" w:lineRule="auto"/>
      <w:ind w:firstLineChars="200" w:firstLine="420"/>
      <w:jc w:val="left"/>
    </w:pPr>
    <w:rPr>
      <w:rFonts w:ascii="Futura Bk" w:hAnsi="Futura Bk"/>
      <w:kern w:val="0"/>
      <w:sz w:val="20"/>
      <w:szCs w:val="24"/>
      <w:lang w:eastAsia="en-US"/>
    </w:rPr>
  </w:style>
  <w:style w:type="paragraph" w:customStyle="1" w:styleId="afffd">
    <w:name w:val="文档正文"/>
    <w:basedOn w:val="a5"/>
    <w:link w:val="Char7"/>
    <w:rsid w:val="00716093"/>
    <w:pPr>
      <w:adjustRightInd w:val="0"/>
      <w:spacing w:line="360" w:lineRule="atLeast"/>
      <w:ind w:firstLine="567"/>
      <w:jc w:val="left"/>
      <w:textAlignment w:val="baseline"/>
    </w:pPr>
    <w:rPr>
      <w:rFonts w:ascii="长城仿宋" w:eastAsia="长城仿宋"/>
      <w:kern w:val="0"/>
      <w:sz w:val="28"/>
      <w:szCs w:val="20"/>
    </w:rPr>
  </w:style>
  <w:style w:type="paragraph" w:customStyle="1" w:styleId="QB">
    <w:name w:val="QB附录"/>
    <w:basedOn w:val="a5"/>
    <w:rsid w:val="00716093"/>
    <w:pPr>
      <w:widowControl/>
      <w:tabs>
        <w:tab w:val="left" w:pos="425"/>
      </w:tabs>
      <w:autoSpaceDE w:val="0"/>
      <w:autoSpaceDN w:val="0"/>
      <w:spacing w:line="240" w:lineRule="auto"/>
      <w:ind w:left="400"/>
    </w:pPr>
    <w:rPr>
      <w:rFonts w:ascii="宋体" w:hAnsi="Times New Roman"/>
      <w:kern w:val="0"/>
      <w:szCs w:val="20"/>
    </w:rPr>
  </w:style>
  <w:style w:type="paragraph" w:customStyle="1" w:styleId="a1">
    <w:name w:val="正文数字编号样式"/>
    <w:basedOn w:val="afffa"/>
    <w:rsid w:val="00716093"/>
    <w:pPr>
      <w:numPr>
        <w:ilvl w:val="2"/>
        <w:numId w:val="8"/>
      </w:numPr>
      <w:ind w:left="0" w:firstLine="200"/>
    </w:pPr>
  </w:style>
  <w:style w:type="paragraph" w:customStyle="1" w:styleId="afffff0">
    <w:name w:val="插图题注"/>
    <w:next w:val="a5"/>
    <w:rsid w:val="00716093"/>
    <w:pPr>
      <w:tabs>
        <w:tab w:val="left" w:pos="1620"/>
      </w:tabs>
      <w:spacing w:afterLines="100"/>
      <w:ind w:leftChars="600" w:left="1089" w:hangingChars="200" w:hanging="369"/>
      <w:jc w:val="center"/>
    </w:pPr>
    <w:rPr>
      <w:rFonts w:ascii="Arial" w:hAnsi="Arial"/>
      <w:sz w:val="18"/>
      <w:szCs w:val="18"/>
    </w:rPr>
  </w:style>
  <w:style w:type="paragraph" w:customStyle="1" w:styleId="afffff1">
    <w:name w:val="字母编号列项（一级）"/>
    <w:rsid w:val="00716093"/>
    <w:pPr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15">
    <w:name w:val="封面标准号1"/>
    <w:rsid w:val="0071609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fffff2">
    <w:name w:val="发布日期"/>
    <w:rsid w:val="00716093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ffff3">
    <w:name w:val="其他发布部门"/>
    <w:basedOn w:val="a5"/>
    <w:rsid w:val="00716093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hAnsi="Times New Roman"/>
      <w:spacing w:val="20"/>
      <w:w w:val="135"/>
      <w:kern w:val="0"/>
      <w:sz w:val="36"/>
      <w:szCs w:val="20"/>
    </w:rPr>
  </w:style>
  <w:style w:type="paragraph" w:customStyle="1" w:styleId="2a">
    <w:name w:val="样式 正文文本 + 首行缩进:  2 字符"/>
    <w:basedOn w:val="affa"/>
    <w:rsid w:val="00716093"/>
    <w:pPr>
      <w:spacing w:before="60" w:after="60"/>
      <w:ind w:firstLineChars="200" w:firstLine="480"/>
    </w:pPr>
    <w:rPr>
      <w:rFonts w:cs="宋体"/>
      <w:sz w:val="24"/>
      <w:szCs w:val="20"/>
    </w:rPr>
  </w:style>
  <w:style w:type="paragraph" w:customStyle="1" w:styleId="71">
    <w:name w:val="正文7"/>
    <w:basedOn w:val="a5"/>
    <w:rsid w:val="00716093"/>
    <w:pPr>
      <w:spacing w:before="60" w:after="60"/>
      <w:ind w:left="420"/>
    </w:pPr>
    <w:rPr>
      <w:rFonts w:ascii="Courier New" w:hAnsi="Courier New"/>
      <w:sz w:val="24"/>
      <w:szCs w:val="21"/>
    </w:rPr>
  </w:style>
  <w:style w:type="paragraph" w:customStyle="1" w:styleId="afffff4">
    <w:name w:val="封面落款"/>
    <w:basedOn w:val="af5"/>
    <w:rsid w:val="00716093"/>
    <w:pPr>
      <w:widowControl w:val="0"/>
      <w:snapToGrid/>
      <w:spacing w:line="360" w:lineRule="auto"/>
    </w:pPr>
    <w:rPr>
      <w:rFonts w:ascii="Arial" w:hAnsi="Arial"/>
      <w:b w:val="0"/>
      <w:sz w:val="32"/>
      <w:szCs w:val="24"/>
    </w:rPr>
  </w:style>
  <w:style w:type="paragraph" w:customStyle="1" w:styleId="afffff5">
    <w:name w:val="章标题"/>
    <w:next w:val="a5"/>
    <w:rsid w:val="00716093"/>
    <w:pPr>
      <w:spacing w:beforeLines="50" w:before="50" w:afterLines="50" w:after="50"/>
      <w:ind w:left="42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28">
    <w:name w:val="样式 正文文本 + 黑色 首行缩进:  2 字符"/>
    <w:basedOn w:val="affa"/>
    <w:link w:val="2Char1"/>
    <w:rsid w:val="00716093"/>
    <w:pPr>
      <w:spacing w:before="60" w:after="60"/>
      <w:ind w:firstLineChars="200" w:firstLine="420"/>
    </w:pPr>
    <w:rPr>
      <w:rFonts w:ascii="Courier New" w:eastAsia="PMingLiU" w:hAnsi="Courier New" w:cs="宋体"/>
      <w:iCs/>
      <w:color w:val="000000"/>
      <w:szCs w:val="20"/>
      <w:lang w:val="en-GB" w:eastAsia="en-US"/>
    </w:rPr>
  </w:style>
  <w:style w:type="paragraph" w:customStyle="1" w:styleId="afffff6">
    <w:name w:val="页脚（横）"/>
    <w:basedOn w:val="ab"/>
    <w:rsid w:val="00716093"/>
    <w:pPr>
      <w:pBdr>
        <w:top w:val="single" w:sz="4" w:space="1" w:color="auto"/>
      </w:pBdr>
      <w:tabs>
        <w:tab w:val="clear" w:pos="4153"/>
        <w:tab w:val="clear" w:pos="8306"/>
        <w:tab w:val="center" w:pos="6985"/>
        <w:tab w:val="right" w:pos="13969"/>
      </w:tabs>
      <w:spacing w:beforeLines="50" w:before="120" w:line="240" w:lineRule="auto"/>
      <w:jc w:val="center"/>
    </w:pPr>
    <w:rPr>
      <w:rFonts w:ascii="Times New Roman" w:hAnsi="Times New Roman"/>
      <w:kern w:val="0"/>
    </w:rPr>
  </w:style>
  <w:style w:type="paragraph" w:customStyle="1" w:styleId="2b">
    <w:name w:val="方点2"/>
    <w:basedOn w:val="afffff7"/>
    <w:rsid w:val="00716093"/>
  </w:style>
  <w:style w:type="paragraph" w:customStyle="1" w:styleId="ItemList">
    <w:name w:val="Item List"/>
    <w:link w:val="ItemListChar"/>
    <w:rsid w:val="00716093"/>
    <w:pPr>
      <w:tabs>
        <w:tab w:val="left" w:pos="1200"/>
      </w:tabs>
      <w:adjustRightInd w:val="0"/>
      <w:snapToGrid w:val="0"/>
      <w:spacing w:before="80" w:after="80" w:line="240" w:lineRule="atLeast"/>
      <w:ind w:leftChars="400" w:left="1200" w:hangingChars="200" w:hanging="360"/>
    </w:pPr>
    <w:rPr>
      <w:rFonts w:cs="Arial"/>
      <w:kern w:val="2"/>
      <w:sz w:val="21"/>
      <w:szCs w:val="21"/>
    </w:rPr>
  </w:style>
  <w:style w:type="paragraph" w:customStyle="1" w:styleId="afffff7">
    <w:name w:val="方点"/>
    <w:basedOn w:val="28"/>
    <w:rsid w:val="00716093"/>
    <w:pPr>
      <w:tabs>
        <w:tab w:val="left" w:pos="840"/>
      </w:tabs>
      <w:ind w:left="840" w:firstLineChars="0" w:firstLine="0"/>
    </w:pPr>
  </w:style>
  <w:style w:type="paragraph" w:customStyle="1" w:styleId="ParaCharCharCharCharCharCharCharCharChar1CharCharCharChar">
    <w:name w:val="默认段落字体 Para Char Char Char Char Char Char Char Char Char1 Char Char Char Char"/>
    <w:basedOn w:val="a5"/>
    <w:rsid w:val="00716093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41">
    <w:name w:val="正文4"/>
    <w:basedOn w:val="a5"/>
    <w:rsid w:val="00716093"/>
    <w:pPr>
      <w:tabs>
        <w:tab w:val="left" w:pos="840"/>
      </w:tabs>
      <w:spacing w:before="60" w:after="60"/>
      <w:ind w:left="840" w:hanging="420"/>
    </w:pPr>
    <w:rPr>
      <w:rFonts w:ascii="Times New Roman" w:hAnsi="Times New Roman"/>
      <w:kern w:val="0"/>
      <w:sz w:val="24"/>
      <w:szCs w:val="24"/>
    </w:rPr>
  </w:style>
  <w:style w:type="paragraph" w:customStyle="1" w:styleId="020222">
    <w:name w:val="样式 样式 样式 段前: 0.2 行 段后: 0.2 行 + 首行缩进:  2 字符 + 首行缩进:  2 字符"/>
    <w:basedOn w:val="a5"/>
    <w:rsid w:val="00716093"/>
    <w:pPr>
      <w:snapToGrid w:val="0"/>
      <w:ind w:rightChars="27" w:right="27" w:firstLineChars="200" w:firstLine="420"/>
    </w:pPr>
    <w:rPr>
      <w:rFonts w:ascii="ˎ̥" w:hAnsi="ˎ̥"/>
      <w:szCs w:val="20"/>
    </w:rPr>
  </w:style>
  <w:style w:type="paragraph" w:customStyle="1" w:styleId="2c">
    <w:name w:val="正文2"/>
    <w:basedOn w:val="a5"/>
    <w:rsid w:val="00716093"/>
    <w:pPr>
      <w:spacing w:before="60" w:after="60"/>
      <w:outlineLvl w:val="7"/>
    </w:pPr>
    <w:rPr>
      <w:rFonts w:ascii="Times New Roman" w:hAnsi="Times New Roman"/>
      <w:sz w:val="24"/>
      <w:szCs w:val="24"/>
    </w:rPr>
  </w:style>
  <w:style w:type="paragraph" w:customStyle="1" w:styleId="SubFooter">
    <w:name w:val="SubFooter"/>
    <w:basedOn w:val="ab"/>
    <w:rsid w:val="00716093"/>
    <w:pPr>
      <w:widowControl/>
      <w:tabs>
        <w:tab w:val="clear" w:pos="4153"/>
        <w:tab w:val="clear" w:pos="8306"/>
        <w:tab w:val="left" w:pos="1276"/>
        <w:tab w:val="right" w:pos="9356"/>
      </w:tabs>
      <w:overflowPunct w:val="0"/>
      <w:autoSpaceDE w:val="0"/>
      <w:autoSpaceDN w:val="0"/>
      <w:adjustRightInd w:val="0"/>
      <w:snapToGrid/>
      <w:spacing w:line="240" w:lineRule="auto"/>
      <w:textAlignment w:val="baseline"/>
    </w:pPr>
    <w:rPr>
      <w:rFonts w:ascii="Arial" w:hAnsi="Arial"/>
      <w:kern w:val="0"/>
      <w:sz w:val="12"/>
      <w:szCs w:val="20"/>
      <w:lang w:eastAsia="en-US"/>
    </w:rPr>
  </w:style>
  <w:style w:type="paragraph" w:customStyle="1" w:styleId="16">
    <w:name w:val="测试文件样式1"/>
    <w:basedOn w:val="a5"/>
    <w:rsid w:val="00716093"/>
    <w:pPr>
      <w:tabs>
        <w:tab w:val="num" w:pos="360"/>
      </w:tabs>
      <w:ind w:left="360" w:hanging="360"/>
    </w:pPr>
    <w:rPr>
      <w:rFonts w:ascii="Times New Roman" w:hAnsi="Times New Roman"/>
      <w:sz w:val="24"/>
      <w:szCs w:val="20"/>
    </w:rPr>
  </w:style>
  <w:style w:type="paragraph" w:customStyle="1" w:styleId="TableText">
    <w:name w:val="Table Text"/>
    <w:basedOn w:val="affa"/>
    <w:rsid w:val="00716093"/>
    <w:pPr>
      <w:widowControl/>
      <w:overflowPunct w:val="0"/>
      <w:autoSpaceDE w:val="0"/>
      <w:autoSpaceDN w:val="0"/>
      <w:adjustRightInd w:val="0"/>
      <w:spacing w:line="240" w:lineRule="auto"/>
      <w:ind w:left="28" w:right="28"/>
      <w:jc w:val="left"/>
      <w:textAlignment w:val="baseline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Editorscomments">
    <w:name w:val="Editor's comments"/>
    <w:basedOn w:val="a5"/>
    <w:rsid w:val="00716093"/>
    <w:pPr>
      <w:widowControl/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hAnsi="Arial"/>
      <w:b/>
      <w:bCs/>
      <w:color w:val="FF0000"/>
      <w:kern w:val="0"/>
      <w:sz w:val="20"/>
      <w:szCs w:val="20"/>
      <w:lang w:eastAsia="en-US"/>
    </w:rPr>
  </w:style>
  <w:style w:type="paragraph" w:customStyle="1" w:styleId="TableHeader">
    <w:name w:val="Table Header"/>
    <w:basedOn w:val="a5"/>
    <w:rsid w:val="00716093"/>
    <w:pPr>
      <w:widowControl/>
      <w:tabs>
        <w:tab w:val="left" w:pos="748"/>
      </w:tabs>
      <w:overflowPunct w:val="0"/>
      <w:autoSpaceDE w:val="0"/>
      <w:autoSpaceDN w:val="0"/>
      <w:adjustRightInd w:val="0"/>
      <w:spacing w:after="100" w:line="240" w:lineRule="auto"/>
      <w:jc w:val="center"/>
      <w:textAlignment w:val="baseline"/>
    </w:pPr>
    <w:rPr>
      <w:rFonts w:ascii="Arial" w:hAnsi="Arial"/>
      <w:b/>
      <w:kern w:val="0"/>
      <w:sz w:val="20"/>
      <w:szCs w:val="20"/>
    </w:rPr>
  </w:style>
  <w:style w:type="paragraph" w:customStyle="1" w:styleId="Numberedlist21">
    <w:name w:val="Numbered list 2.1"/>
    <w:basedOn w:val="1"/>
    <w:next w:val="a5"/>
    <w:rsid w:val="00716093"/>
    <w:pPr>
      <w:keepLines w:val="0"/>
      <w:widowControl/>
      <w:numPr>
        <w:numId w:val="0"/>
      </w:numPr>
      <w:tabs>
        <w:tab w:val="left" w:pos="360"/>
        <w:tab w:val="left" w:pos="432"/>
        <w:tab w:val="left" w:pos="720"/>
      </w:tabs>
      <w:spacing w:before="240" w:after="60" w:line="240" w:lineRule="auto"/>
      <w:ind w:left="360" w:hangingChars="200" w:hanging="360"/>
      <w:jc w:val="left"/>
    </w:pPr>
    <w:rPr>
      <w:rFonts w:ascii="Arial" w:hAnsi="Arial"/>
      <w:bCs w:val="0"/>
      <w:kern w:val="28"/>
      <w:sz w:val="28"/>
      <w:szCs w:val="20"/>
      <w:lang w:val="en-GB" w:eastAsia="en-US"/>
    </w:rPr>
  </w:style>
  <w:style w:type="paragraph" w:customStyle="1" w:styleId="415">
    <w:name w:val="样式 正文缩进正文（首行缩进两字）表正文正文非缩进标题4 + 行距: 1.5 倍行距"/>
    <w:basedOn w:val="afff5"/>
    <w:rsid w:val="00716093"/>
    <w:pPr>
      <w:spacing w:afterLines="0"/>
      <w:ind w:firstLineChars="0" w:firstLine="510"/>
    </w:pPr>
    <w:rPr>
      <w:rFonts w:ascii="Arial" w:hAnsi="Arial" w:cs="Arial"/>
      <w:b/>
      <w:spacing w:val="4"/>
      <w:szCs w:val="20"/>
    </w:rPr>
  </w:style>
  <w:style w:type="paragraph" w:customStyle="1" w:styleId="12">
    <w:name w:val="编号1"/>
    <w:basedOn w:val="a5"/>
    <w:link w:val="1Char"/>
    <w:qFormat/>
    <w:rsid w:val="00716093"/>
    <w:pPr>
      <w:ind w:left="420"/>
      <w:jc w:val="left"/>
    </w:pPr>
    <w:rPr>
      <w:szCs w:val="24"/>
    </w:rPr>
  </w:style>
  <w:style w:type="paragraph" w:customStyle="1" w:styleId="ndradIndentIndEHPTBodyText2Char1Body3">
    <w:name w:val="样式 正文文本正文文字 ändradIndentIndEHPTBody Text2正文文字 Char1Body ...3"/>
    <w:basedOn w:val="affa"/>
    <w:rsid w:val="00716093"/>
    <w:pPr>
      <w:spacing w:after="120" w:line="240" w:lineRule="auto"/>
    </w:pPr>
    <w:rPr>
      <w:rFonts w:ascii="Calibri" w:eastAsia="微软雅黑" w:hAnsi="Calibri"/>
      <w:sz w:val="24"/>
      <w:szCs w:val="22"/>
      <w:lang w:val="en-GB" w:eastAsia="en-US"/>
    </w:rPr>
  </w:style>
  <w:style w:type="paragraph" w:customStyle="1" w:styleId="HD10">
    <w:name w:val="HD正文1"/>
    <w:basedOn w:val="a5"/>
    <w:rsid w:val="00716093"/>
    <w:pPr>
      <w:spacing w:line="440" w:lineRule="atLeast"/>
      <w:ind w:firstLine="540"/>
    </w:pPr>
    <w:rPr>
      <w:rFonts w:ascii="Times New Roman" w:hAnsi="Times New Roman"/>
      <w:sz w:val="24"/>
      <w:szCs w:val="20"/>
    </w:rPr>
  </w:style>
  <w:style w:type="paragraph" w:customStyle="1" w:styleId="ListParagraph1">
    <w:name w:val="List Paragraph1"/>
    <w:basedOn w:val="a5"/>
    <w:rsid w:val="00716093"/>
    <w:pPr>
      <w:widowControl/>
      <w:spacing w:line="240" w:lineRule="auto"/>
      <w:ind w:left="720"/>
      <w:contextualSpacing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paragraph" w:styleId="afffff8">
    <w:name w:val="No Spacing"/>
    <w:uiPriority w:val="1"/>
    <w:qFormat/>
    <w:rsid w:val="00716093"/>
    <w:pPr>
      <w:widowControl w:val="0"/>
      <w:spacing w:afterLines="50"/>
      <w:jc w:val="both"/>
    </w:pPr>
    <w:rPr>
      <w:rFonts w:ascii="Times New Roman" w:hAnsi="Times New Roman"/>
      <w:kern w:val="2"/>
      <w:sz w:val="21"/>
      <w:szCs w:val="24"/>
    </w:rPr>
  </w:style>
  <w:style w:type="paragraph" w:styleId="afff8">
    <w:name w:val="Title"/>
    <w:basedOn w:val="a5"/>
    <w:link w:val="afff7"/>
    <w:uiPriority w:val="10"/>
    <w:qFormat/>
    <w:rsid w:val="00716093"/>
    <w:pPr>
      <w:widowControl/>
      <w:overflowPunct w:val="0"/>
      <w:autoSpaceDE w:val="0"/>
      <w:autoSpaceDN w:val="0"/>
      <w:adjustRightInd w:val="0"/>
      <w:spacing w:before="240" w:after="60" w:line="240" w:lineRule="auto"/>
      <w:jc w:val="right"/>
      <w:textAlignment w:val="baseline"/>
    </w:pPr>
    <w:rPr>
      <w:rFonts w:ascii="Arial" w:hAnsi="Arial"/>
      <w:b/>
      <w:kern w:val="28"/>
      <w:sz w:val="28"/>
      <w:szCs w:val="20"/>
      <w:lang w:eastAsia="en-US"/>
    </w:rPr>
  </w:style>
  <w:style w:type="character" w:customStyle="1" w:styleId="17">
    <w:name w:val="标题 字符1"/>
    <w:basedOn w:val="a6"/>
    <w:uiPriority w:val="10"/>
    <w:rsid w:val="0071609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fff9">
    <w:name w:val="Normal (Web)"/>
    <w:basedOn w:val="a5"/>
    <w:uiPriority w:val="99"/>
    <w:unhideWhenUsed/>
    <w:rsid w:val="00716093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1">
    <w:basedOn w:val="a5"/>
    <w:next w:val="ad"/>
    <w:link w:val="affff0"/>
    <w:uiPriority w:val="34"/>
    <w:qFormat/>
    <w:rsid w:val="00716093"/>
    <w:pPr>
      <w:widowControl/>
      <w:spacing w:line="300" w:lineRule="auto"/>
      <w:ind w:firstLineChars="200" w:firstLine="420"/>
      <w:jc w:val="left"/>
    </w:pPr>
    <w:rPr>
      <w:rFonts w:ascii="Book Antiqua" w:hAnsi="Book Antiqua"/>
      <w:kern w:val="0"/>
      <w:sz w:val="22"/>
      <w:szCs w:val="20"/>
    </w:rPr>
  </w:style>
  <w:style w:type="paragraph" w:customStyle="1" w:styleId="afffffa">
    <w:name w:val="应答问题"/>
    <w:basedOn w:val="afff5"/>
    <w:next w:val="afffffb"/>
    <w:rsid w:val="00716093"/>
    <w:pPr>
      <w:spacing w:afterLines="0"/>
      <w:ind w:firstLine="200"/>
    </w:pPr>
    <w:rPr>
      <w:rFonts w:ascii="Times New Roman" w:hAnsi="Times New Roman"/>
    </w:rPr>
  </w:style>
  <w:style w:type="paragraph" w:styleId="34">
    <w:name w:val="Body Text Indent 3"/>
    <w:basedOn w:val="a5"/>
    <w:link w:val="33"/>
    <w:rsid w:val="00716093"/>
    <w:pPr>
      <w:ind w:firstLine="425"/>
    </w:pPr>
    <w:rPr>
      <w:szCs w:val="20"/>
    </w:rPr>
  </w:style>
  <w:style w:type="character" w:customStyle="1" w:styleId="311">
    <w:name w:val="正文文本缩进 3 字符1"/>
    <w:basedOn w:val="a6"/>
    <w:uiPriority w:val="99"/>
    <w:semiHidden/>
    <w:rsid w:val="00716093"/>
    <w:rPr>
      <w:kern w:val="2"/>
      <w:sz w:val="16"/>
      <w:szCs w:val="16"/>
    </w:rPr>
  </w:style>
  <w:style w:type="paragraph" w:customStyle="1" w:styleId="Char10">
    <w:name w:val="Char1"/>
    <w:basedOn w:val="a5"/>
    <w:rsid w:val="00716093"/>
    <w:pPr>
      <w:widowControl/>
      <w:spacing w:after="160"/>
      <w:jc w:val="left"/>
    </w:pPr>
    <w:rPr>
      <w:rFonts w:ascii="Verdana" w:hAnsi="Verdana"/>
      <w:kern w:val="0"/>
      <w:szCs w:val="20"/>
      <w:lang w:eastAsia="en-US"/>
    </w:rPr>
  </w:style>
  <w:style w:type="paragraph" w:styleId="51">
    <w:name w:val="List Number 5"/>
    <w:basedOn w:val="a5"/>
    <w:rsid w:val="00716093"/>
    <w:pPr>
      <w:widowControl/>
      <w:tabs>
        <w:tab w:val="num" w:pos="360"/>
        <w:tab w:val="left" w:pos="2040"/>
      </w:tabs>
      <w:spacing w:line="300" w:lineRule="auto"/>
      <w:ind w:left="360" w:hanging="360"/>
      <w:jc w:val="left"/>
    </w:pPr>
    <w:rPr>
      <w:rFonts w:ascii="Book Antiqua" w:hAnsi="Book Antiqua"/>
      <w:kern w:val="0"/>
      <w:sz w:val="22"/>
      <w:szCs w:val="20"/>
    </w:rPr>
  </w:style>
  <w:style w:type="paragraph" w:customStyle="1" w:styleId="afffffb">
    <w:name w:val="应答正文"/>
    <w:basedOn w:val="a5"/>
    <w:rsid w:val="00716093"/>
    <w:pPr>
      <w:pBdr>
        <w:top w:val="single" w:sz="4" w:space="2" w:color="auto"/>
        <w:left w:val="single" w:sz="4" w:space="8" w:color="auto"/>
        <w:bottom w:val="single" w:sz="4" w:space="2" w:color="auto"/>
        <w:right w:val="single" w:sz="4" w:space="8" w:color="auto"/>
      </w:pBdr>
      <w:shd w:val="pct10" w:color="auto" w:fill="auto"/>
      <w:spacing w:afterLines="50" w:after="156"/>
      <w:ind w:firstLineChars="200" w:firstLine="420"/>
    </w:pPr>
    <w:rPr>
      <w:rFonts w:ascii="Times New Roman" w:hAnsi="Times New Roman"/>
      <w:szCs w:val="24"/>
    </w:rPr>
  </w:style>
  <w:style w:type="paragraph" w:customStyle="1" w:styleId="a2">
    <w:name w:val="附图标注"/>
    <w:basedOn w:val="afff5"/>
    <w:rsid w:val="00716093"/>
    <w:pPr>
      <w:numPr>
        <w:numId w:val="12"/>
      </w:numPr>
      <w:tabs>
        <w:tab w:val="left" w:pos="420"/>
      </w:tabs>
      <w:spacing w:afterLines="0"/>
      <w:ind w:firstLineChars="0" w:firstLine="0"/>
    </w:pPr>
    <w:rPr>
      <w:rFonts w:ascii="Times New Roman" w:hAnsi="Times New Roman"/>
    </w:rPr>
  </w:style>
  <w:style w:type="paragraph" w:customStyle="1" w:styleId="a4">
    <w:name w:val="附图标题"/>
    <w:basedOn w:val="afff9"/>
    <w:next w:val="afff5"/>
    <w:rsid w:val="00716093"/>
    <w:pPr>
      <w:keepNext w:val="0"/>
      <w:numPr>
        <w:numId w:val="13"/>
      </w:numPr>
      <w:tabs>
        <w:tab w:val="left" w:pos="720"/>
      </w:tabs>
      <w:spacing w:afterLines="100"/>
    </w:pPr>
    <w:rPr>
      <w:rFonts w:ascii="Arial" w:eastAsia="黑体" w:hAnsi="Arial"/>
      <w:b/>
      <w:sz w:val="18"/>
    </w:rPr>
  </w:style>
  <w:style w:type="paragraph" w:customStyle="1" w:styleId="afffa">
    <w:name w:val="正文规范样式"/>
    <w:basedOn w:val="a5"/>
    <w:link w:val="CharChar"/>
    <w:rsid w:val="00716093"/>
    <w:pPr>
      <w:ind w:firstLineChars="200" w:firstLine="200"/>
    </w:pPr>
    <w:rPr>
      <w:kern w:val="0"/>
      <w:sz w:val="24"/>
      <w:szCs w:val="24"/>
    </w:rPr>
  </w:style>
  <w:style w:type="paragraph" w:customStyle="1" w:styleId="afffffc">
    <w:name w:val="实施日期"/>
    <w:basedOn w:val="afffff2"/>
    <w:rsid w:val="00716093"/>
    <w:pPr>
      <w:framePr w:hSpace="0" w:wrap="around" w:xAlign="right"/>
      <w:jc w:val="right"/>
    </w:pPr>
  </w:style>
  <w:style w:type="paragraph" w:customStyle="1" w:styleId="Char9">
    <w:name w:val="Char"/>
    <w:basedOn w:val="aff3"/>
    <w:rsid w:val="00716093"/>
    <w:pPr>
      <w:spacing w:line="240" w:lineRule="auto"/>
      <w:ind w:firstLineChars="0" w:firstLine="0"/>
      <w:jc w:val="both"/>
    </w:pPr>
    <w:rPr>
      <w:rFonts w:ascii="Tahoma" w:hAnsi="Tahoma"/>
      <w:color w:val="000000"/>
    </w:rPr>
  </w:style>
  <w:style w:type="paragraph" w:customStyle="1" w:styleId="18">
    <w:name w:val="正文1"/>
    <w:basedOn w:val="a5"/>
    <w:rsid w:val="00716093"/>
    <w:pPr>
      <w:spacing w:before="60" w:after="60"/>
      <w:ind w:left="420"/>
      <w:outlineLvl w:val="6"/>
    </w:pPr>
    <w:rPr>
      <w:rFonts w:ascii="Courier New" w:hAnsi="Courier New"/>
      <w:sz w:val="24"/>
      <w:szCs w:val="21"/>
    </w:rPr>
  </w:style>
  <w:style w:type="paragraph" w:styleId="afffc">
    <w:name w:val="Body Text Indent"/>
    <w:basedOn w:val="a5"/>
    <w:next w:val="affa"/>
    <w:link w:val="afffb"/>
    <w:rsid w:val="00716093"/>
    <w:pPr>
      <w:widowControl/>
      <w:overflowPunct w:val="0"/>
      <w:autoSpaceDE w:val="0"/>
      <w:autoSpaceDN w:val="0"/>
      <w:adjustRightInd w:val="0"/>
      <w:spacing w:after="120" w:line="240" w:lineRule="auto"/>
      <w:ind w:left="283"/>
      <w:jc w:val="left"/>
      <w:textAlignment w:val="baseline"/>
    </w:pPr>
    <w:rPr>
      <w:rFonts w:ascii="Arial" w:hAnsi="Arial"/>
      <w:i/>
      <w:color w:val="0000FF"/>
      <w:kern w:val="0"/>
      <w:sz w:val="20"/>
      <w:szCs w:val="20"/>
      <w:lang w:eastAsia="en-US"/>
    </w:rPr>
  </w:style>
  <w:style w:type="character" w:customStyle="1" w:styleId="19">
    <w:name w:val="正文文本缩进 字符1"/>
    <w:basedOn w:val="a6"/>
    <w:uiPriority w:val="99"/>
    <w:semiHidden/>
    <w:rsid w:val="00716093"/>
    <w:rPr>
      <w:kern w:val="2"/>
      <w:sz w:val="21"/>
      <w:szCs w:val="22"/>
    </w:rPr>
  </w:style>
  <w:style w:type="paragraph" w:customStyle="1" w:styleId="afffffd">
    <w:name w:val="封面：小标题"/>
    <w:basedOn w:val="a5"/>
    <w:rsid w:val="00716093"/>
    <w:pPr>
      <w:tabs>
        <w:tab w:val="left" w:pos="6379"/>
      </w:tabs>
      <w:jc w:val="center"/>
    </w:pPr>
    <w:rPr>
      <w:rFonts w:ascii="黑体" w:eastAsia="黑体" w:hAnsi="Times New Roman" w:cs="宋体"/>
      <w:sz w:val="48"/>
      <w:szCs w:val="20"/>
    </w:rPr>
  </w:style>
  <w:style w:type="paragraph" w:styleId="27">
    <w:name w:val="Body Text 2"/>
    <w:basedOn w:val="a5"/>
    <w:link w:val="26"/>
    <w:rsid w:val="00716093"/>
    <w:pPr>
      <w:spacing w:before="120" w:after="120" w:line="288" w:lineRule="auto"/>
      <w:jc w:val="center"/>
    </w:pPr>
    <w:rPr>
      <w:rFonts w:eastAsia="隶书"/>
      <w:sz w:val="52"/>
      <w:szCs w:val="20"/>
    </w:rPr>
  </w:style>
  <w:style w:type="character" w:customStyle="1" w:styleId="212">
    <w:name w:val="正文文本 2 字符1"/>
    <w:basedOn w:val="a6"/>
    <w:uiPriority w:val="99"/>
    <w:semiHidden/>
    <w:rsid w:val="00716093"/>
    <w:rPr>
      <w:kern w:val="2"/>
      <w:sz w:val="21"/>
      <w:szCs w:val="22"/>
    </w:rPr>
  </w:style>
  <w:style w:type="paragraph" w:styleId="afffffe">
    <w:name w:val="Revision"/>
    <w:uiPriority w:val="99"/>
    <w:semiHidden/>
    <w:rsid w:val="00716093"/>
    <w:rPr>
      <w:rFonts w:ascii="Times New Roman" w:hAnsi="Times New Roman"/>
      <w:kern w:val="2"/>
      <w:sz w:val="21"/>
    </w:rPr>
  </w:style>
  <w:style w:type="paragraph" w:customStyle="1" w:styleId="affffff">
    <w:name w:val="表格正文"/>
    <w:basedOn w:val="a5"/>
    <w:rsid w:val="00716093"/>
    <w:pPr>
      <w:snapToGrid w:val="0"/>
      <w:spacing w:line="300" w:lineRule="auto"/>
    </w:pPr>
    <w:rPr>
      <w:rFonts w:ascii="Times New Roman" w:hAnsi="Times New Roman"/>
      <w:szCs w:val="24"/>
    </w:rPr>
  </w:style>
  <w:style w:type="paragraph" w:styleId="36">
    <w:name w:val="List 3"/>
    <w:basedOn w:val="a5"/>
    <w:rsid w:val="00716093"/>
    <w:pPr>
      <w:widowControl/>
      <w:spacing w:line="300" w:lineRule="auto"/>
      <w:ind w:leftChars="400" w:left="100" w:hangingChars="200" w:hanging="200"/>
      <w:jc w:val="left"/>
    </w:pPr>
    <w:rPr>
      <w:rFonts w:ascii="Book Antiqua" w:hAnsi="Book Antiqua"/>
      <w:kern w:val="0"/>
      <w:sz w:val="22"/>
      <w:szCs w:val="20"/>
    </w:rPr>
  </w:style>
  <w:style w:type="paragraph" w:customStyle="1" w:styleId="Numberedlist22">
    <w:name w:val="Numbered list 2.2"/>
    <w:basedOn w:val="21"/>
    <w:next w:val="a5"/>
    <w:rsid w:val="00716093"/>
    <w:pPr>
      <w:keepLines w:val="0"/>
      <w:widowControl/>
      <w:numPr>
        <w:numId w:val="2"/>
      </w:numPr>
      <w:tabs>
        <w:tab w:val="left" w:pos="576"/>
        <w:tab w:val="left" w:pos="720"/>
        <w:tab w:val="left" w:pos="1080"/>
      </w:tabs>
      <w:spacing w:before="240" w:after="60" w:line="240" w:lineRule="auto"/>
      <w:jc w:val="left"/>
    </w:pPr>
    <w:rPr>
      <w:rFonts w:ascii="Arial" w:eastAsia="宋体" w:hAnsi="Arial" w:cs="Times New Roman"/>
      <w:bCs w:val="0"/>
      <w:kern w:val="0"/>
      <w:sz w:val="24"/>
      <w:szCs w:val="20"/>
      <w:lang w:val="en-GB" w:eastAsia="en-US"/>
    </w:rPr>
  </w:style>
  <w:style w:type="table" w:customStyle="1" w:styleId="affffff0">
    <w:name w:val="表格样式"/>
    <w:basedOn w:val="a7"/>
    <w:rsid w:val="00716093"/>
    <w:pPr>
      <w:widowControl w:val="0"/>
      <w:spacing w:afterLines="50" w:line="360" w:lineRule="auto"/>
      <w:jc w:val="both"/>
    </w:pPr>
    <w:rPr>
      <w:rFonts w:ascii="Times New Roman" w:hAnsi="Times New Roman"/>
    </w:rPr>
    <w:tblPr>
      <w:tblInd w:w="0" w:type="nil"/>
      <w:tblBorders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  <w:insideH w:val="single" w:sz="2" w:space="0" w:color="008000"/>
        <w:insideV w:val="single" w:sz="2" w:space="0" w:color="008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Light Grid Accent 5"/>
    <w:basedOn w:val="a7"/>
    <w:uiPriority w:val="62"/>
    <w:rsid w:val="00716093"/>
    <w:rPr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宋体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宋体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eastAsia="宋体" w:cs="Times New Roman"/>
        <w:b/>
        <w:bCs/>
      </w:rPr>
    </w:tblStylePr>
    <w:tblStylePr w:type="lastCol">
      <w:rPr>
        <w:rFonts w:eastAsia="宋体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paragraph" w:customStyle="1" w:styleId="affffff1">
    <w:basedOn w:val="a5"/>
    <w:next w:val="ad"/>
    <w:uiPriority w:val="34"/>
    <w:qFormat/>
    <w:rsid w:val="006F4D7F"/>
    <w:pPr>
      <w:widowControl/>
      <w:spacing w:line="300" w:lineRule="auto"/>
      <w:ind w:firstLineChars="200" w:firstLine="420"/>
      <w:jc w:val="left"/>
    </w:pPr>
    <w:rPr>
      <w:rFonts w:ascii="Book Antiqua" w:hAnsi="Book Antiqua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10A1-19C8-40B8-A1D4-8F43D92E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</TotalTime>
  <Pages>15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zhaoq</dc:creator>
  <cp:lastModifiedBy>王 亿</cp:lastModifiedBy>
  <cp:revision>970</cp:revision>
  <cp:lastPrinted>2017-11-02T01:27:00Z</cp:lastPrinted>
  <dcterms:created xsi:type="dcterms:W3CDTF">2017-07-17T14:15:00Z</dcterms:created>
  <dcterms:modified xsi:type="dcterms:W3CDTF">2019-11-26T03:48:00Z</dcterms:modified>
</cp:coreProperties>
</file>