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3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57"/>
      </w:tblGrid>
      <w:tr w:rsidR="00EC4AE3" w:rsidRPr="00BA26B8" w14:paraId="0E3912F1" w14:textId="77777777" w:rsidTr="007F34BE">
        <w:trPr>
          <w:trHeight w:val="14145"/>
        </w:trPr>
        <w:tc>
          <w:tcPr>
            <w:tcW w:w="9287" w:type="dxa"/>
          </w:tcPr>
          <w:p w14:paraId="0A28FA1F" w14:textId="77777777" w:rsidR="00EC4AE3" w:rsidRPr="003D40BC" w:rsidRDefault="00E61CB6" w:rsidP="003D40BC">
            <w:r>
              <w:rPr>
                <w:noProof/>
              </w:rPr>
              <mc:AlternateContent>
                <mc:Choice Requires="wps">
                  <w:drawing>
                    <wp:anchor distT="0" distB="0" distL="114300" distR="114300" simplePos="0" relativeHeight="251657728" behindDoc="0" locked="0" layoutInCell="1" allowOverlap="1" wp14:anchorId="57C9968A" wp14:editId="6BA11735">
                      <wp:simplePos x="0" y="0"/>
                      <wp:positionH relativeFrom="column">
                        <wp:posOffset>-173990</wp:posOffset>
                      </wp:positionH>
                      <wp:positionV relativeFrom="paragraph">
                        <wp:posOffset>-260985</wp:posOffset>
                      </wp:positionV>
                      <wp:extent cx="2232025" cy="321310"/>
                      <wp:effectExtent l="1905" t="254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32131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BD65C" w14:textId="77777777" w:rsidR="008A56CD" w:rsidRPr="00A13AF8" w:rsidRDefault="008A56CD" w:rsidP="00A13AF8"/>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7C9968A" id="_x0000_t202" coordsize="21600,21600" o:spt="202" path="m,l,21600r21600,l21600,xe">
                      <v:stroke joinstyle="miter"/>
                      <v:path gradientshapeok="t" o:connecttype="rect"/>
                    </v:shapetype>
                    <v:shape id="Text Box 2" o:spid="_x0000_s1026" type="#_x0000_t202" style="position:absolute;left:0;text-align:left;margin-left:-13.7pt;margin-top:-20.55pt;width:175.75pt;height:25.3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" filled="f" stroked="f">
                      <v:fill opacity="0"/>
                      <v:textbox style="mso-fit-shape-to-text:t">
                        <w:txbxContent>
                          <w:p w14:paraId="7BCBD65C" w14:textId="77777777" w:rsidR="008A56CD" w:rsidRPr="00A13AF8" w:rsidRDefault="008A56CD" w:rsidP="00A13AF8"/>
                        </w:txbxContent>
                      </v:textbox>
                    </v:shape>
                  </w:pict>
                </mc:Fallback>
              </mc:AlternateContent>
            </w:r>
          </w:p>
          <w:p w14:paraId="61102E55" w14:textId="77777777" w:rsidR="00EC4AE3" w:rsidRPr="003D40BC" w:rsidRDefault="00EC4AE3" w:rsidP="003D40BC"/>
          <w:p w14:paraId="44CE6020" w14:textId="77777777" w:rsidR="00EC4AE3" w:rsidRPr="00BA26B8" w:rsidRDefault="00EC4AE3" w:rsidP="003D40BC"/>
          <w:p w14:paraId="3C4A7F05" w14:textId="77777777" w:rsidR="00EC4AE3" w:rsidRPr="00BA26B8" w:rsidRDefault="00EC4AE3" w:rsidP="003D40BC"/>
          <w:p w14:paraId="10F7C307" w14:textId="77777777" w:rsidR="00EC4AE3" w:rsidRPr="00BA26B8" w:rsidRDefault="00EC4AE3" w:rsidP="003D40BC"/>
          <w:p w14:paraId="0C019FB7" w14:textId="77777777" w:rsidR="00EC4AE3" w:rsidRPr="00BA26B8" w:rsidRDefault="00EC4AE3" w:rsidP="003D40BC"/>
          <w:p w14:paraId="3558DD7D" w14:textId="77777777" w:rsidR="00EC4AE3" w:rsidRPr="00BA26B8" w:rsidRDefault="00EC4AE3" w:rsidP="003D40BC"/>
          <w:p w14:paraId="2D35CC1E" w14:textId="2713EF5E" w:rsidR="00EC4AE3" w:rsidRPr="003D40BC" w:rsidRDefault="00AA0FCF" w:rsidP="005063AF">
            <w:pPr>
              <w:spacing w:beforeLines="50" w:before="190" w:line="240" w:lineRule="auto"/>
              <w:jc w:val="center"/>
            </w:pPr>
            <w:r>
              <w:rPr>
                <w:rFonts w:eastAsia="黑体" w:hint="eastAsia"/>
                <w:b/>
                <w:sz w:val="52"/>
                <w:szCs w:val="52"/>
              </w:rPr>
              <w:t>软件</w:t>
            </w:r>
            <w:r w:rsidR="00EC4AE3" w:rsidRPr="00BA26B8">
              <w:rPr>
                <w:rFonts w:eastAsia="黑体"/>
                <w:b/>
                <w:sz w:val="52"/>
                <w:szCs w:val="52"/>
              </w:rPr>
              <w:t>产品销售合同书</w:t>
            </w:r>
          </w:p>
          <w:p w14:paraId="03E46E39" w14:textId="77777777" w:rsidR="00EC4AE3" w:rsidRPr="00AA0FCF" w:rsidRDefault="00EC4AE3" w:rsidP="003D40BC"/>
          <w:p w14:paraId="6D653395" w14:textId="77777777" w:rsidR="00EC4AE3" w:rsidRPr="00BA26B8" w:rsidRDefault="00EC4AE3" w:rsidP="003D40BC"/>
          <w:p w14:paraId="5E78C1C7" w14:textId="77777777" w:rsidR="00EC4AE3" w:rsidRPr="00BA26B8" w:rsidRDefault="00EC4AE3" w:rsidP="003D40BC"/>
          <w:p w14:paraId="59AEE9CD" w14:textId="77777777" w:rsidR="00A92F85" w:rsidRPr="00BA26B8" w:rsidRDefault="00A92F85" w:rsidP="003D40BC"/>
          <w:p w14:paraId="264C36A4" w14:textId="77777777" w:rsidR="006D29A0" w:rsidRPr="00BA26B8" w:rsidRDefault="006D29A0" w:rsidP="003D40BC"/>
          <w:p w14:paraId="54D8EAE6" w14:textId="77777777" w:rsidR="00A92F85" w:rsidRPr="00113708" w:rsidRDefault="00A92F85" w:rsidP="00A92F85">
            <w:pPr>
              <w:tabs>
                <w:tab w:val="left" w:pos="0"/>
                <w:tab w:val="left" w:pos="7140"/>
              </w:tabs>
              <w:rPr>
                <w:sz w:val="28"/>
                <w:szCs w:val="28"/>
              </w:rPr>
            </w:pPr>
          </w:p>
          <w:tbl>
            <w:tblPr>
              <w:tblW w:w="0" w:type="auto"/>
              <w:tblInd w:w="1843" w:type="dxa"/>
              <w:tblCellMar>
                <w:left w:w="0" w:type="dxa"/>
                <w:right w:w="0" w:type="dxa"/>
              </w:tblCellMar>
              <w:tblLook w:val="04A0" w:firstRow="1" w:lastRow="0" w:firstColumn="1" w:lastColumn="0" w:noHBand="0" w:noVBand="1"/>
            </w:tblPr>
            <w:tblGrid>
              <w:gridCol w:w="1559"/>
              <w:gridCol w:w="993"/>
              <w:gridCol w:w="283"/>
              <w:gridCol w:w="1134"/>
              <w:gridCol w:w="284"/>
              <w:gridCol w:w="850"/>
              <w:gridCol w:w="284"/>
            </w:tblGrid>
            <w:tr w:rsidR="00A92F85" w:rsidRPr="00113708" w14:paraId="652714B0" w14:textId="77777777" w:rsidTr="000E6BD3">
              <w:trPr>
                <w:trHeight w:hRule="exact" w:val="338"/>
              </w:trPr>
              <w:tc>
                <w:tcPr>
                  <w:tcW w:w="1559" w:type="dxa"/>
                  <w:vAlign w:val="bottom"/>
                </w:tcPr>
                <w:p w14:paraId="20B851AC" w14:textId="77777777" w:rsidR="00A92F85" w:rsidRPr="00113708" w:rsidRDefault="00A92F85" w:rsidP="0084751D">
                  <w:pPr>
                    <w:framePr w:hSpace="180" w:wrap="around" w:vAnchor="page" w:hAnchor="margin" w:y="1136"/>
                    <w:tabs>
                      <w:tab w:val="left" w:pos="0"/>
                      <w:tab w:val="left" w:pos="7140"/>
                    </w:tabs>
                    <w:rPr>
                      <w:rStyle w:val="GB2312"/>
                      <w:sz w:val="28"/>
                      <w:szCs w:val="28"/>
                    </w:rPr>
                  </w:pPr>
                  <w:r w:rsidRPr="00113708">
                    <w:rPr>
                      <w:rStyle w:val="GB2312"/>
                      <w:sz w:val="28"/>
                      <w:szCs w:val="28"/>
                    </w:rPr>
                    <w:t>甲</w:t>
                  </w:r>
                  <w:r w:rsidRPr="00113708">
                    <w:rPr>
                      <w:rStyle w:val="GB2312"/>
                      <w:sz w:val="28"/>
                      <w:szCs w:val="28"/>
                    </w:rPr>
                    <w:t xml:space="preserve">    </w:t>
                  </w:r>
                  <w:r w:rsidRPr="00113708">
                    <w:rPr>
                      <w:rStyle w:val="GB2312"/>
                      <w:sz w:val="28"/>
                      <w:szCs w:val="28"/>
                    </w:rPr>
                    <w:t>方：</w:t>
                  </w:r>
                </w:p>
              </w:tc>
              <w:tc>
                <w:tcPr>
                  <w:tcW w:w="3828" w:type="dxa"/>
                  <w:gridSpan w:val="6"/>
                  <w:tcBorders>
                    <w:bottom w:val="single" w:sz="4" w:space="0" w:color="auto"/>
                  </w:tcBorders>
                  <w:vAlign w:val="bottom"/>
                </w:tcPr>
                <w:p w14:paraId="5A21FE56" w14:textId="42D2B61A" w:rsidR="00A92F85" w:rsidRPr="00113708" w:rsidRDefault="00A92F85" w:rsidP="0084751D">
                  <w:pPr>
                    <w:framePr w:hSpace="180" w:wrap="around" w:vAnchor="page" w:hAnchor="margin" w:y="1136"/>
                    <w:tabs>
                      <w:tab w:val="left" w:pos="0"/>
                      <w:tab w:val="left" w:pos="7140"/>
                    </w:tabs>
                    <w:rPr>
                      <w:rStyle w:val="GB2312"/>
                      <w:sz w:val="28"/>
                      <w:szCs w:val="28"/>
                    </w:rPr>
                  </w:pPr>
                </w:p>
              </w:tc>
            </w:tr>
            <w:tr w:rsidR="00A92F85" w:rsidRPr="00113708" w14:paraId="6230F9A1" w14:textId="77777777" w:rsidTr="007116EB">
              <w:trPr>
                <w:trHeight w:hRule="exact" w:val="567"/>
              </w:trPr>
              <w:tc>
                <w:tcPr>
                  <w:tcW w:w="1559" w:type="dxa"/>
                  <w:vAlign w:val="bottom"/>
                </w:tcPr>
                <w:p w14:paraId="27518FE9" w14:textId="77777777" w:rsidR="00A92F85" w:rsidRPr="00113708" w:rsidRDefault="00A92F85" w:rsidP="0084751D">
                  <w:pPr>
                    <w:framePr w:hSpace="180" w:wrap="around" w:vAnchor="page" w:hAnchor="margin" w:y="1136"/>
                    <w:tabs>
                      <w:tab w:val="left" w:pos="0"/>
                      <w:tab w:val="left" w:pos="7140"/>
                    </w:tabs>
                    <w:rPr>
                      <w:rStyle w:val="GB2312"/>
                      <w:sz w:val="28"/>
                      <w:szCs w:val="28"/>
                    </w:rPr>
                  </w:pPr>
                </w:p>
              </w:tc>
              <w:tc>
                <w:tcPr>
                  <w:tcW w:w="3828" w:type="dxa"/>
                  <w:gridSpan w:val="6"/>
                  <w:tcBorders>
                    <w:top w:val="single" w:sz="4" w:space="0" w:color="auto"/>
                  </w:tcBorders>
                  <w:vAlign w:val="bottom"/>
                </w:tcPr>
                <w:p w14:paraId="7F0AADAA" w14:textId="77777777" w:rsidR="00A92F85" w:rsidRPr="00113708" w:rsidRDefault="00A92F85" w:rsidP="0084751D">
                  <w:pPr>
                    <w:framePr w:hSpace="180" w:wrap="around" w:vAnchor="page" w:hAnchor="margin" w:y="1136"/>
                    <w:tabs>
                      <w:tab w:val="left" w:pos="0"/>
                      <w:tab w:val="left" w:pos="7140"/>
                    </w:tabs>
                    <w:ind w:firstLineChars="350" w:firstLine="980"/>
                    <w:rPr>
                      <w:rStyle w:val="GB2312"/>
                      <w:b w:val="0"/>
                      <w:sz w:val="28"/>
                      <w:szCs w:val="28"/>
                    </w:rPr>
                  </w:pPr>
                  <w:r w:rsidRPr="00113708">
                    <w:rPr>
                      <w:rStyle w:val="GB2312"/>
                      <w:b w:val="0"/>
                      <w:sz w:val="28"/>
                      <w:szCs w:val="28"/>
                    </w:rPr>
                    <w:t>（合同专用章）</w:t>
                  </w:r>
                </w:p>
                <w:p w14:paraId="57B552A9" w14:textId="77777777" w:rsidR="00A92F85" w:rsidRPr="00113708" w:rsidRDefault="00A92F85" w:rsidP="0084751D">
                  <w:pPr>
                    <w:framePr w:hSpace="180" w:wrap="around" w:vAnchor="page" w:hAnchor="margin" w:y="1136"/>
                    <w:tabs>
                      <w:tab w:val="left" w:pos="0"/>
                      <w:tab w:val="left" w:pos="7140"/>
                    </w:tabs>
                    <w:rPr>
                      <w:rStyle w:val="GB2312"/>
                      <w:sz w:val="28"/>
                      <w:szCs w:val="28"/>
                    </w:rPr>
                  </w:pPr>
                </w:p>
              </w:tc>
            </w:tr>
            <w:tr w:rsidR="00A92F85" w:rsidRPr="00113708" w14:paraId="0246F644" w14:textId="77777777" w:rsidTr="007116EB">
              <w:trPr>
                <w:trHeight w:hRule="exact" w:val="567"/>
              </w:trPr>
              <w:tc>
                <w:tcPr>
                  <w:tcW w:w="1559" w:type="dxa"/>
                  <w:vAlign w:val="bottom"/>
                </w:tcPr>
                <w:p w14:paraId="0BE58655" w14:textId="77777777" w:rsidR="00A92F85" w:rsidRPr="00113708" w:rsidRDefault="00A92F85" w:rsidP="0084751D">
                  <w:pPr>
                    <w:framePr w:hSpace="180" w:wrap="around" w:vAnchor="page" w:hAnchor="margin" w:y="1136"/>
                    <w:tabs>
                      <w:tab w:val="left" w:pos="0"/>
                      <w:tab w:val="left" w:pos="7140"/>
                    </w:tabs>
                    <w:rPr>
                      <w:rStyle w:val="GB2312"/>
                      <w:sz w:val="28"/>
                      <w:szCs w:val="28"/>
                    </w:rPr>
                  </w:pPr>
                </w:p>
              </w:tc>
              <w:tc>
                <w:tcPr>
                  <w:tcW w:w="3828" w:type="dxa"/>
                  <w:gridSpan w:val="6"/>
                  <w:vAlign w:val="bottom"/>
                </w:tcPr>
                <w:p w14:paraId="7F5F337B" w14:textId="77777777" w:rsidR="00A92F85" w:rsidRPr="00113708" w:rsidRDefault="00A92F85" w:rsidP="0084751D">
                  <w:pPr>
                    <w:framePr w:hSpace="180" w:wrap="around" w:vAnchor="page" w:hAnchor="margin" w:y="1136"/>
                    <w:tabs>
                      <w:tab w:val="left" w:pos="0"/>
                      <w:tab w:val="left" w:pos="7140"/>
                    </w:tabs>
                    <w:rPr>
                      <w:rStyle w:val="GB2312"/>
                      <w:sz w:val="28"/>
                      <w:szCs w:val="28"/>
                    </w:rPr>
                  </w:pPr>
                </w:p>
              </w:tc>
            </w:tr>
            <w:tr w:rsidR="00A92F85" w:rsidRPr="00113708" w14:paraId="30400920" w14:textId="77777777" w:rsidTr="000E6BD3">
              <w:trPr>
                <w:trHeight w:hRule="exact" w:val="401"/>
              </w:trPr>
              <w:tc>
                <w:tcPr>
                  <w:tcW w:w="1559" w:type="dxa"/>
                  <w:vAlign w:val="bottom"/>
                </w:tcPr>
                <w:p w14:paraId="7762367D" w14:textId="77777777" w:rsidR="00A92F85" w:rsidRPr="00113708" w:rsidRDefault="00A92F85" w:rsidP="0084751D">
                  <w:pPr>
                    <w:framePr w:hSpace="180" w:wrap="around" w:vAnchor="page" w:hAnchor="margin" w:y="1136"/>
                    <w:tabs>
                      <w:tab w:val="left" w:pos="0"/>
                      <w:tab w:val="left" w:pos="7140"/>
                    </w:tabs>
                    <w:rPr>
                      <w:rStyle w:val="GB2312"/>
                      <w:sz w:val="28"/>
                      <w:szCs w:val="28"/>
                    </w:rPr>
                  </w:pPr>
                  <w:r w:rsidRPr="00113708">
                    <w:rPr>
                      <w:rStyle w:val="GB2312"/>
                      <w:sz w:val="28"/>
                      <w:szCs w:val="28"/>
                    </w:rPr>
                    <w:t>乙</w:t>
                  </w:r>
                  <w:r w:rsidRPr="00113708">
                    <w:rPr>
                      <w:rStyle w:val="GB2312"/>
                      <w:sz w:val="28"/>
                      <w:szCs w:val="28"/>
                    </w:rPr>
                    <w:t xml:space="preserve">    </w:t>
                  </w:r>
                  <w:r w:rsidRPr="00113708">
                    <w:rPr>
                      <w:rStyle w:val="GB2312"/>
                      <w:sz w:val="28"/>
                      <w:szCs w:val="28"/>
                    </w:rPr>
                    <w:t>方：</w:t>
                  </w:r>
                </w:p>
              </w:tc>
              <w:tc>
                <w:tcPr>
                  <w:tcW w:w="3828" w:type="dxa"/>
                  <w:gridSpan w:val="6"/>
                  <w:tcBorders>
                    <w:bottom w:val="single" w:sz="4" w:space="0" w:color="auto"/>
                  </w:tcBorders>
                  <w:vAlign w:val="bottom"/>
                </w:tcPr>
                <w:p w14:paraId="0DD14490" w14:textId="28A0CBD4" w:rsidR="00A92F85" w:rsidRPr="00113708" w:rsidRDefault="00181001" w:rsidP="0084751D">
                  <w:pPr>
                    <w:framePr w:hSpace="180" w:wrap="around" w:vAnchor="page" w:hAnchor="margin" w:y="1136"/>
                    <w:tabs>
                      <w:tab w:val="left" w:pos="0"/>
                      <w:tab w:val="left" w:pos="7140"/>
                    </w:tabs>
                    <w:rPr>
                      <w:rStyle w:val="GB2312"/>
                      <w:sz w:val="28"/>
                      <w:szCs w:val="28"/>
                    </w:rPr>
                  </w:pPr>
                  <w:r w:rsidRPr="00B531B3">
                    <w:rPr>
                      <w:rStyle w:val="GB2312"/>
                      <w:rFonts w:hint="eastAsia"/>
                      <w:sz w:val="28"/>
                      <w:szCs w:val="28"/>
                    </w:rPr>
                    <w:t>北京创联致信科技有限公司</w:t>
                  </w:r>
                </w:p>
              </w:tc>
            </w:tr>
            <w:tr w:rsidR="00A92F85" w:rsidRPr="00113708" w14:paraId="2CF4E472" w14:textId="77777777" w:rsidTr="007116EB">
              <w:trPr>
                <w:trHeight w:hRule="exact" w:val="567"/>
              </w:trPr>
              <w:tc>
                <w:tcPr>
                  <w:tcW w:w="1559" w:type="dxa"/>
                  <w:vAlign w:val="bottom"/>
                </w:tcPr>
                <w:p w14:paraId="23AAEF09" w14:textId="77777777" w:rsidR="00A92F85" w:rsidRPr="00113708" w:rsidRDefault="00A92F85" w:rsidP="0084751D">
                  <w:pPr>
                    <w:framePr w:hSpace="180" w:wrap="around" w:vAnchor="page" w:hAnchor="margin" w:y="1136"/>
                    <w:tabs>
                      <w:tab w:val="left" w:pos="0"/>
                      <w:tab w:val="left" w:pos="7140"/>
                    </w:tabs>
                    <w:ind w:firstLineChars="350" w:firstLine="980"/>
                    <w:rPr>
                      <w:rStyle w:val="GB2312"/>
                      <w:b w:val="0"/>
                      <w:sz w:val="28"/>
                      <w:szCs w:val="28"/>
                    </w:rPr>
                  </w:pPr>
                </w:p>
              </w:tc>
              <w:tc>
                <w:tcPr>
                  <w:tcW w:w="3828" w:type="dxa"/>
                  <w:gridSpan w:val="6"/>
                  <w:tcBorders>
                    <w:top w:val="single" w:sz="4" w:space="0" w:color="auto"/>
                  </w:tcBorders>
                  <w:vAlign w:val="bottom"/>
                </w:tcPr>
                <w:p w14:paraId="6FA10103" w14:textId="77777777" w:rsidR="00A92F85" w:rsidRPr="00113708" w:rsidRDefault="00A92F85" w:rsidP="0084751D">
                  <w:pPr>
                    <w:framePr w:hSpace="180" w:wrap="around" w:vAnchor="page" w:hAnchor="margin" w:y="1136"/>
                    <w:tabs>
                      <w:tab w:val="left" w:pos="0"/>
                      <w:tab w:val="left" w:pos="7140"/>
                    </w:tabs>
                    <w:ind w:firstLineChars="350" w:firstLine="980"/>
                    <w:rPr>
                      <w:rStyle w:val="GB2312"/>
                      <w:b w:val="0"/>
                      <w:sz w:val="28"/>
                      <w:szCs w:val="28"/>
                    </w:rPr>
                  </w:pPr>
                  <w:r w:rsidRPr="00113708">
                    <w:rPr>
                      <w:rStyle w:val="GB2312"/>
                      <w:b w:val="0"/>
                      <w:sz w:val="28"/>
                      <w:szCs w:val="28"/>
                    </w:rPr>
                    <w:t>（合同专用章）</w:t>
                  </w:r>
                </w:p>
                <w:p w14:paraId="0EB0BAA4" w14:textId="77777777" w:rsidR="00A92F85" w:rsidRPr="00113708" w:rsidRDefault="00A92F85" w:rsidP="0084751D">
                  <w:pPr>
                    <w:framePr w:hSpace="180" w:wrap="around" w:vAnchor="page" w:hAnchor="margin" w:y="1136"/>
                    <w:tabs>
                      <w:tab w:val="left" w:pos="0"/>
                      <w:tab w:val="left" w:pos="7140"/>
                    </w:tabs>
                    <w:ind w:firstLineChars="350" w:firstLine="980"/>
                    <w:rPr>
                      <w:rStyle w:val="GB2312"/>
                      <w:b w:val="0"/>
                      <w:sz w:val="28"/>
                      <w:szCs w:val="28"/>
                    </w:rPr>
                  </w:pPr>
                </w:p>
              </w:tc>
            </w:tr>
            <w:tr w:rsidR="00A92F85" w:rsidRPr="00113708" w14:paraId="046207B3" w14:textId="77777777" w:rsidTr="007116EB">
              <w:trPr>
                <w:trHeight w:hRule="exact" w:val="567"/>
              </w:trPr>
              <w:tc>
                <w:tcPr>
                  <w:tcW w:w="1559" w:type="dxa"/>
                  <w:vAlign w:val="bottom"/>
                </w:tcPr>
                <w:p w14:paraId="49ECAC1A" w14:textId="77777777" w:rsidR="00A92F85" w:rsidRPr="00113708" w:rsidRDefault="00A92F85" w:rsidP="0084751D">
                  <w:pPr>
                    <w:framePr w:hSpace="180" w:wrap="around" w:vAnchor="page" w:hAnchor="margin" w:y="1136"/>
                    <w:tabs>
                      <w:tab w:val="left" w:pos="0"/>
                      <w:tab w:val="left" w:pos="7140"/>
                    </w:tabs>
                    <w:rPr>
                      <w:rStyle w:val="GB2312"/>
                      <w:sz w:val="28"/>
                      <w:szCs w:val="28"/>
                    </w:rPr>
                  </w:pPr>
                </w:p>
              </w:tc>
              <w:tc>
                <w:tcPr>
                  <w:tcW w:w="3828" w:type="dxa"/>
                  <w:gridSpan w:val="6"/>
                  <w:vAlign w:val="bottom"/>
                </w:tcPr>
                <w:p w14:paraId="17932E40" w14:textId="77777777" w:rsidR="00A92F85" w:rsidRPr="00113708" w:rsidRDefault="00A92F85" w:rsidP="0084751D">
                  <w:pPr>
                    <w:framePr w:hSpace="180" w:wrap="around" w:vAnchor="page" w:hAnchor="margin" w:y="1136"/>
                    <w:tabs>
                      <w:tab w:val="left" w:pos="0"/>
                      <w:tab w:val="left" w:pos="7140"/>
                    </w:tabs>
                    <w:rPr>
                      <w:rStyle w:val="GB2312"/>
                      <w:sz w:val="28"/>
                      <w:szCs w:val="28"/>
                    </w:rPr>
                  </w:pPr>
                </w:p>
              </w:tc>
            </w:tr>
            <w:tr w:rsidR="00A92F85" w:rsidRPr="00113708" w14:paraId="00AFB218" w14:textId="77777777" w:rsidTr="000E6BD3">
              <w:trPr>
                <w:trHeight w:hRule="exact" w:val="423"/>
              </w:trPr>
              <w:tc>
                <w:tcPr>
                  <w:tcW w:w="1559" w:type="dxa"/>
                  <w:vAlign w:val="bottom"/>
                </w:tcPr>
                <w:p w14:paraId="3FCE0537" w14:textId="77777777" w:rsidR="00A92F85" w:rsidRPr="00113708" w:rsidRDefault="00A92F85" w:rsidP="0084751D">
                  <w:pPr>
                    <w:framePr w:hSpace="180" w:wrap="around" w:vAnchor="page" w:hAnchor="margin" w:y="1136"/>
                    <w:tabs>
                      <w:tab w:val="left" w:pos="0"/>
                      <w:tab w:val="left" w:pos="7140"/>
                    </w:tabs>
                    <w:rPr>
                      <w:rStyle w:val="GB2312"/>
                      <w:sz w:val="28"/>
                      <w:szCs w:val="28"/>
                    </w:rPr>
                  </w:pPr>
                  <w:r w:rsidRPr="00113708">
                    <w:rPr>
                      <w:rStyle w:val="GB2312"/>
                      <w:sz w:val="28"/>
                      <w:szCs w:val="28"/>
                    </w:rPr>
                    <w:t>签约地点：</w:t>
                  </w:r>
                </w:p>
              </w:tc>
              <w:tc>
                <w:tcPr>
                  <w:tcW w:w="3828" w:type="dxa"/>
                  <w:gridSpan w:val="6"/>
                  <w:tcBorders>
                    <w:bottom w:val="single" w:sz="4" w:space="0" w:color="auto"/>
                  </w:tcBorders>
                  <w:vAlign w:val="bottom"/>
                </w:tcPr>
                <w:p w14:paraId="5DAAE8BE" w14:textId="1564A587" w:rsidR="00A92F85" w:rsidRPr="00113708" w:rsidRDefault="0042069E" w:rsidP="0084751D">
                  <w:pPr>
                    <w:framePr w:hSpace="180" w:wrap="around" w:vAnchor="page" w:hAnchor="margin" w:y="1136"/>
                    <w:tabs>
                      <w:tab w:val="left" w:pos="0"/>
                      <w:tab w:val="left" w:pos="7140"/>
                    </w:tabs>
                    <w:rPr>
                      <w:rStyle w:val="GB2312"/>
                      <w:sz w:val="28"/>
                      <w:szCs w:val="28"/>
                    </w:rPr>
                  </w:pPr>
                  <w:r>
                    <w:rPr>
                      <w:rStyle w:val="GB2312"/>
                      <w:rFonts w:hint="eastAsia"/>
                      <w:sz w:val="28"/>
                      <w:szCs w:val="28"/>
                    </w:rPr>
                    <w:t>北京</w:t>
                  </w:r>
                </w:p>
              </w:tc>
            </w:tr>
            <w:tr w:rsidR="00A92F85" w:rsidRPr="00113708" w14:paraId="09281464" w14:textId="77777777" w:rsidTr="007116EB">
              <w:trPr>
                <w:trHeight w:hRule="exact" w:val="567"/>
              </w:trPr>
              <w:tc>
                <w:tcPr>
                  <w:tcW w:w="1559" w:type="dxa"/>
                  <w:vAlign w:val="bottom"/>
                </w:tcPr>
                <w:p w14:paraId="6F4FF9DD" w14:textId="77777777" w:rsidR="00A92F85" w:rsidRPr="00113708" w:rsidRDefault="00A92F85" w:rsidP="0084751D">
                  <w:pPr>
                    <w:framePr w:hSpace="180" w:wrap="around" w:vAnchor="page" w:hAnchor="margin" w:y="1136"/>
                    <w:tabs>
                      <w:tab w:val="left" w:pos="0"/>
                      <w:tab w:val="left" w:pos="7140"/>
                    </w:tabs>
                    <w:rPr>
                      <w:rStyle w:val="GB2312"/>
                      <w:sz w:val="28"/>
                      <w:szCs w:val="28"/>
                    </w:rPr>
                  </w:pPr>
                </w:p>
              </w:tc>
              <w:tc>
                <w:tcPr>
                  <w:tcW w:w="3828" w:type="dxa"/>
                  <w:gridSpan w:val="6"/>
                  <w:tcBorders>
                    <w:top w:val="single" w:sz="4" w:space="0" w:color="auto"/>
                  </w:tcBorders>
                  <w:vAlign w:val="bottom"/>
                </w:tcPr>
                <w:p w14:paraId="6A31877F" w14:textId="77777777" w:rsidR="00A92F85" w:rsidRPr="00113708" w:rsidRDefault="00A92F85" w:rsidP="0084751D">
                  <w:pPr>
                    <w:framePr w:hSpace="180" w:wrap="around" w:vAnchor="page" w:hAnchor="margin" w:y="1136"/>
                    <w:tabs>
                      <w:tab w:val="left" w:pos="0"/>
                      <w:tab w:val="left" w:pos="7140"/>
                    </w:tabs>
                    <w:rPr>
                      <w:rStyle w:val="GB2312"/>
                      <w:sz w:val="28"/>
                      <w:szCs w:val="28"/>
                    </w:rPr>
                  </w:pPr>
                </w:p>
              </w:tc>
            </w:tr>
            <w:tr w:rsidR="00A92F85" w:rsidRPr="00113708" w14:paraId="17E6C72F" w14:textId="77777777" w:rsidTr="00113708">
              <w:trPr>
                <w:trHeight w:hRule="exact" w:val="409"/>
              </w:trPr>
              <w:tc>
                <w:tcPr>
                  <w:tcW w:w="1559" w:type="dxa"/>
                  <w:vAlign w:val="bottom"/>
                </w:tcPr>
                <w:p w14:paraId="61A30077" w14:textId="77777777" w:rsidR="00A92F85" w:rsidRPr="00113708" w:rsidRDefault="00A92F85" w:rsidP="0084751D">
                  <w:pPr>
                    <w:framePr w:hSpace="180" w:wrap="around" w:vAnchor="page" w:hAnchor="margin" w:y="1136"/>
                    <w:tabs>
                      <w:tab w:val="left" w:pos="0"/>
                      <w:tab w:val="left" w:pos="7140"/>
                    </w:tabs>
                    <w:rPr>
                      <w:rStyle w:val="GB2312"/>
                      <w:sz w:val="28"/>
                      <w:szCs w:val="28"/>
                    </w:rPr>
                  </w:pPr>
                  <w:r w:rsidRPr="00113708">
                    <w:rPr>
                      <w:rStyle w:val="GB2312"/>
                      <w:sz w:val="28"/>
                      <w:szCs w:val="28"/>
                    </w:rPr>
                    <w:t>签约时间：</w:t>
                  </w:r>
                </w:p>
              </w:tc>
              <w:tc>
                <w:tcPr>
                  <w:tcW w:w="993" w:type="dxa"/>
                  <w:tcBorders>
                    <w:bottom w:val="single" w:sz="4" w:space="0" w:color="auto"/>
                  </w:tcBorders>
                  <w:vAlign w:val="bottom"/>
                </w:tcPr>
                <w:p w14:paraId="4555C1A7" w14:textId="7D659813" w:rsidR="00A92F85" w:rsidRPr="00113708" w:rsidRDefault="003045A4" w:rsidP="0084751D">
                  <w:pPr>
                    <w:framePr w:hSpace="180" w:wrap="around" w:vAnchor="page" w:hAnchor="margin" w:y="1136"/>
                    <w:tabs>
                      <w:tab w:val="left" w:pos="0"/>
                      <w:tab w:val="left" w:pos="7140"/>
                    </w:tabs>
                    <w:rPr>
                      <w:rStyle w:val="GB2312"/>
                      <w:sz w:val="28"/>
                      <w:szCs w:val="28"/>
                    </w:rPr>
                  </w:pPr>
                  <w:r>
                    <w:rPr>
                      <w:rStyle w:val="GB2312"/>
                      <w:sz w:val="28"/>
                      <w:szCs w:val="28"/>
                    </w:rPr>
                    <w:t>2019</w:t>
                  </w:r>
                </w:p>
              </w:tc>
              <w:tc>
                <w:tcPr>
                  <w:tcW w:w="283" w:type="dxa"/>
                  <w:vAlign w:val="bottom"/>
                </w:tcPr>
                <w:p w14:paraId="05F2F724" w14:textId="77777777" w:rsidR="00A92F85" w:rsidRPr="00113708" w:rsidRDefault="00A92F85" w:rsidP="0084751D">
                  <w:pPr>
                    <w:framePr w:hSpace="180" w:wrap="around" w:vAnchor="page" w:hAnchor="margin" w:y="1136"/>
                    <w:rPr>
                      <w:rStyle w:val="GB2312"/>
                      <w:sz w:val="28"/>
                      <w:szCs w:val="28"/>
                    </w:rPr>
                  </w:pPr>
                  <w:r w:rsidRPr="00113708">
                    <w:rPr>
                      <w:rStyle w:val="GB2312"/>
                      <w:sz w:val="28"/>
                      <w:szCs w:val="28"/>
                    </w:rPr>
                    <w:t>年</w:t>
                  </w:r>
                </w:p>
              </w:tc>
              <w:tc>
                <w:tcPr>
                  <w:tcW w:w="1134" w:type="dxa"/>
                  <w:tcBorders>
                    <w:bottom w:val="single" w:sz="4" w:space="0" w:color="auto"/>
                  </w:tcBorders>
                  <w:vAlign w:val="bottom"/>
                </w:tcPr>
                <w:p w14:paraId="54FFE0E4" w14:textId="71339EF1" w:rsidR="00A92F85" w:rsidRPr="00113708" w:rsidRDefault="002414A7" w:rsidP="0084751D">
                  <w:pPr>
                    <w:framePr w:hSpace="180" w:wrap="around" w:vAnchor="page" w:hAnchor="margin" w:y="1136"/>
                    <w:tabs>
                      <w:tab w:val="left" w:pos="-147"/>
                      <w:tab w:val="left" w:pos="7140"/>
                    </w:tabs>
                    <w:rPr>
                      <w:rStyle w:val="GB2312"/>
                      <w:sz w:val="28"/>
                      <w:szCs w:val="28"/>
                    </w:rPr>
                  </w:pPr>
                  <w:r>
                    <w:rPr>
                      <w:rStyle w:val="GB2312"/>
                      <w:sz w:val="28"/>
                      <w:szCs w:val="28"/>
                    </w:rPr>
                    <w:t>1</w:t>
                  </w:r>
                </w:p>
              </w:tc>
              <w:tc>
                <w:tcPr>
                  <w:tcW w:w="284" w:type="dxa"/>
                  <w:vAlign w:val="bottom"/>
                </w:tcPr>
                <w:p w14:paraId="7763693C" w14:textId="77777777" w:rsidR="00A92F85" w:rsidRPr="00113708" w:rsidRDefault="00A92F85" w:rsidP="0084751D">
                  <w:pPr>
                    <w:framePr w:hSpace="180" w:wrap="around" w:vAnchor="page" w:hAnchor="margin" w:y="1136"/>
                    <w:rPr>
                      <w:rStyle w:val="GB2312"/>
                      <w:sz w:val="28"/>
                      <w:szCs w:val="28"/>
                    </w:rPr>
                  </w:pPr>
                  <w:r w:rsidRPr="00113708">
                    <w:rPr>
                      <w:rStyle w:val="GB2312"/>
                      <w:sz w:val="28"/>
                      <w:szCs w:val="28"/>
                    </w:rPr>
                    <w:t>月</w:t>
                  </w:r>
                </w:p>
              </w:tc>
              <w:tc>
                <w:tcPr>
                  <w:tcW w:w="850" w:type="dxa"/>
                  <w:tcBorders>
                    <w:bottom w:val="single" w:sz="4" w:space="0" w:color="auto"/>
                  </w:tcBorders>
                  <w:vAlign w:val="bottom"/>
                </w:tcPr>
                <w:p w14:paraId="3BC91DE8" w14:textId="09F4FE9B" w:rsidR="00A92F85" w:rsidRPr="00113708" w:rsidRDefault="002414A7" w:rsidP="0084751D">
                  <w:pPr>
                    <w:framePr w:hSpace="180" w:wrap="around" w:vAnchor="page" w:hAnchor="margin" w:y="1136"/>
                    <w:tabs>
                      <w:tab w:val="left" w:pos="0"/>
                      <w:tab w:val="left" w:pos="7140"/>
                    </w:tabs>
                    <w:rPr>
                      <w:rStyle w:val="GB2312"/>
                      <w:sz w:val="28"/>
                      <w:szCs w:val="28"/>
                    </w:rPr>
                  </w:pPr>
                  <w:r>
                    <w:rPr>
                      <w:rStyle w:val="GB2312"/>
                      <w:sz w:val="28"/>
                      <w:szCs w:val="28"/>
                    </w:rPr>
                    <w:t>10</w:t>
                  </w:r>
                </w:p>
              </w:tc>
              <w:tc>
                <w:tcPr>
                  <w:tcW w:w="284" w:type="dxa"/>
                  <w:vAlign w:val="bottom"/>
                </w:tcPr>
                <w:p w14:paraId="2D8D118B" w14:textId="77777777" w:rsidR="00A92F85" w:rsidRPr="00113708" w:rsidRDefault="00A92F85" w:rsidP="0084751D">
                  <w:pPr>
                    <w:framePr w:hSpace="180" w:wrap="around" w:vAnchor="page" w:hAnchor="margin" w:y="1136"/>
                    <w:rPr>
                      <w:rStyle w:val="GB2312"/>
                      <w:sz w:val="28"/>
                      <w:szCs w:val="28"/>
                    </w:rPr>
                  </w:pPr>
                  <w:r w:rsidRPr="00113708">
                    <w:rPr>
                      <w:rStyle w:val="GB2312"/>
                      <w:sz w:val="28"/>
                      <w:szCs w:val="28"/>
                    </w:rPr>
                    <w:t>日</w:t>
                  </w:r>
                </w:p>
              </w:tc>
            </w:tr>
          </w:tbl>
          <w:p w14:paraId="0B7406B5" w14:textId="77777777" w:rsidR="00EC4AE3" w:rsidRPr="00BA26B8" w:rsidRDefault="00EC4AE3" w:rsidP="005063AF">
            <w:pPr>
              <w:tabs>
                <w:tab w:val="left" w:pos="6345"/>
              </w:tabs>
              <w:spacing w:beforeLines="50" w:before="190" w:line="240" w:lineRule="auto"/>
              <w:rPr>
                <w:b/>
                <w:color w:val="000000"/>
                <w:sz w:val="32"/>
                <w:szCs w:val="32"/>
              </w:rPr>
            </w:pPr>
          </w:p>
          <w:p w14:paraId="7D31FCCE" w14:textId="77777777" w:rsidR="00A92F85" w:rsidRPr="00BA26B8" w:rsidRDefault="00A92F85" w:rsidP="005063AF">
            <w:pPr>
              <w:tabs>
                <w:tab w:val="left" w:pos="6345"/>
              </w:tabs>
              <w:spacing w:beforeLines="50" w:before="190" w:line="240" w:lineRule="auto"/>
              <w:rPr>
                <w:b/>
                <w:color w:val="000000"/>
                <w:sz w:val="32"/>
                <w:szCs w:val="32"/>
              </w:rPr>
            </w:pPr>
          </w:p>
          <w:p w14:paraId="01BC6DBD" w14:textId="77777777" w:rsidR="00A92F85" w:rsidRPr="00BA26B8" w:rsidRDefault="00A92F85" w:rsidP="005063AF">
            <w:pPr>
              <w:tabs>
                <w:tab w:val="left" w:pos="6345"/>
              </w:tabs>
              <w:spacing w:beforeLines="50" w:before="190" w:line="240" w:lineRule="auto"/>
              <w:rPr>
                <w:b/>
                <w:color w:val="000000"/>
                <w:sz w:val="32"/>
                <w:szCs w:val="32"/>
              </w:rPr>
            </w:pPr>
          </w:p>
          <w:p w14:paraId="34CAABBA" w14:textId="77777777" w:rsidR="00EC4AE3" w:rsidRDefault="00EC4AE3" w:rsidP="00A83821">
            <w:pPr>
              <w:spacing w:line="240" w:lineRule="auto"/>
              <w:rPr>
                <w:b/>
                <w:color w:val="000000"/>
                <w:sz w:val="32"/>
                <w:szCs w:val="32"/>
              </w:rPr>
            </w:pPr>
          </w:p>
          <w:p w14:paraId="5E2ABDA9" w14:textId="77777777" w:rsidR="007F34BE" w:rsidRPr="00BA26B8" w:rsidRDefault="007F34BE" w:rsidP="003D40BC"/>
          <w:p w14:paraId="28BAEAFE" w14:textId="3BB84953" w:rsidR="00EC4AE3" w:rsidRPr="00BA26B8" w:rsidRDefault="00181001" w:rsidP="00A83821">
            <w:pPr>
              <w:spacing w:line="240" w:lineRule="auto"/>
              <w:jc w:val="center"/>
              <w:rPr>
                <w:rFonts w:eastAsia="黑体"/>
                <w:b/>
                <w:szCs w:val="21"/>
              </w:rPr>
            </w:pPr>
            <w:r w:rsidRPr="00065701">
              <w:rPr>
                <w:rFonts w:eastAsia="黑体" w:hint="eastAsia"/>
                <w:szCs w:val="21"/>
              </w:rPr>
              <w:t>北京创联致信科技有限公司</w:t>
            </w:r>
          </w:p>
          <w:p w14:paraId="25D5C9A6" w14:textId="27E1CFAB" w:rsidR="00EC4AE3" w:rsidRPr="00BA26B8" w:rsidRDefault="00181001" w:rsidP="00A83821">
            <w:pPr>
              <w:spacing w:line="240" w:lineRule="auto"/>
              <w:jc w:val="center"/>
              <w:rPr>
                <w:rFonts w:eastAsia="黑体"/>
                <w:b/>
                <w:szCs w:val="21"/>
              </w:rPr>
            </w:pPr>
            <w:r>
              <w:rPr>
                <w:rFonts w:eastAsia="黑体" w:hint="eastAsia"/>
                <w:b/>
                <w:szCs w:val="21"/>
              </w:rPr>
              <w:t>IUFC</w:t>
            </w:r>
            <w:r w:rsidR="00EC4AE3" w:rsidRPr="00BA26B8">
              <w:rPr>
                <w:rFonts w:eastAsia="黑体"/>
                <w:b/>
                <w:szCs w:val="21"/>
              </w:rPr>
              <w:t xml:space="preserve"> Technology, Ltd.</w:t>
            </w:r>
          </w:p>
          <w:p w14:paraId="15A5A1B3" w14:textId="521C17B1" w:rsidR="00EC4AE3" w:rsidRPr="00BA26B8" w:rsidRDefault="00EC4AE3" w:rsidP="00065701">
            <w:pPr>
              <w:tabs>
                <w:tab w:val="left" w:pos="6345"/>
              </w:tabs>
              <w:spacing w:beforeLines="50" w:before="190" w:line="240" w:lineRule="auto"/>
              <w:ind w:firstLineChars="200" w:firstLine="360"/>
              <w:rPr>
                <w:sz w:val="18"/>
                <w:szCs w:val="18"/>
              </w:rPr>
            </w:pPr>
          </w:p>
        </w:tc>
      </w:tr>
    </w:tbl>
    <w:p w14:paraId="3E9862E5" w14:textId="77777777" w:rsidR="00015B3E" w:rsidRPr="001A6B24" w:rsidRDefault="00B5002D" w:rsidP="005063AF">
      <w:pPr>
        <w:spacing w:beforeLines="50" w:before="190"/>
        <w:jc w:val="center"/>
        <w:rPr>
          <w:b/>
          <w:sz w:val="28"/>
          <w:szCs w:val="28"/>
        </w:rPr>
      </w:pPr>
      <w:r w:rsidRPr="001A6B24">
        <w:rPr>
          <w:b/>
          <w:sz w:val="28"/>
          <w:szCs w:val="28"/>
        </w:rPr>
        <w:lastRenderedPageBreak/>
        <w:t>目</w:t>
      </w:r>
      <w:r w:rsidR="00C400E5" w:rsidRPr="001A6B24">
        <w:rPr>
          <w:b/>
          <w:sz w:val="28"/>
          <w:szCs w:val="28"/>
        </w:rPr>
        <w:t xml:space="preserve">  </w:t>
      </w:r>
      <w:r w:rsidRPr="001A6B24">
        <w:rPr>
          <w:b/>
          <w:sz w:val="28"/>
          <w:szCs w:val="28"/>
        </w:rPr>
        <w:t>录</w:t>
      </w:r>
    </w:p>
    <w:p w14:paraId="306A9248" w14:textId="77777777" w:rsidR="007B3A06" w:rsidRDefault="00984962">
      <w:pPr>
        <w:pStyle w:val="10"/>
        <w:rPr>
          <w:rFonts w:asciiTheme="minorHAnsi" w:eastAsiaTheme="minorEastAsia" w:hAnsiTheme="minorHAnsi" w:cstheme="minorBidi"/>
          <w:sz w:val="21"/>
          <w:szCs w:val="22"/>
        </w:rPr>
      </w:pPr>
      <w:r>
        <w:fldChar w:fldCharType="begin"/>
      </w:r>
      <w:r w:rsidR="002A4DF2">
        <w:instrText xml:space="preserve"> TOC \o "1-1" \h \z \u </w:instrText>
      </w:r>
      <w:r>
        <w:fldChar w:fldCharType="separate"/>
      </w:r>
      <w:hyperlink w:anchor="_Toc493781403" w:history="1">
        <w:r w:rsidR="007B3A06" w:rsidRPr="00B92B95">
          <w:rPr>
            <w:rStyle w:val="a7"/>
            <w:rFonts w:hint="eastAsia"/>
          </w:rPr>
          <w:t>第一章</w:t>
        </w:r>
        <w:r w:rsidR="007B3A06">
          <w:rPr>
            <w:rFonts w:asciiTheme="minorHAnsi" w:eastAsiaTheme="minorEastAsia" w:hAnsiTheme="minorHAnsi" w:cstheme="minorBidi"/>
            <w:sz w:val="21"/>
            <w:szCs w:val="22"/>
          </w:rPr>
          <w:tab/>
        </w:r>
        <w:r w:rsidR="007B3A06" w:rsidRPr="00B92B95">
          <w:rPr>
            <w:rStyle w:val="a7"/>
            <w:rFonts w:hint="eastAsia"/>
          </w:rPr>
          <w:t>合同范围</w:t>
        </w:r>
        <w:r w:rsidR="007B3A06">
          <w:rPr>
            <w:webHidden/>
          </w:rPr>
          <w:tab/>
        </w:r>
        <w:r w:rsidR="007B3A06">
          <w:rPr>
            <w:webHidden/>
          </w:rPr>
          <w:fldChar w:fldCharType="begin"/>
        </w:r>
        <w:r w:rsidR="007B3A06">
          <w:rPr>
            <w:webHidden/>
          </w:rPr>
          <w:instrText xml:space="preserve"> PAGEREF _Toc493781403 \h </w:instrText>
        </w:r>
        <w:r w:rsidR="007B3A06">
          <w:rPr>
            <w:webHidden/>
          </w:rPr>
        </w:r>
        <w:r w:rsidR="007B3A06">
          <w:rPr>
            <w:webHidden/>
          </w:rPr>
          <w:fldChar w:fldCharType="separate"/>
        </w:r>
        <w:r w:rsidR="007B3A06">
          <w:rPr>
            <w:webHidden/>
          </w:rPr>
          <w:t>1</w:t>
        </w:r>
        <w:r w:rsidR="007B3A06">
          <w:rPr>
            <w:webHidden/>
          </w:rPr>
          <w:fldChar w:fldCharType="end"/>
        </w:r>
      </w:hyperlink>
    </w:p>
    <w:p w14:paraId="037A963F" w14:textId="77777777" w:rsidR="007B3A06" w:rsidRDefault="00D25985">
      <w:pPr>
        <w:pStyle w:val="10"/>
        <w:rPr>
          <w:rFonts w:asciiTheme="minorHAnsi" w:eastAsiaTheme="minorEastAsia" w:hAnsiTheme="minorHAnsi" w:cstheme="minorBidi"/>
          <w:sz w:val="21"/>
          <w:szCs w:val="22"/>
        </w:rPr>
      </w:pPr>
      <w:hyperlink w:anchor="_Toc493781404" w:history="1">
        <w:r w:rsidR="007B3A06" w:rsidRPr="00B92B95">
          <w:rPr>
            <w:rStyle w:val="a7"/>
            <w:rFonts w:hint="eastAsia"/>
          </w:rPr>
          <w:t>第二章</w:t>
        </w:r>
        <w:r w:rsidR="007B3A06">
          <w:rPr>
            <w:rFonts w:asciiTheme="minorHAnsi" w:eastAsiaTheme="minorEastAsia" w:hAnsiTheme="minorHAnsi" w:cstheme="minorBidi"/>
            <w:sz w:val="21"/>
            <w:szCs w:val="22"/>
          </w:rPr>
          <w:tab/>
        </w:r>
        <w:r w:rsidR="007B3A06" w:rsidRPr="00B92B95">
          <w:rPr>
            <w:rStyle w:val="a7"/>
            <w:rFonts w:hint="eastAsia"/>
          </w:rPr>
          <w:t>合同价格</w:t>
        </w:r>
        <w:r w:rsidR="007B3A06">
          <w:rPr>
            <w:webHidden/>
          </w:rPr>
          <w:tab/>
        </w:r>
        <w:r w:rsidR="007B3A06">
          <w:rPr>
            <w:webHidden/>
          </w:rPr>
          <w:fldChar w:fldCharType="begin"/>
        </w:r>
        <w:r w:rsidR="007B3A06">
          <w:rPr>
            <w:webHidden/>
          </w:rPr>
          <w:instrText xml:space="preserve"> PAGEREF _Toc493781404 \h </w:instrText>
        </w:r>
        <w:r w:rsidR="007B3A06">
          <w:rPr>
            <w:webHidden/>
          </w:rPr>
        </w:r>
        <w:r w:rsidR="007B3A06">
          <w:rPr>
            <w:webHidden/>
          </w:rPr>
          <w:fldChar w:fldCharType="separate"/>
        </w:r>
        <w:r w:rsidR="007B3A06">
          <w:rPr>
            <w:webHidden/>
          </w:rPr>
          <w:t>1</w:t>
        </w:r>
        <w:r w:rsidR="007B3A06">
          <w:rPr>
            <w:webHidden/>
          </w:rPr>
          <w:fldChar w:fldCharType="end"/>
        </w:r>
      </w:hyperlink>
    </w:p>
    <w:p w14:paraId="10E2AA4F" w14:textId="77777777" w:rsidR="007B3A06" w:rsidRDefault="00D25985">
      <w:pPr>
        <w:pStyle w:val="10"/>
        <w:rPr>
          <w:rFonts w:asciiTheme="minorHAnsi" w:eastAsiaTheme="minorEastAsia" w:hAnsiTheme="minorHAnsi" w:cstheme="minorBidi"/>
          <w:sz w:val="21"/>
          <w:szCs w:val="22"/>
        </w:rPr>
      </w:pPr>
      <w:hyperlink w:anchor="_Toc493781405" w:history="1">
        <w:r w:rsidR="007B3A06" w:rsidRPr="00B92B95">
          <w:rPr>
            <w:rStyle w:val="a7"/>
            <w:rFonts w:hint="eastAsia"/>
          </w:rPr>
          <w:t>第三章</w:t>
        </w:r>
        <w:r w:rsidR="007B3A06">
          <w:rPr>
            <w:rFonts w:asciiTheme="minorHAnsi" w:eastAsiaTheme="minorEastAsia" w:hAnsiTheme="minorHAnsi" w:cstheme="minorBidi"/>
            <w:sz w:val="21"/>
            <w:szCs w:val="22"/>
          </w:rPr>
          <w:tab/>
        </w:r>
        <w:r w:rsidR="007B3A06" w:rsidRPr="00B92B95">
          <w:rPr>
            <w:rStyle w:val="a7"/>
            <w:rFonts w:hint="eastAsia"/>
          </w:rPr>
          <w:t>支付条款</w:t>
        </w:r>
        <w:r w:rsidR="007B3A06">
          <w:rPr>
            <w:webHidden/>
          </w:rPr>
          <w:tab/>
        </w:r>
        <w:r w:rsidR="007B3A06">
          <w:rPr>
            <w:webHidden/>
          </w:rPr>
          <w:fldChar w:fldCharType="begin"/>
        </w:r>
        <w:r w:rsidR="007B3A06">
          <w:rPr>
            <w:webHidden/>
          </w:rPr>
          <w:instrText xml:space="preserve"> PAGEREF _Toc493781405 \h </w:instrText>
        </w:r>
        <w:r w:rsidR="007B3A06">
          <w:rPr>
            <w:webHidden/>
          </w:rPr>
        </w:r>
        <w:r w:rsidR="007B3A06">
          <w:rPr>
            <w:webHidden/>
          </w:rPr>
          <w:fldChar w:fldCharType="separate"/>
        </w:r>
        <w:r w:rsidR="007B3A06">
          <w:rPr>
            <w:webHidden/>
          </w:rPr>
          <w:t>1</w:t>
        </w:r>
        <w:r w:rsidR="007B3A06">
          <w:rPr>
            <w:webHidden/>
          </w:rPr>
          <w:fldChar w:fldCharType="end"/>
        </w:r>
      </w:hyperlink>
    </w:p>
    <w:p w14:paraId="62AC4DBF" w14:textId="77777777" w:rsidR="007B3A06" w:rsidRDefault="00D25985">
      <w:pPr>
        <w:pStyle w:val="10"/>
        <w:rPr>
          <w:rFonts w:asciiTheme="minorHAnsi" w:eastAsiaTheme="minorEastAsia" w:hAnsiTheme="minorHAnsi" w:cstheme="minorBidi"/>
          <w:sz w:val="21"/>
          <w:szCs w:val="22"/>
        </w:rPr>
      </w:pPr>
      <w:hyperlink w:anchor="_Toc493781406" w:history="1">
        <w:r w:rsidR="007B3A06" w:rsidRPr="00B92B95">
          <w:rPr>
            <w:rStyle w:val="a7"/>
            <w:rFonts w:hint="eastAsia"/>
          </w:rPr>
          <w:t>第四章</w:t>
        </w:r>
        <w:r w:rsidR="007B3A06">
          <w:rPr>
            <w:rFonts w:asciiTheme="minorHAnsi" w:eastAsiaTheme="minorEastAsia" w:hAnsiTheme="minorHAnsi" w:cstheme="minorBidi"/>
            <w:sz w:val="21"/>
            <w:szCs w:val="22"/>
          </w:rPr>
          <w:tab/>
        </w:r>
        <w:r w:rsidR="007B3A06" w:rsidRPr="00B92B95">
          <w:rPr>
            <w:rStyle w:val="a7"/>
            <w:rFonts w:hint="eastAsia"/>
          </w:rPr>
          <w:t>双方责任</w:t>
        </w:r>
        <w:r w:rsidR="007B3A06">
          <w:rPr>
            <w:webHidden/>
          </w:rPr>
          <w:tab/>
        </w:r>
        <w:r w:rsidR="007B3A06">
          <w:rPr>
            <w:webHidden/>
          </w:rPr>
          <w:fldChar w:fldCharType="begin"/>
        </w:r>
        <w:r w:rsidR="007B3A06">
          <w:rPr>
            <w:webHidden/>
          </w:rPr>
          <w:instrText xml:space="preserve"> PAGEREF _Toc493781406 \h </w:instrText>
        </w:r>
        <w:r w:rsidR="007B3A06">
          <w:rPr>
            <w:webHidden/>
          </w:rPr>
        </w:r>
        <w:r w:rsidR="007B3A06">
          <w:rPr>
            <w:webHidden/>
          </w:rPr>
          <w:fldChar w:fldCharType="separate"/>
        </w:r>
        <w:r w:rsidR="007B3A06">
          <w:rPr>
            <w:webHidden/>
          </w:rPr>
          <w:t>2</w:t>
        </w:r>
        <w:r w:rsidR="007B3A06">
          <w:rPr>
            <w:webHidden/>
          </w:rPr>
          <w:fldChar w:fldCharType="end"/>
        </w:r>
      </w:hyperlink>
    </w:p>
    <w:p w14:paraId="072F894F" w14:textId="77777777" w:rsidR="007B3A06" w:rsidRDefault="00D25985">
      <w:pPr>
        <w:pStyle w:val="10"/>
        <w:rPr>
          <w:rFonts w:asciiTheme="minorHAnsi" w:eastAsiaTheme="minorEastAsia" w:hAnsiTheme="minorHAnsi" w:cstheme="minorBidi"/>
          <w:sz w:val="21"/>
          <w:szCs w:val="22"/>
        </w:rPr>
      </w:pPr>
      <w:hyperlink w:anchor="_Toc493781407" w:history="1">
        <w:r w:rsidR="007B3A06" w:rsidRPr="00B92B95">
          <w:rPr>
            <w:rStyle w:val="a7"/>
            <w:rFonts w:hint="eastAsia"/>
          </w:rPr>
          <w:t>第五章</w:t>
        </w:r>
        <w:r w:rsidR="007B3A06">
          <w:rPr>
            <w:rFonts w:asciiTheme="minorHAnsi" w:eastAsiaTheme="minorEastAsia" w:hAnsiTheme="minorHAnsi" w:cstheme="minorBidi"/>
            <w:sz w:val="21"/>
            <w:szCs w:val="22"/>
          </w:rPr>
          <w:tab/>
        </w:r>
        <w:r w:rsidR="007B3A06" w:rsidRPr="00B92B95">
          <w:rPr>
            <w:rStyle w:val="a7"/>
            <w:rFonts w:hint="eastAsia"/>
          </w:rPr>
          <w:t>交付</w:t>
        </w:r>
        <w:r w:rsidR="007B3A06">
          <w:rPr>
            <w:webHidden/>
          </w:rPr>
          <w:tab/>
        </w:r>
        <w:r w:rsidR="007B3A06">
          <w:rPr>
            <w:webHidden/>
          </w:rPr>
          <w:fldChar w:fldCharType="begin"/>
        </w:r>
        <w:r w:rsidR="007B3A06">
          <w:rPr>
            <w:webHidden/>
          </w:rPr>
          <w:instrText xml:space="preserve"> PAGEREF _Toc493781407 \h </w:instrText>
        </w:r>
        <w:r w:rsidR="007B3A06">
          <w:rPr>
            <w:webHidden/>
          </w:rPr>
        </w:r>
        <w:r w:rsidR="007B3A06">
          <w:rPr>
            <w:webHidden/>
          </w:rPr>
          <w:fldChar w:fldCharType="separate"/>
        </w:r>
        <w:r w:rsidR="007B3A06">
          <w:rPr>
            <w:webHidden/>
          </w:rPr>
          <w:t>3</w:t>
        </w:r>
        <w:r w:rsidR="007B3A06">
          <w:rPr>
            <w:webHidden/>
          </w:rPr>
          <w:fldChar w:fldCharType="end"/>
        </w:r>
      </w:hyperlink>
    </w:p>
    <w:p w14:paraId="45B344E9" w14:textId="77777777" w:rsidR="007B3A06" w:rsidRDefault="00D25985">
      <w:pPr>
        <w:pStyle w:val="10"/>
        <w:rPr>
          <w:rFonts w:asciiTheme="minorHAnsi" w:eastAsiaTheme="minorEastAsia" w:hAnsiTheme="minorHAnsi" w:cstheme="minorBidi"/>
          <w:sz w:val="21"/>
          <w:szCs w:val="22"/>
        </w:rPr>
      </w:pPr>
      <w:hyperlink w:anchor="_Toc493781408" w:history="1">
        <w:r w:rsidR="007B3A06" w:rsidRPr="00B92B95">
          <w:rPr>
            <w:rStyle w:val="a7"/>
            <w:rFonts w:hint="eastAsia"/>
          </w:rPr>
          <w:t>第六章</w:t>
        </w:r>
        <w:r w:rsidR="007B3A06">
          <w:rPr>
            <w:rFonts w:asciiTheme="minorHAnsi" w:eastAsiaTheme="minorEastAsia" w:hAnsiTheme="minorHAnsi" w:cstheme="minorBidi"/>
            <w:sz w:val="21"/>
            <w:szCs w:val="22"/>
          </w:rPr>
          <w:tab/>
        </w:r>
        <w:r w:rsidR="007B3A06" w:rsidRPr="00B92B95">
          <w:rPr>
            <w:rStyle w:val="a7"/>
            <w:rFonts w:hint="eastAsia"/>
          </w:rPr>
          <w:t>测试和验收</w:t>
        </w:r>
        <w:r w:rsidR="007B3A06">
          <w:rPr>
            <w:webHidden/>
          </w:rPr>
          <w:tab/>
        </w:r>
        <w:r w:rsidR="007B3A06">
          <w:rPr>
            <w:webHidden/>
          </w:rPr>
          <w:fldChar w:fldCharType="begin"/>
        </w:r>
        <w:r w:rsidR="007B3A06">
          <w:rPr>
            <w:webHidden/>
          </w:rPr>
          <w:instrText xml:space="preserve"> PAGEREF _Toc493781408 \h </w:instrText>
        </w:r>
        <w:r w:rsidR="007B3A06">
          <w:rPr>
            <w:webHidden/>
          </w:rPr>
        </w:r>
        <w:r w:rsidR="007B3A06">
          <w:rPr>
            <w:webHidden/>
          </w:rPr>
          <w:fldChar w:fldCharType="separate"/>
        </w:r>
        <w:r w:rsidR="007B3A06">
          <w:rPr>
            <w:webHidden/>
          </w:rPr>
          <w:t>3</w:t>
        </w:r>
        <w:r w:rsidR="007B3A06">
          <w:rPr>
            <w:webHidden/>
          </w:rPr>
          <w:fldChar w:fldCharType="end"/>
        </w:r>
      </w:hyperlink>
    </w:p>
    <w:p w14:paraId="096774BE" w14:textId="77777777" w:rsidR="007B3A06" w:rsidRDefault="00D25985">
      <w:pPr>
        <w:pStyle w:val="10"/>
        <w:rPr>
          <w:rFonts w:asciiTheme="minorHAnsi" w:eastAsiaTheme="minorEastAsia" w:hAnsiTheme="minorHAnsi" w:cstheme="minorBidi"/>
          <w:sz w:val="21"/>
          <w:szCs w:val="22"/>
        </w:rPr>
      </w:pPr>
      <w:hyperlink w:anchor="_Toc493781409" w:history="1">
        <w:r w:rsidR="007B3A06" w:rsidRPr="00B92B95">
          <w:rPr>
            <w:rStyle w:val="a7"/>
            <w:rFonts w:hint="eastAsia"/>
          </w:rPr>
          <w:t>第七章</w:t>
        </w:r>
        <w:r w:rsidR="007B3A06">
          <w:rPr>
            <w:rFonts w:asciiTheme="minorHAnsi" w:eastAsiaTheme="minorEastAsia" w:hAnsiTheme="minorHAnsi" w:cstheme="minorBidi"/>
            <w:sz w:val="21"/>
            <w:szCs w:val="22"/>
          </w:rPr>
          <w:tab/>
        </w:r>
        <w:r w:rsidR="007B3A06" w:rsidRPr="00B92B95">
          <w:rPr>
            <w:rStyle w:val="a7"/>
            <w:rFonts w:hint="eastAsia"/>
          </w:rPr>
          <w:t>保修服务</w:t>
        </w:r>
        <w:r w:rsidR="007B3A06">
          <w:rPr>
            <w:webHidden/>
          </w:rPr>
          <w:tab/>
        </w:r>
        <w:r w:rsidR="007B3A06">
          <w:rPr>
            <w:webHidden/>
          </w:rPr>
          <w:fldChar w:fldCharType="begin"/>
        </w:r>
        <w:r w:rsidR="007B3A06">
          <w:rPr>
            <w:webHidden/>
          </w:rPr>
          <w:instrText xml:space="preserve"> PAGEREF _Toc493781409 \h </w:instrText>
        </w:r>
        <w:r w:rsidR="007B3A06">
          <w:rPr>
            <w:webHidden/>
          </w:rPr>
        </w:r>
        <w:r w:rsidR="007B3A06">
          <w:rPr>
            <w:webHidden/>
          </w:rPr>
          <w:fldChar w:fldCharType="separate"/>
        </w:r>
        <w:r w:rsidR="007B3A06">
          <w:rPr>
            <w:webHidden/>
          </w:rPr>
          <w:t>3</w:t>
        </w:r>
        <w:r w:rsidR="007B3A06">
          <w:rPr>
            <w:webHidden/>
          </w:rPr>
          <w:fldChar w:fldCharType="end"/>
        </w:r>
      </w:hyperlink>
    </w:p>
    <w:p w14:paraId="60F6452F" w14:textId="77777777" w:rsidR="007B3A06" w:rsidRDefault="00D25985">
      <w:pPr>
        <w:pStyle w:val="10"/>
        <w:rPr>
          <w:rFonts w:asciiTheme="minorHAnsi" w:eastAsiaTheme="minorEastAsia" w:hAnsiTheme="minorHAnsi" w:cstheme="minorBidi"/>
          <w:sz w:val="21"/>
          <w:szCs w:val="22"/>
        </w:rPr>
      </w:pPr>
      <w:hyperlink w:anchor="_Toc493781410" w:history="1">
        <w:r w:rsidR="007B3A06" w:rsidRPr="00B92B95">
          <w:rPr>
            <w:rStyle w:val="a7"/>
            <w:rFonts w:hint="eastAsia"/>
          </w:rPr>
          <w:t>第八章</w:t>
        </w:r>
        <w:r w:rsidR="007B3A06">
          <w:rPr>
            <w:rFonts w:asciiTheme="minorHAnsi" w:eastAsiaTheme="minorEastAsia" w:hAnsiTheme="minorHAnsi" w:cstheme="minorBidi"/>
            <w:sz w:val="21"/>
            <w:szCs w:val="22"/>
          </w:rPr>
          <w:tab/>
        </w:r>
        <w:r w:rsidR="007B3A06" w:rsidRPr="00B92B95">
          <w:rPr>
            <w:rStyle w:val="a7"/>
            <w:rFonts w:hint="eastAsia"/>
          </w:rPr>
          <w:t>培训</w:t>
        </w:r>
        <w:r w:rsidR="007B3A06">
          <w:rPr>
            <w:webHidden/>
          </w:rPr>
          <w:tab/>
        </w:r>
        <w:r w:rsidR="007B3A06">
          <w:rPr>
            <w:webHidden/>
          </w:rPr>
          <w:fldChar w:fldCharType="begin"/>
        </w:r>
        <w:r w:rsidR="007B3A06">
          <w:rPr>
            <w:webHidden/>
          </w:rPr>
          <w:instrText xml:space="preserve"> PAGEREF _Toc493781410 \h </w:instrText>
        </w:r>
        <w:r w:rsidR="007B3A06">
          <w:rPr>
            <w:webHidden/>
          </w:rPr>
        </w:r>
        <w:r w:rsidR="007B3A06">
          <w:rPr>
            <w:webHidden/>
          </w:rPr>
          <w:fldChar w:fldCharType="separate"/>
        </w:r>
        <w:r w:rsidR="007B3A06">
          <w:rPr>
            <w:webHidden/>
          </w:rPr>
          <w:t>4</w:t>
        </w:r>
        <w:r w:rsidR="007B3A06">
          <w:rPr>
            <w:webHidden/>
          </w:rPr>
          <w:fldChar w:fldCharType="end"/>
        </w:r>
      </w:hyperlink>
    </w:p>
    <w:p w14:paraId="62C903B3" w14:textId="77777777" w:rsidR="007B3A06" w:rsidRDefault="00D25985">
      <w:pPr>
        <w:pStyle w:val="10"/>
        <w:rPr>
          <w:rFonts w:asciiTheme="minorHAnsi" w:eastAsiaTheme="minorEastAsia" w:hAnsiTheme="minorHAnsi" w:cstheme="minorBidi"/>
          <w:sz w:val="21"/>
          <w:szCs w:val="22"/>
        </w:rPr>
      </w:pPr>
      <w:hyperlink w:anchor="_Toc493781411" w:history="1">
        <w:r w:rsidR="007B3A06" w:rsidRPr="00B92B95">
          <w:rPr>
            <w:rStyle w:val="a7"/>
            <w:rFonts w:hint="eastAsia"/>
          </w:rPr>
          <w:t>第九章</w:t>
        </w:r>
        <w:r w:rsidR="007B3A06">
          <w:rPr>
            <w:rFonts w:asciiTheme="minorHAnsi" w:eastAsiaTheme="minorEastAsia" w:hAnsiTheme="minorHAnsi" w:cstheme="minorBidi"/>
            <w:sz w:val="21"/>
            <w:szCs w:val="22"/>
          </w:rPr>
          <w:tab/>
        </w:r>
        <w:r w:rsidR="007B3A06" w:rsidRPr="00B92B95">
          <w:rPr>
            <w:rStyle w:val="a7"/>
            <w:rFonts w:hint="eastAsia"/>
          </w:rPr>
          <w:t>不可抗力</w:t>
        </w:r>
        <w:r w:rsidR="007B3A06">
          <w:rPr>
            <w:webHidden/>
          </w:rPr>
          <w:tab/>
        </w:r>
        <w:r w:rsidR="007B3A06">
          <w:rPr>
            <w:webHidden/>
          </w:rPr>
          <w:fldChar w:fldCharType="begin"/>
        </w:r>
        <w:r w:rsidR="007B3A06">
          <w:rPr>
            <w:webHidden/>
          </w:rPr>
          <w:instrText xml:space="preserve"> PAGEREF _Toc493781411 \h </w:instrText>
        </w:r>
        <w:r w:rsidR="007B3A06">
          <w:rPr>
            <w:webHidden/>
          </w:rPr>
        </w:r>
        <w:r w:rsidR="007B3A06">
          <w:rPr>
            <w:webHidden/>
          </w:rPr>
          <w:fldChar w:fldCharType="separate"/>
        </w:r>
        <w:r w:rsidR="007B3A06">
          <w:rPr>
            <w:webHidden/>
          </w:rPr>
          <w:t>4</w:t>
        </w:r>
        <w:r w:rsidR="007B3A06">
          <w:rPr>
            <w:webHidden/>
          </w:rPr>
          <w:fldChar w:fldCharType="end"/>
        </w:r>
      </w:hyperlink>
    </w:p>
    <w:p w14:paraId="549FCBE2" w14:textId="77777777" w:rsidR="007B3A06" w:rsidRDefault="00D25985">
      <w:pPr>
        <w:pStyle w:val="10"/>
        <w:rPr>
          <w:rFonts w:asciiTheme="minorHAnsi" w:eastAsiaTheme="minorEastAsia" w:hAnsiTheme="minorHAnsi" w:cstheme="minorBidi"/>
          <w:sz w:val="21"/>
          <w:szCs w:val="22"/>
        </w:rPr>
      </w:pPr>
      <w:hyperlink w:anchor="_Toc493781412" w:history="1">
        <w:r w:rsidR="007B3A06" w:rsidRPr="00B92B95">
          <w:rPr>
            <w:rStyle w:val="a7"/>
            <w:rFonts w:hint="eastAsia"/>
          </w:rPr>
          <w:t>第十章</w:t>
        </w:r>
        <w:r w:rsidR="007B3A06">
          <w:rPr>
            <w:rFonts w:asciiTheme="minorHAnsi" w:eastAsiaTheme="minorEastAsia" w:hAnsiTheme="minorHAnsi" w:cstheme="minorBidi"/>
            <w:sz w:val="21"/>
            <w:szCs w:val="22"/>
          </w:rPr>
          <w:tab/>
        </w:r>
        <w:r w:rsidR="007B3A06" w:rsidRPr="00B92B95">
          <w:rPr>
            <w:rStyle w:val="a7"/>
            <w:rFonts w:hint="eastAsia"/>
          </w:rPr>
          <w:t>技术文件和软件</w:t>
        </w:r>
        <w:r w:rsidR="007B3A06">
          <w:rPr>
            <w:webHidden/>
          </w:rPr>
          <w:tab/>
        </w:r>
        <w:r w:rsidR="007B3A06">
          <w:rPr>
            <w:webHidden/>
          </w:rPr>
          <w:fldChar w:fldCharType="begin"/>
        </w:r>
        <w:r w:rsidR="007B3A06">
          <w:rPr>
            <w:webHidden/>
          </w:rPr>
          <w:instrText xml:space="preserve"> PAGEREF _Toc493781412 \h </w:instrText>
        </w:r>
        <w:r w:rsidR="007B3A06">
          <w:rPr>
            <w:webHidden/>
          </w:rPr>
        </w:r>
        <w:r w:rsidR="007B3A06">
          <w:rPr>
            <w:webHidden/>
          </w:rPr>
          <w:fldChar w:fldCharType="separate"/>
        </w:r>
        <w:r w:rsidR="007B3A06">
          <w:rPr>
            <w:webHidden/>
          </w:rPr>
          <w:t>5</w:t>
        </w:r>
        <w:r w:rsidR="007B3A06">
          <w:rPr>
            <w:webHidden/>
          </w:rPr>
          <w:fldChar w:fldCharType="end"/>
        </w:r>
      </w:hyperlink>
    </w:p>
    <w:p w14:paraId="115D7F7C" w14:textId="77777777" w:rsidR="007B3A06" w:rsidRDefault="00D25985">
      <w:pPr>
        <w:pStyle w:val="10"/>
        <w:rPr>
          <w:rFonts w:asciiTheme="minorHAnsi" w:eastAsiaTheme="minorEastAsia" w:hAnsiTheme="minorHAnsi" w:cstheme="minorBidi"/>
          <w:sz w:val="21"/>
          <w:szCs w:val="22"/>
        </w:rPr>
      </w:pPr>
      <w:hyperlink w:anchor="_Toc493781413" w:history="1">
        <w:r w:rsidR="007B3A06" w:rsidRPr="00B92B95">
          <w:rPr>
            <w:rStyle w:val="a7"/>
            <w:rFonts w:hint="eastAsia"/>
          </w:rPr>
          <w:t>第十一章</w:t>
        </w:r>
        <w:r w:rsidR="007B3A06">
          <w:rPr>
            <w:rFonts w:asciiTheme="minorHAnsi" w:eastAsiaTheme="minorEastAsia" w:hAnsiTheme="minorHAnsi" w:cstheme="minorBidi"/>
            <w:sz w:val="21"/>
            <w:szCs w:val="22"/>
          </w:rPr>
          <w:tab/>
        </w:r>
        <w:r w:rsidR="007B3A06" w:rsidRPr="00B92B95">
          <w:rPr>
            <w:rStyle w:val="a7"/>
            <w:rFonts w:hint="eastAsia"/>
          </w:rPr>
          <w:t>保密</w:t>
        </w:r>
        <w:r w:rsidR="007B3A06">
          <w:rPr>
            <w:webHidden/>
          </w:rPr>
          <w:tab/>
        </w:r>
        <w:r w:rsidR="007B3A06">
          <w:rPr>
            <w:webHidden/>
          </w:rPr>
          <w:fldChar w:fldCharType="begin"/>
        </w:r>
        <w:r w:rsidR="007B3A06">
          <w:rPr>
            <w:webHidden/>
          </w:rPr>
          <w:instrText xml:space="preserve"> PAGEREF _Toc493781413 \h </w:instrText>
        </w:r>
        <w:r w:rsidR="007B3A06">
          <w:rPr>
            <w:webHidden/>
          </w:rPr>
        </w:r>
        <w:r w:rsidR="007B3A06">
          <w:rPr>
            <w:webHidden/>
          </w:rPr>
          <w:fldChar w:fldCharType="separate"/>
        </w:r>
        <w:r w:rsidR="007B3A06">
          <w:rPr>
            <w:webHidden/>
          </w:rPr>
          <w:t>5</w:t>
        </w:r>
        <w:r w:rsidR="007B3A06">
          <w:rPr>
            <w:webHidden/>
          </w:rPr>
          <w:fldChar w:fldCharType="end"/>
        </w:r>
      </w:hyperlink>
    </w:p>
    <w:p w14:paraId="4AF07E7B" w14:textId="77777777" w:rsidR="007B3A06" w:rsidRDefault="00D25985">
      <w:pPr>
        <w:pStyle w:val="10"/>
        <w:rPr>
          <w:rFonts w:asciiTheme="minorHAnsi" w:eastAsiaTheme="minorEastAsia" w:hAnsiTheme="minorHAnsi" w:cstheme="minorBidi"/>
          <w:sz w:val="21"/>
          <w:szCs w:val="22"/>
        </w:rPr>
      </w:pPr>
      <w:hyperlink w:anchor="_Toc493781414" w:history="1">
        <w:r w:rsidR="007B3A06" w:rsidRPr="00B92B95">
          <w:rPr>
            <w:rStyle w:val="a7"/>
            <w:rFonts w:hint="eastAsia"/>
          </w:rPr>
          <w:t>第十二章</w:t>
        </w:r>
        <w:r w:rsidR="007B3A06">
          <w:rPr>
            <w:rFonts w:asciiTheme="minorHAnsi" w:eastAsiaTheme="minorEastAsia" w:hAnsiTheme="minorHAnsi" w:cstheme="minorBidi"/>
            <w:sz w:val="21"/>
            <w:szCs w:val="22"/>
          </w:rPr>
          <w:tab/>
        </w:r>
        <w:r w:rsidR="007B3A06" w:rsidRPr="00B92B95">
          <w:rPr>
            <w:rStyle w:val="a7"/>
            <w:rFonts w:hint="eastAsia"/>
          </w:rPr>
          <w:t>仲裁和法律</w:t>
        </w:r>
        <w:r w:rsidR="007B3A06">
          <w:rPr>
            <w:webHidden/>
          </w:rPr>
          <w:tab/>
        </w:r>
        <w:r w:rsidR="007B3A06">
          <w:rPr>
            <w:webHidden/>
          </w:rPr>
          <w:fldChar w:fldCharType="begin"/>
        </w:r>
        <w:r w:rsidR="007B3A06">
          <w:rPr>
            <w:webHidden/>
          </w:rPr>
          <w:instrText xml:space="preserve"> PAGEREF _Toc493781414 \h </w:instrText>
        </w:r>
        <w:r w:rsidR="007B3A06">
          <w:rPr>
            <w:webHidden/>
          </w:rPr>
        </w:r>
        <w:r w:rsidR="007B3A06">
          <w:rPr>
            <w:webHidden/>
          </w:rPr>
          <w:fldChar w:fldCharType="separate"/>
        </w:r>
        <w:r w:rsidR="007B3A06">
          <w:rPr>
            <w:webHidden/>
          </w:rPr>
          <w:t>5</w:t>
        </w:r>
        <w:r w:rsidR="007B3A06">
          <w:rPr>
            <w:webHidden/>
          </w:rPr>
          <w:fldChar w:fldCharType="end"/>
        </w:r>
      </w:hyperlink>
    </w:p>
    <w:p w14:paraId="073104A3" w14:textId="77777777" w:rsidR="007B3A06" w:rsidRDefault="00D25985">
      <w:pPr>
        <w:pStyle w:val="10"/>
        <w:rPr>
          <w:rFonts w:asciiTheme="minorHAnsi" w:eastAsiaTheme="minorEastAsia" w:hAnsiTheme="minorHAnsi" w:cstheme="minorBidi"/>
          <w:sz w:val="21"/>
          <w:szCs w:val="22"/>
        </w:rPr>
      </w:pPr>
      <w:hyperlink w:anchor="_Toc493781415" w:history="1">
        <w:r w:rsidR="007B3A06" w:rsidRPr="00B92B95">
          <w:rPr>
            <w:rStyle w:val="a7"/>
            <w:rFonts w:hint="eastAsia"/>
          </w:rPr>
          <w:t>第十三章</w:t>
        </w:r>
        <w:r w:rsidR="007B3A06">
          <w:rPr>
            <w:rFonts w:asciiTheme="minorHAnsi" w:eastAsiaTheme="minorEastAsia" w:hAnsiTheme="minorHAnsi" w:cstheme="minorBidi"/>
            <w:sz w:val="21"/>
            <w:szCs w:val="22"/>
          </w:rPr>
          <w:tab/>
        </w:r>
        <w:r w:rsidR="007B3A06" w:rsidRPr="00B92B95">
          <w:rPr>
            <w:rStyle w:val="a7"/>
            <w:rFonts w:hint="eastAsia"/>
          </w:rPr>
          <w:t>违约责任</w:t>
        </w:r>
        <w:r w:rsidR="007B3A06">
          <w:rPr>
            <w:webHidden/>
          </w:rPr>
          <w:tab/>
        </w:r>
        <w:r w:rsidR="007B3A06">
          <w:rPr>
            <w:webHidden/>
          </w:rPr>
          <w:fldChar w:fldCharType="begin"/>
        </w:r>
        <w:r w:rsidR="007B3A06">
          <w:rPr>
            <w:webHidden/>
          </w:rPr>
          <w:instrText xml:space="preserve"> PAGEREF _Toc493781415 \h </w:instrText>
        </w:r>
        <w:r w:rsidR="007B3A06">
          <w:rPr>
            <w:webHidden/>
          </w:rPr>
        </w:r>
        <w:r w:rsidR="007B3A06">
          <w:rPr>
            <w:webHidden/>
          </w:rPr>
          <w:fldChar w:fldCharType="separate"/>
        </w:r>
        <w:r w:rsidR="007B3A06">
          <w:rPr>
            <w:webHidden/>
          </w:rPr>
          <w:t>6</w:t>
        </w:r>
        <w:r w:rsidR="007B3A06">
          <w:rPr>
            <w:webHidden/>
          </w:rPr>
          <w:fldChar w:fldCharType="end"/>
        </w:r>
      </w:hyperlink>
    </w:p>
    <w:p w14:paraId="7E8B8D6B" w14:textId="77777777" w:rsidR="007B3A06" w:rsidRDefault="00D25985">
      <w:pPr>
        <w:pStyle w:val="10"/>
        <w:rPr>
          <w:rFonts w:asciiTheme="minorHAnsi" w:eastAsiaTheme="minorEastAsia" w:hAnsiTheme="minorHAnsi" w:cstheme="minorBidi"/>
          <w:sz w:val="21"/>
          <w:szCs w:val="22"/>
        </w:rPr>
      </w:pPr>
      <w:hyperlink w:anchor="_Toc493781416" w:history="1">
        <w:r w:rsidR="007B3A06" w:rsidRPr="00B92B95">
          <w:rPr>
            <w:rStyle w:val="a7"/>
            <w:rFonts w:hint="eastAsia"/>
          </w:rPr>
          <w:t>第十四章</w:t>
        </w:r>
        <w:r w:rsidR="007B3A06">
          <w:rPr>
            <w:rFonts w:asciiTheme="minorHAnsi" w:eastAsiaTheme="minorEastAsia" w:hAnsiTheme="minorHAnsi" w:cstheme="minorBidi"/>
            <w:sz w:val="21"/>
            <w:szCs w:val="22"/>
          </w:rPr>
          <w:tab/>
        </w:r>
        <w:r w:rsidR="007B3A06" w:rsidRPr="00B92B95">
          <w:rPr>
            <w:rStyle w:val="a7"/>
            <w:rFonts w:hint="eastAsia"/>
          </w:rPr>
          <w:t>其它</w:t>
        </w:r>
        <w:r w:rsidR="007B3A06">
          <w:rPr>
            <w:webHidden/>
          </w:rPr>
          <w:tab/>
        </w:r>
        <w:r w:rsidR="007B3A06">
          <w:rPr>
            <w:webHidden/>
          </w:rPr>
          <w:fldChar w:fldCharType="begin"/>
        </w:r>
        <w:r w:rsidR="007B3A06">
          <w:rPr>
            <w:webHidden/>
          </w:rPr>
          <w:instrText xml:space="preserve"> PAGEREF _Toc493781416 \h </w:instrText>
        </w:r>
        <w:r w:rsidR="007B3A06">
          <w:rPr>
            <w:webHidden/>
          </w:rPr>
        </w:r>
        <w:r w:rsidR="007B3A06">
          <w:rPr>
            <w:webHidden/>
          </w:rPr>
          <w:fldChar w:fldCharType="separate"/>
        </w:r>
        <w:r w:rsidR="007B3A06">
          <w:rPr>
            <w:webHidden/>
          </w:rPr>
          <w:t>6</w:t>
        </w:r>
        <w:r w:rsidR="007B3A06">
          <w:rPr>
            <w:webHidden/>
          </w:rPr>
          <w:fldChar w:fldCharType="end"/>
        </w:r>
      </w:hyperlink>
    </w:p>
    <w:p w14:paraId="4ABD4884" w14:textId="77777777" w:rsidR="007B3A06" w:rsidRDefault="00D25985">
      <w:pPr>
        <w:pStyle w:val="10"/>
        <w:rPr>
          <w:rFonts w:asciiTheme="minorHAnsi" w:eastAsiaTheme="minorEastAsia" w:hAnsiTheme="minorHAnsi" w:cstheme="minorBidi"/>
          <w:sz w:val="21"/>
          <w:szCs w:val="22"/>
        </w:rPr>
      </w:pPr>
      <w:hyperlink w:anchor="_Toc493781417" w:history="1">
        <w:r w:rsidR="007B3A06" w:rsidRPr="00B92B95">
          <w:rPr>
            <w:rStyle w:val="a7"/>
            <w:rFonts w:hint="eastAsia"/>
          </w:rPr>
          <w:t>第十五章</w:t>
        </w:r>
        <w:r w:rsidR="007B3A06">
          <w:rPr>
            <w:rFonts w:asciiTheme="minorHAnsi" w:eastAsiaTheme="minorEastAsia" w:hAnsiTheme="minorHAnsi" w:cstheme="minorBidi"/>
            <w:sz w:val="21"/>
            <w:szCs w:val="22"/>
          </w:rPr>
          <w:tab/>
        </w:r>
        <w:r w:rsidR="007B3A06" w:rsidRPr="00B92B95">
          <w:rPr>
            <w:rStyle w:val="a7"/>
            <w:rFonts w:hint="eastAsia"/>
          </w:rPr>
          <w:t>签字页</w:t>
        </w:r>
        <w:r w:rsidR="007B3A06">
          <w:rPr>
            <w:webHidden/>
          </w:rPr>
          <w:tab/>
        </w:r>
        <w:r w:rsidR="007B3A06">
          <w:rPr>
            <w:webHidden/>
          </w:rPr>
          <w:fldChar w:fldCharType="begin"/>
        </w:r>
        <w:r w:rsidR="007B3A06">
          <w:rPr>
            <w:webHidden/>
          </w:rPr>
          <w:instrText xml:space="preserve"> PAGEREF _Toc493781417 \h </w:instrText>
        </w:r>
        <w:r w:rsidR="007B3A06">
          <w:rPr>
            <w:webHidden/>
          </w:rPr>
        </w:r>
        <w:r w:rsidR="007B3A06">
          <w:rPr>
            <w:webHidden/>
          </w:rPr>
          <w:fldChar w:fldCharType="separate"/>
        </w:r>
        <w:r w:rsidR="007B3A06">
          <w:rPr>
            <w:webHidden/>
          </w:rPr>
          <w:t>7</w:t>
        </w:r>
        <w:r w:rsidR="007B3A06">
          <w:rPr>
            <w:webHidden/>
          </w:rPr>
          <w:fldChar w:fldCharType="end"/>
        </w:r>
      </w:hyperlink>
    </w:p>
    <w:p w14:paraId="34881C32" w14:textId="77777777" w:rsidR="00B5002D" w:rsidRPr="00BA26B8" w:rsidRDefault="00984962" w:rsidP="00645371">
      <w:pPr>
        <w:pStyle w:val="10"/>
      </w:pPr>
      <w:r>
        <w:fldChar w:fldCharType="end"/>
      </w:r>
    </w:p>
    <w:p w14:paraId="64AE84D3" w14:textId="77777777" w:rsidR="003419CB" w:rsidRPr="00BA26B8" w:rsidRDefault="003419CB">
      <w:pPr>
        <w:sectPr w:rsidR="003419CB" w:rsidRPr="00BA26B8" w:rsidSect="00FE3169">
          <w:headerReference w:type="default" r:id="rId8"/>
          <w:headerReference w:type="first" r:id="rId9"/>
          <w:footerReference w:type="first" r:id="rId10"/>
          <w:pgSz w:w="11907" w:h="16840" w:code="9"/>
          <w:pgMar w:top="1418" w:right="1418" w:bottom="1418" w:left="1418" w:header="850" w:footer="567" w:gutter="284"/>
          <w:pgNumType w:start="1"/>
          <w:cols w:space="425"/>
          <w:titlePg/>
          <w:docGrid w:type="lines" w:linePitch="380" w:charSpace="10445"/>
        </w:sectPr>
      </w:pPr>
    </w:p>
    <w:p w14:paraId="162A8A9E" w14:textId="77777777" w:rsidR="00B5002D" w:rsidRPr="00BA26B8" w:rsidRDefault="00B5002D" w:rsidP="002678FB">
      <w:pPr>
        <w:pStyle w:val="10"/>
        <w:ind w:firstLineChars="200" w:firstLine="480"/>
      </w:pPr>
      <w:r w:rsidRPr="00BA26B8">
        <w:lastRenderedPageBreak/>
        <w:t>根据《中华人民共和国合同法》的有关规定，为明确甲乙双方的权利和义务，经友好协商，共同签订本合同。</w:t>
      </w:r>
    </w:p>
    <w:p w14:paraId="79147B74" w14:textId="77777777" w:rsidR="00D54786" w:rsidRPr="00BA26B8" w:rsidRDefault="00D54786" w:rsidP="00104667"/>
    <w:p w14:paraId="21D109DA" w14:textId="77777777" w:rsidR="00B5002D" w:rsidRPr="00BF2D2A" w:rsidRDefault="00B5002D" w:rsidP="002A4DF2">
      <w:pPr>
        <w:pStyle w:val="a"/>
        <w:spacing w:after="190"/>
      </w:pPr>
      <w:bookmarkStart w:id="0" w:name="_Toc40334336"/>
      <w:bookmarkStart w:id="1" w:name="_Toc40334382"/>
      <w:bookmarkStart w:id="2" w:name="_Toc40334781"/>
      <w:bookmarkStart w:id="3" w:name="_Toc40684930"/>
      <w:bookmarkStart w:id="4" w:name="_Toc40687195"/>
      <w:bookmarkStart w:id="5" w:name="_Toc69885719"/>
      <w:bookmarkStart w:id="6" w:name="_Toc69897962"/>
      <w:bookmarkStart w:id="7" w:name="_Toc70418447"/>
      <w:bookmarkStart w:id="8" w:name="_Toc479852603"/>
      <w:bookmarkStart w:id="9" w:name="_Toc344666615"/>
      <w:bookmarkStart w:id="10" w:name="_Toc493781403"/>
      <w:r w:rsidRPr="00BF2D2A">
        <w:t>合同范围</w:t>
      </w:r>
      <w:bookmarkEnd w:id="0"/>
      <w:bookmarkEnd w:id="1"/>
      <w:bookmarkEnd w:id="2"/>
      <w:bookmarkEnd w:id="3"/>
      <w:bookmarkEnd w:id="4"/>
      <w:bookmarkEnd w:id="5"/>
      <w:bookmarkEnd w:id="6"/>
      <w:bookmarkEnd w:id="7"/>
      <w:bookmarkEnd w:id="8"/>
      <w:bookmarkEnd w:id="9"/>
      <w:bookmarkEnd w:id="10"/>
    </w:p>
    <w:p w14:paraId="6B73BBA5" w14:textId="49836864" w:rsidR="00B5002D" w:rsidRDefault="00B5002D" w:rsidP="00B25C1B">
      <w:pPr>
        <w:numPr>
          <w:ilvl w:val="1"/>
          <w:numId w:val="2"/>
        </w:numPr>
        <w:tabs>
          <w:tab w:val="clear" w:pos="1035"/>
          <w:tab w:val="num" w:pos="567"/>
        </w:tabs>
        <w:ind w:left="567" w:hanging="567"/>
        <w:rPr>
          <w:snapToGrid w:val="0"/>
          <w:kern w:val="0"/>
          <w:sz w:val="24"/>
        </w:rPr>
      </w:pPr>
      <w:r w:rsidRPr="00BA26B8">
        <w:rPr>
          <w:snapToGrid w:val="0"/>
          <w:kern w:val="0"/>
          <w:sz w:val="24"/>
        </w:rPr>
        <w:t>经甲乙双方协商同意</w:t>
      </w:r>
      <w:r w:rsidRPr="003D40BC">
        <w:t>，</w:t>
      </w:r>
      <w:r w:rsidRPr="00BA26B8">
        <w:rPr>
          <w:snapToGrid w:val="0"/>
          <w:kern w:val="0"/>
          <w:sz w:val="24"/>
        </w:rPr>
        <w:t>甲方向乙方购买</w:t>
      </w:r>
      <w:r w:rsidR="00451BE3">
        <w:rPr>
          <w:rFonts w:hint="eastAsia"/>
          <w:snapToGrid w:val="0"/>
          <w:kern w:val="0"/>
          <w:sz w:val="24"/>
          <w:u w:val="single"/>
        </w:rPr>
        <w:t>自动化监控平台</w:t>
      </w:r>
      <w:r w:rsidR="00451BE3">
        <w:rPr>
          <w:rFonts w:hint="eastAsia"/>
          <w:snapToGrid w:val="0"/>
          <w:kern w:val="0"/>
          <w:sz w:val="24"/>
          <w:u w:val="single"/>
        </w:rPr>
        <w:t>[</w:t>
      </w:r>
      <w:r w:rsidR="00451BE3">
        <w:rPr>
          <w:rFonts w:hint="eastAsia"/>
          <w:snapToGrid w:val="0"/>
          <w:kern w:val="0"/>
          <w:sz w:val="24"/>
          <w:u w:val="single"/>
        </w:rPr>
        <w:t>简称：</w:t>
      </w:r>
      <w:r w:rsidR="00AB1903">
        <w:rPr>
          <w:rFonts w:hint="eastAsia"/>
          <w:snapToGrid w:val="0"/>
          <w:kern w:val="0"/>
          <w:sz w:val="24"/>
          <w:u w:val="single"/>
        </w:rPr>
        <w:t>I</w:t>
      </w:r>
      <w:r w:rsidR="00836C6A">
        <w:rPr>
          <w:snapToGrid w:val="0"/>
          <w:kern w:val="0"/>
          <w:sz w:val="24"/>
          <w:u w:val="single"/>
        </w:rPr>
        <w:t>T</w:t>
      </w:r>
      <w:r w:rsidR="00AB1903">
        <w:rPr>
          <w:snapToGrid w:val="0"/>
          <w:kern w:val="0"/>
          <w:sz w:val="24"/>
          <w:u w:val="single"/>
        </w:rPr>
        <w:t>iMe-Insight</w:t>
      </w:r>
      <w:r w:rsidR="00451BE3">
        <w:rPr>
          <w:snapToGrid w:val="0"/>
          <w:kern w:val="0"/>
          <w:sz w:val="24"/>
          <w:u w:val="single"/>
        </w:rPr>
        <w:t>]</w:t>
      </w:r>
      <w:r w:rsidR="00AB1903">
        <w:rPr>
          <w:snapToGrid w:val="0"/>
          <w:kern w:val="0"/>
          <w:sz w:val="24"/>
          <w:u w:val="single"/>
        </w:rPr>
        <w:t>V5.0</w:t>
      </w:r>
      <w:r w:rsidR="00181001">
        <w:rPr>
          <w:snapToGrid w:val="0"/>
          <w:kern w:val="0"/>
          <w:sz w:val="24"/>
          <w:u w:val="single"/>
        </w:rPr>
        <w:t xml:space="preserve"> </w:t>
      </w:r>
      <w:r w:rsidR="00EA4F51" w:rsidRPr="00BA26B8">
        <w:rPr>
          <w:snapToGrid w:val="0"/>
          <w:kern w:val="0"/>
          <w:sz w:val="24"/>
          <w:u w:val="single"/>
        </w:rPr>
        <w:t>软件产品及有偿服务</w:t>
      </w:r>
      <w:r w:rsidRPr="00BA26B8">
        <w:rPr>
          <w:snapToGrid w:val="0"/>
          <w:kern w:val="0"/>
          <w:sz w:val="24"/>
        </w:rPr>
        <w:t>。具体</w:t>
      </w:r>
      <w:r w:rsidR="00937C7B">
        <w:rPr>
          <w:rFonts w:hint="eastAsia"/>
          <w:snapToGrid w:val="0"/>
          <w:kern w:val="0"/>
          <w:sz w:val="24"/>
        </w:rPr>
        <w:t>产品模块、配置</w:t>
      </w:r>
      <w:r w:rsidRPr="00BA26B8">
        <w:rPr>
          <w:snapToGrid w:val="0"/>
          <w:kern w:val="0"/>
          <w:sz w:val="24"/>
        </w:rPr>
        <w:t>内容</w:t>
      </w:r>
      <w:r w:rsidR="00307336">
        <w:rPr>
          <w:rFonts w:hint="eastAsia"/>
          <w:snapToGrid w:val="0"/>
          <w:kern w:val="0"/>
          <w:sz w:val="24"/>
        </w:rPr>
        <w:t>参见</w:t>
      </w:r>
      <w:r w:rsidRPr="00BA26B8">
        <w:rPr>
          <w:snapToGrid w:val="0"/>
          <w:kern w:val="0"/>
          <w:sz w:val="24"/>
        </w:rPr>
        <w:t>：</w:t>
      </w:r>
    </w:p>
    <w:p w14:paraId="66A59641" w14:textId="77777777" w:rsidR="00307336" w:rsidRPr="00BA26B8" w:rsidRDefault="00307336" w:rsidP="00065701">
      <w:pPr>
        <w:ind w:left="567"/>
        <w:rPr>
          <w:snapToGrid w:val="0"/>
          <w:kern w:val="0"/>
          <w:sz w:val="24"/>
        </w:rPr>
      </w:pPr>
    </w:p>
    <w:p w14:paraId="51F2A5C5" w14:textId="05734681" w:rsidR="00572977" w:rsidRDefault="00092654" w:rsidP="005063AF">
      <w:pPr>
        <w:pStyle w:val="DotText"/>
        <w:numPr>
          <w:ilvl w:val="0"/>
          <w:numId w:val="50"/>
        </w:numPr>
      </w:pPr>
      <w:r w:rsidRPr="00BA26B8">
        <w:t>产品</w:t>
      </w:r>
      <w:r w:rsidR="009D297D" w:rsidRPr="00BA26B8">
        <w:t>配置及</w:t>
      </w:r>
      <w:r w:rsidR="005D48E6" w:rsidRPr="00BA26B8">
        <w:t>报价</w:t>
      </w:r>
      <w:r w:rsidR="009D297D" w:rsidRPr="00BA26B8">
        <w:t>清单</w:t>
      </w:r>
      <w:r w:rsidR="00B5002D" w:rsidRPr="00BA26B8">
        <w:t>详见《</w:t>
      </w:r>
      <w:r w:rsidR="005063AF" w:rsidRPr="005063AF">
        <w:rPr>
          <w:rFonts w:hint="eastAsia"/>
        </w:rPr>
        <w:t>附件一：</w:t>
      </w:r>
      <w:r w:rsidR="00937C7B">
        <w:rPr>
          <w:rFonts w:hint="eastAsia"/>
        </w:rPr>
        <w:t>配置</w:t>
      </w:r>
      <w:r w:rsidR="00937C7B">
        <w:rPr>
          <w:rFonts w:hint="eastAsia"/>
        </w:rPr>
        <w:t>&amp;</w:t>
      </w:r>
      <w:r w:rsidR="005063AF" w:rsidRPr="005063AF">
        <w:rPr>
          <w:rFonts w:hint="eastAsia"/>
        </w:rPr>
        <w:t>报价表</w:t>
      </w:r>
      <w:r w:rsidR="00E82B7A">
        <w:rPr>
          <w:rFonts w:hint="eastAsia"/>
        </w:rPr>
        <w:t>.xls</w:t>
      </w:r>
      <w:r w:rsidR="00213694" w:rsidRPr="00BA26B8">
        <w:t>》</w:t>
      </w:r>
    </w:p>
    <w:p w14:paraId="162A8F25" w14:textId="77777777" w:rsidR="00307336" w:rsidRPr="00BA26B8" w:rsidRDefault="00307336" w:rsidP="00065701">
      <w:pPr>
        <w:pStyle w:val="DotText"/>
        <w:numPr>
          <w:ilvl w:val="0"/>
          <w:numId w:val="0"/>
        </w:numPr>
        <w:ind w:left="964"/>
      </w:pPr>
    </w:p>
    <w:p w14:paraId="5D7BCE96" w14:textId="77777777" w:rsidR="00F00691" w:rsidRPr="00BA26B8" w:rsidRDefault="00B5002D" w:rsidP="0037684C">
      <w:pPr>
        <w:numPr>
          <w:ilvl w:val="1"/>
          <w:numId w:val="2"/>
        </w:numPr>
        <w:tabs>
          <w:tab w:val="clear" w:pos="1035"/>
          <w:tab w:val="num" w:pos="567"/>
        </w:tabs>
        <w:ind w:left="567" w:hanging="567"/>
        <w:rPr>
          <w:snapToGrid w:val="0"/>
          <w:kern w:val="0"/>
          <w:sz w:val="24"/>
        </w:rPr>
      </w:pPr>
      <w:r w:rsidRPr="00BA26B8">
        <w:rPr>
          <w:snapToGrid w:val="0"/>
          <w:kern w:val="0"/>
          <w:sz w:val="24"/>
        </w:rPr>
        <w:t>乙方向甲方提供</w:t>
      </w:r>
      <w:r w:rsidR="00AA58CD" w:rsidRPr="00BA26B8">
        <w:rPr>
          <w:snapToGrid w:val="0"/>
          <w:kern w:val="0"/>
          <w:sz w:val="24"/>
        </w:rPr>
        <w:t>软件</w:t>
      </w:r>
      <w:r w:rsidR="007F4835" w:rsidRPr="00BA26B8">
        <w:rPr>
          <w:snapToGrid w:val="0"/>
          <w:kern w:val="0"/>
          <w:sz w:val="24"/>
        </w:rPr>
        <w:t>产品</w:t>
      </w:r>
      <w:r w:rsidRPr="00BA26B8">
        <w:rPr>
          <w:snapToGrid w:val="0"/>
          <w:kern w:val="0"/>
          <w:sz w:val="24"/>
        </w:rPr>
        <w:t>的安装、调试</w:t>
      </w:r>
      <w:r w:rsidR="00D041E1" w:rsidRPr="00BA26B8">
        <w:rPr>
          <w:snapToGrid w:val="0"/>
          <w:kern w:val="0"/>
          <w:sz w:val="24"/>
        </w:rPr>
        <w:t>、培训</w:t>
      </w:r>
      <w:r w:rsidRPr="00BA26B8">
        <w:rPr>
          <w:snapToGrid w:val="0"/>
          <w:kern w:val="0"/>
          <w:sz w:val="24"/>
        </w:rPr>
        <w:t>等服务。</w:t>
      </w:r>
    </w:p>
    <w:p w14:paraId="71B12BFA" w14:textId="77777777" w:rsidR="00645371" w:rsidRPr="00BA26B8" w:rsidRDefault="00645371" w:rsidP="00645371">
      <w:pPr>
        <w:ind w:left="567"/>
        <w:rPr>
          <w:snapToGrid w:val="0"/>
          <w:kern w:val="0"/>
          <w:sz w:val="24"/>
        </w:rPr>
      </w:pPr>
    </w:p>
    <w:p w14:paraId="34F10DB5" w14:textId="77777777" w:rsidR="00B5002D" w:rsidRPr="00BA26B8" w:rsidRDefault="00B5002D" w:rsidP="002A4DF2">
      <w:pPr>
        <w:pStyle w:val="a"/>
        <w:spacing w:after="190"/>
      </w:pPr>
      <w:bookmarkStart w:id="11" w:name="_Toc40334383"/>
      <w:bookmarkStart w:id="12" w:name="_Toc40334782"/>
      <w:bookmarkStart w:id="13" w:name="_Toc40684931"/>
      <w:bookmarkStart w:id="14" w:name="_Toc40687196"/>
      <w:bookmarkStart w:id="15" w:name="_Toc69885720"/>
      <w:bookmarkStart w:id="16" w:name="_Toc69897963"/>
      <w:bookmarkStart w:id="17" w:name="_Toc70418448"/>
      <w:bookmarkStart w:id="18" w:name="_Toc479852604"/>
      <w:bookmarkStart w:id="19" w:name="_Toc344666616"/>
      <w:bookmarkStart w:id="20" w:name="_Toc493781404"/>
      <w:r w:rsidRPr="00BA26B8">
        <w:t>合同价格</w:t>
      </w:r>
      <w:bookmarkEnd w:id="11"/>
      <w:bookmarkEnd w:id="12"/>
      <w:bookmarkEnd w:id="13"/>
      <w:bookmarkEnd w:id="14"/>
      <w:bookmarkEnd w:id="15"/>
      <w:bookmarkEnd w:id="16"/>
      <w:bookmarkEnd w:id="17"/>
      <w:bookmarkEnd w:id="18"/>
      <w:bookmarkEnd w:id="19"/>
      <w:bookmarkEnd w:id="20"/>
    </w:p>
    <w:p w14:paraId="1EA7A436" w14:textId="77777777" w:rsidR="00DD4374" w:rsidRPr="00BA26B8" w:rsidRDefault="00DD4374" w:rsidP="00DD4374">
      <w:pPr>
        <w:pStyle w:val="af2"/>
        <w:numPr>
          <w:ilvl w:val="0"/>
          <w:numId w:val="2"/>
        </w:numPr>
        <w:ind w:firstLineChars="0"/>
        <w:rPr>
          <w:rFonts w:eastAsia="楷体_GB2312"/>
          <w:snapToGrid w:val="0"/>
          <w:vanish/>
          <w:kern w:val="0"/>
          <w:sz w:val="24"/>
        </w:rPr>
      </w:pPr>
    </w:p>
    <w:p w14:paraId="20535BB9" w14:textId="79904AC3" w:rsidR="00B5002D" w:rsidRDefault="008949EA" w:rsidP="00A62AD9">
      <w:pPr>
        <w:numPr>
          <w:ilvl w:val="1"/>
          <w:numId w:val="2"/>
        </w:numPr>
        <w:tabs>
          <w:tab w:val="clear" w:pos="1035"/>
          <w:tab w:val="num" w:pos="567"/>
        </w:tabs>
        <w:ind w:left="567" w:hanging="567"/>
        <w:rPr>
          <w:snapToGrid w:val="0"/>
          <w:kern w:val="0"/>
          <w:sz w:val="24"/>
        </w:rPr>
      </w:pPr>
      <w:r w:rsidRPr="00BA26B8">
        <w:rPr>
          <w:snapToGrid w:val="0"/>
          <w:kern w:val="0"/>
          <w:sz w:val="24"/>
        </w:rPr>
        <w:t>合同总金额</w:t>
      </w:r>
      <w:r w:rsidR="00633061" w:rsidRPr="00BA26B8">
        <w:rPr>
          <w:snapToGrid w:val="0"/>
          <w:kern w:val="0"/>
          <w:sz w:val="24"/>
        </w:rPr>
        <w:t>为人民币</w:t>
      </w:r>
      <w:r w:rsidR="00DD4374" w:rsidRPr="00BA26B8">
        <w:rPr>
          <w:snapToGrid w:val="0"/>
          <w:kern w:val="0"/>
          <w:sz w:val="24"/>
        </w:rPr>
        <w:t>￥</w:t>
      </w:r>
      <w:r w:rsidR="00AE6F04">
        <w:rPr>
          <w:snapToGrid w:val="0"/>
          <w:kern w:val="0"/>
          <w:sz w:val="24"/>
          <w:u w:val="single"/>
        </w:rPr>
        <w:t xml:space="preserve"> </w:t>
      </w:r>
      <w:r w:rsidR="00CB3386">
        <w:rPr>
          <w:snapToGrid w:val="0"/>
          <w:kern w:val="0"/>
          <w:sz w:val="24"/>
          <w:u w:val="single"/>
        </w:rPr>
        <w:t>1115000</w:t>
      </w:r>
      <w:r w:rsidR="00AE6F04">
        <w:rPr>
          <w:snapToGrid w:val="0"/>
          <w:kern w:val="0"/>
          <w:sz w:val="24"/>
          <w:u w:val="single"/>
        </w:rPr>
        <w:t xml:space="preserve">      </w:t>
      </w:r>
      <w:r w:rsidR="00DD4374" w:rsidRPr="00BA26B8">
        <w:rPr>
          <w:snapToGrid w:val="0"/>
          <w:kern w:val="0"/>
          <w:sz w:val="24"/>
        </w:rPr>
        <w:t>元（</w:t>
      </w:r>
      <w:r w:rsidR="00130B9D" w:rsidRPr="00BA26B8">
        <w:rPr>
          <w:snapToGrid w:val="0"/>
          <w:kern w:val="0"/>
          <w:sz w:val="24"/>
        </w:rPr>
        <w:t>人民币</w:t>
      </w:r>
      <w:r w:rsidR="00DD4374" w:rsidRPr="00BA26B8">
        <w:rPr>
          <w:snapToGrid w:val="0"/>
          <w:kern w:val="0"/>
          <w:sz w:val="24"/>
        </w:rPr>
        <w:t>大写：</w:t>
      </w:r>
      <w:r w:rsidR="00AE6F04">
        <w:rPr>
          <w:rFonts w:hint="eastAsia"/>
          <w:snapToGrid w:val="0"/>
          <w:kern w:val="0"/>
          <w:sz w:val="24"/>
          <w:u w:val="single"/>
        </w:rPr>
        <w:t xml:space="preserve">  </w:t>
      </w:r>
      <w:r w:rsidR="001D3E6A">
        <w:rPr>
          <w:rFonts w:hint="eastAsia"/>
          <w:snapToGrid w:val="0"/>
          <w:kern w:val="0"/>
          <w:sz w:val="24"/>
          <w:u w:val="single"/>
        </w:rPr>
        <w:t>壹佰壹拾壹万伍仟</w:t>
      </w:r>
      <w:r w:rsidR="00AE6F04">
        <w:rPr>
          <w:rFonts w:hint="eastAsia"/>
          <w:snapToGrid w:val="0"/>
          <w:kern w:val="0"/>
          <w:sz w:val="24"/>
          <w:u w:val="single"/>
        </w:rPr>
        <w:t xml:space="preserve">      </w:t>
      </w:r>
      <w:r w:rsidR="003D04DC" w:rsidRPr="00BA26B8">
        <w:rPr>
          <w:snapToGrid w:val="0"/>
          <w:kern w:val="0"/>
          <w:sz w:val="24"/>
        </w:rPr>
        <w:t>元整</w:t>
      </w:r>
      <w:r w:rsidR="00DD4374" w:rsidRPr="00BA26B8">
        <w:rPr>
          <w:snapToGrid w:val="0"/>
          <w:kern w:val="0"/>
          <w:sz w:val="24"/>
        </w:rPr>
        <w:t>）</w:t>
      </w:r>
      <w:r w:rsidR="009D7FFA" w:rsidRPr="00BA26B8">
        <w:rPr>
          <w:snapToGrid w:val="0"/>
          <w:kern w:val="0"/>
          <w:sz w:val="24"/>
        </w:rPr>
        <w:t>。</w:t>
      </w:r>
    </w:p>
    <w:p w14:paraId="38F29336" w14:textId="77777777" w:rsidR="005063AF" w:rsidRPr="00FE7F50" w:rsidRDefault="005063AF" w:rsidP="005063AF">
      <w:pPr>
        <w:ind w:left="567"/>
        <w:rPr>
          <w:snapToGrid w:val="0"/>
          <w:kern w:val="0"/>
          <w:sz w:val="24"/>
        </w:rPr>
      </w:pPr>
    </w:p>
    <w:p w14:paraId="4D0651A3" w14:textId="77777777" w:rsidR="00B5002D" w:rsidRPr="00BA26B8" w:rsidRDefault="00B5002D" w:rsidP="002A4DF2">
      <w:pPr>
        <w:pStyle w:val="a"/>
        <w:spacing w:after="190"/>
      </w:pPr>
      <w:bookmarkStart w:id="21" w:name="_Toc40334783"/>
      <w:bookmarkStart w:id="22" w:name="_Toc40684932"/>
      <w:bookmarkStart w:id="23" w:name="_Toc40687197"/>
      <w:bookmarkStart w:id="24" w:name="_Toc69885721"/>
      <w:bookmarkStart w:id="25" w:name="_Toc69897964"/>
      <w:bookmarkStart w:id="26" w:name="_Toc70418449"/>
      <w:bookmarkStart w:id="27" w:name="_Toc479852605"/>
      <w:bookmarkStart w:id="28" w:name="_Toc344666617"/>
      <w:bookmarkStart w:id="29" w:name="_Toc493781405"/>
      <w:r w:rsidRPr="00BA26B8">
        <w:t>支付条款</w:t>
      </w:r>
      <w:bookmarkEnd w:id="21"/>
      <w:bookmarkEnd w:id="22"/>
      <w:bookmarkEnd w:id="23"/>
      <w:bookmarkEnd w:id="24"/>
      <w:bookmarkEnd w:id="25"/>
      <w:bookmarkEnd w:id="26"/>
      <w:bookmarkEnd w:id="27"/>
      <w:bookmarkEnd w:id="28"/>
      <w:bookmarkEnd w:id="29"/>
    </w:p>
    <w:p w14:paraId="0676BDF3" w14:textId="77777777" w:rsidR="00DD4374" w:rsidRPr="00BA26B8" w:rsidRDefault="00DD4374" w:rsidP="00DD4374">
      <w:pPr>
        <w:pStyle w:val="af2"/>
        <w:numPr>
          <w:ilvl w:val="0"/>
          <w:numId w:val="2"/>
        </w:numPr>
        <w:ind w:firstLineChars="0"/>
        <w:rPr>
          <w:snapToGrid w:val="0"/>
          <w:vanish/>
          <w:kern w:val="0"/>
          <w:sz w:val="24"/>
        </w:rPr>
      </w:pPr>
    </w:p>
    <w:p w14:paraId="1461BDB1" w14:textId="744676E9" w:rsidR="005B45D4" w:rsidRDefault="00DA183F" w:rsidP="00BA7FB6">
      <w:pPr>
        <w:numPr>
          <w:ilvl w:val="1"/>
          <w:numId w:val="2"/>
        </w:numPr>
        <w:tabs>
          <w:tab w:val="clear" w:pos="1035"/>
          <w:tab w:val="num" w:pos="567"/>
        </w:tabs>
        <w:ind w:left="567" w:hanging="567"/>
        <w:rPr>
          <w:snapToGrid w:val="0"/>
          <w:kern w:val="0"/>
          <w:sz w:val="24"/>
        </w:rPr>
      </w:pPr>
      <w:r w:rsidRPr="00BA7FB6">
        <w:rPr>
          <w:snapToGrid w:val="0"/>
          <w:kern w:val="0"/>
          <w:sz w:val="24"/>
        </w:rPr>
        <w:t>本合同签订生效之日</w:t>
      </w:r>
      <w:r w:rsidR="00B12EAA" w:rsidRPr="00BA7FB6">
        <w:rPr>
          <w:snapToGrid w:val="0"/>
          <w:color w:val="000000"/>
          <w:kern w:val="0"/>
          <w:sz w:val="24"/>
        </w:rPr>
        <w:t>10</w:t>
      </w:r>
      <w:r w:rsidR="00CC025C" w:rsidRPr="00BA7FB6">
        <w:rPr>
          <w:snapToGrid w:val="0"/>
          <w:kern w:val="0"/>
          <w:sz w:val="24"/>
        </w:rPr>
        <w:t>个工作日内</w:t>
      </w:r>
      <w:r w:rsidRPr="00BA7FB6">
        <w:rPr>
          <w:snapToGrid w:val="0"/>
          <w:kern w:val="0"/>
          <w:sz w:val="24"/>
        </w:rPr>
        <w:t>，</w:t>
      </w:r>
      <w:r w:rsidR="004251EE" w:rsidRPr="00BA7FB6">
        <w:rPr>
          <w:snapToGrid w:val="0"/>
          <w:kern w:val="0"/>
          <w:sz w:val="24"/>
        </w:rPr>
        <w:t>甲方向乙方支付第一期合同款，</w:t>
      </w:r>
      <w:r w:rsidR="00775288" w:rsidRPr="00BA7FB6">
        <w:rPr>
          <w:snapToGrid w:val="0"/>
          <w:kern w:val="0"/>
          <w:sz w:val="24"/>
        </w:rPr>
        <w:t>金额为合同总额的</w:t>
      </w:r>
      <w:r w:rsidR="00AE6F04">
        <w:rPr>
          <w:rFonts w:hint="eastAsia"/>
          <w:snapToGrid w:val="0"/>
          <w:color w:val="000000"/>
          <w:kern w:val="0"/>
          <w:sz w:val="24"/>
        </w:rPr>
        <w:t>6</w:t>
      </w:r>
      <w:r w:rsidR="00775288" w:rsidRPr="00BA7FB6">
        <w:rPr>
          <w:snapToGrid w:val="0"/>
          <w:color w:val="000000"/>
          <w:kern w:val="0"/>
          <w:sz w:val="24"/>
        </w:rPr>
        <w:t>0%</w:t>
      </w:r>
      <w:r w:rsidR="00775288" w:rsidRPr="00BA7FB6">
        <w:rPr>
          <w:rFonts w:hint="eastAsia"/>
          <w:snapToGrid w:val="0"/>
          <w:color w:val="000000"/>
          <w:kern w:val="0"/>
          <w:sz w:val="24"/>
        </w:rPr>
        <w:t>，共计</w:t>
      </w:r>
      <w:r w:rsidR="00633061" w:rsidRPr="00BA7FB6">
        <w:rPr>
          <w:snapToGrid w:val="0"/>
          <w:kern w:val="0"/>
          <w:sz w:val="24"/>
        </w:rPr>
        <w:t>人民币</w:t>
      </w:r>
      <w:r w:rsidR="00F502EE" w:rsidRPr="00BA7FB6">
        <w:rPr>
          <w:snapToGrid w:val="0"/>
          <w:kern w:val="0"/>
          <w:sz w:val="24"/>
        </w:rPr>
        <w:t>￥</w:t>
      </w:r>
      <w:r w:rsidR="00AE52FA">
        <w:rPr>
          <w:rFonts w:hint="eastAsia"/>
          <w:snapToGrid w:val="0"/>
          <w:kern w:val="0"/>
          <w:sz w:val="24"/>
          <w:u w:val="single"/>
        </w:rPr>
        <w:t xml:space="preserve">   </w:t>
      </w:r>
      <w:r w:rsidR="00236832">
        <w:rPr>
          <w:rFonts w:hint="eastAsia"/>
          <w:snapToGrid w:val="0"/>
          <w:kern w:val="0"/>
          <w:sz w:val="24"/>
          <w:u w:val="single"/>
        </w:rPr>
        <w:t>669000</w:t>
      </w:r>
      <w:r w:rsidR="00AE52FA">
        <w:rPr>
          <w:rFonts w:hint="eastAsia"/>
          <w:snapToGrid w:val="0"/>
          <w:kern w:val="0"/>
          <w:sz w:val="24"/>
          <w:u w:val="single"/>
        </w:rPr>
        <w:t xml:space="preserve">    </w:t>
      </w:r>
      <w:r w:rsidR="00F502EE" w:rsidRPr="00BA7FB6">
        <w:rPr>
          <w:snapToGrid w:val="0"/>
          <w:kern w:val="0"/>
          <w:sz w:val="24"/>
        </w:rPr>
        <w:t>元（人民币大写：</w:t>
      </w:r>
      <w:r w:rsidR="00AE52FA">
        <w:rPr>
          <w:rFonts w:hint="eastAsia"/>
          <w:snapToGrid w:val="0"/>
          <w:kern w:val="0"/>
          <w:sz w:val="24"/>
          <w:u w:val="single"/>
        </w:rPr>
        <w:t xml:space="preserve">   </w:t>
      </w:r>
      <w:r w:rsidR="0084751D">
        <w:rPr>
          <w:rFonts w:hint="eastAsia"/>
          <w:snapToGrid w:val="0"/>
          <w:kern w:val="0"/>
          <w:sz w:val="24"/>
          <w:u w:val="single"/>
        </w:rPr>
        <w:t>陆拾陆万玖仟</w:t>
      </w:r>
      <w:r w:rsidR="00AE52FA">
        <w:rPr>
          <w:rFonts w:hint="eastAsia"/>
          <w:snapToGrid w:val="0"/>
          <w:kern w:val="0"/>
          <w:sz w:val="24"/>
          <w:u w:val="single"/>
        </w:rPr>
        <w:t xml:space="preserve">   </w:t>
      </w:r>
      <w:r w:rsidR="00F502EE" w:rsidRPr="00BA7FB6">
        <w:rPr>
          <w:snapToGrid w:val="0"/>
          <w:kern w:val="0"/>
          <w:sz w:val="24"/>
        </w:rPr>
        <w:t>元整）</w:t>
      </w:r>
      <w:r w:rsidR="004251EE" w:rsidRPr="00BA7FB6">
        <w:rPr>
          <w:snapToGrid w:val="0"/>
          <w:kern w:val="0"/>
          <w:sz w:val="24"/>
        </w:rPr>
        <w:t>。</w:t>
      </w:r>
      <w:r w:rsidR="009603AD">
        <w:rPr>
          <w:rFonts w:hint="eastAsia"/>
          <w:snapToGrid w:val="0"/>
          <w:kern w:val="0"/>
          <w:sz w:val="24"/>
        </w:rPr>
        <w:t>收到款项</w:t>
      </w:r>
      <w:r w:rsidR="00775288" w:rsidRPr="00BA7FB6">
        <w:rPr>
          <w:snapToGrid w:val="0"/>
          <w:kern w:val="0"/>
          <w:sz w:val="24"/>
        </w:rPr>
        <w:t>后</w:t>
      </w:r>
      <w:r w:rsidR="009603AD">
        <w:rPr>
          <w:snapToGrid w:val="0"/>
          <w:color w:val="000000"/>
          <w:kern w:val="0"/>
          <w:sz w:val="24"/>
        </w:rPr>
        <w:t>5</w:t>
      </w:r>
      <w:r w:rsidR="00775288" w:rsidRPr="005B45D4">
        <w:rPr>
          <w:snapToGrid w:val="0"/>
          <w:kern w:val="0"/>
          <w:sz w:val="24"/>
        </w:rPr>
        <w:t>个</w:t>
      </w:r>
      <w:r w:rsidR="00775288" w:rsidRPr="00BA7FB6">
        <w:rPr>
          <w:snapToGrid w:val="0"/>
          <w:kern w:val="0"/>
          <w:sz w:val="24"/>
        </w:rPr>
        <w:t>工作日内，乙方到达现场并完成安装调试工作，</w:t>
      </w:r>
      <w:r w:rsidR="00775288" w:rsidRPr="005B45D4">
        <w:rPr>
          <w:rFonts w:hint="eastAsia"/>
          <w:snapToGrid w:val="0"/>
          <w:kern w:val="0"/>
          <w:sz w:val="24"/>
        </w:rPr>
        <w:t>安装调试</w:t>
      </w:r>
      <w:r w:rsidR="005B45D4">
        <w:rPr>
          <w:rFonts w:hint="eastAsia"/>
          <w:snapToGrid w:val="0"/>
          <w:kern w:val="0"/>
          <w:sz w:val="24"/>
        </w:rPr>
        <w:t>。</w:t>
      </w:r>
    </w:p>
    <w:p w14:paraId="04B6DB70" w14:textId="00AFDA24" w:rsidR="00775288" w:rsidRPr="005B45D4" w:rsidRDefault="005B45D4" w:rsidP="00BA7FB6">
      <w:pPr>
        <w:numPr>
          <w:ilvl w:val="1"/>
          <w:numId w:val="2"/>
        </w:numPr>
        <w:tabs>
          <w:tab w:val="clear" w:pos="1035"/>
          <w:tab w:val="num" w:pos="567"/>
        </w:tabs>
        <w:ind w:left="567" w:hanging="567"/>
        <w:rPr>
          <w:snapToGrid w:val="0"/>
          <w:kern w:val="0"/>
          <w:sz w:val="24"/>
        </w:rPr>
      </w:pPr>
      <w:r>
        <w:rPr>
          <w:snapToGrid w:val="0"/>
          <w:kern w:val="0"/>
          <w:sz w:val="24"/>
        </w:rPr>
        <w:t>安装调试完毕后</w:t>
      </w:r>
      <w:r>
        <w:rPr>
          <w:rFonts w:hint="eastAsia"/>
          <w:snapToGrid w:val="0"/>
          <w:kern w:val="0"/>
          <w:sz w:val="24"/>
        </w:rPr>
        <w:t>，</w:t>
      </w:r>
      <w:r w:rsidR="00775288" w:rsidRPr="005B45D4">
        <w:rPr>
          <w:snapToGrid w:val="0"/>
          <w:kern w:val="0"/>
          <w:sz w:val="24"/>
        </w:rPr>
        <w:t>甲方组织对系统全部功能进行验收测试，</w:t>
      </w:r>
      <w:r w:rsidR="007A7CCA">
        <w:rPr>
          <w:snapToGrid w:val="0"/>
          <w:kern w:val="0"/>
          <w:sz w:val="24"/>
        </w:rPr>
        <w:t>经</w:t>
      </w:r>
      <w:r w:rsidR="00775288" w:rsidRPr="005B45D4">
        <w:rPr>
          <w:snapToGrid w:val="0"/>
          <w:kern w:val="0"/>
          <w:sz w:val="24"/>
        </w:rPr>
        <w:t>甲方签署由乙方提交的《验收报告》后</w:t>
      </w:r>
      <w:r w:rsidR="00775288" w:rsidRPr="005B45D4">
        <w:rPr>
          <w:snapToGrid w:val="0"/>
          <w:color w:val="000000"/>
          <w:kern w:val="0"/>
          <w:sz w:val="24"/>
        </w:rPr>
        <w:t>10</w:t>
      </w:r>
      <w:r w:rsidR="00775288" w:rsidRPr="005B45D4">
        <w:rPr>
          <w:snapToGrid w:val="0"/>
          <w:kern w:val="0"/>
          <w:sz w:val="24"/>
        </w:rPr>
        <w:t>个工作日内，甲方向乙方支付第二期合同款，金额为合同总额的</w:t>
      </w:r>
      <w:r w:rsidR="00AE6F04">
        <w:rPr>
          <w:rFonts w:hint="eastAsia"/>
          <w:snapToGrid w:val="0"/>
          <w:color w:val="000000"/>
          <w:kern w:val="0"/>
          <w:sz w:val="24"/>
        </w:rPr>
        <w:t>3</w:t>
      </w:r>
      <w:r w:rsidR="00775288" w:rsidRPr="005B45D4">
        <w:rPr>
          <w:snapToGrid w:val="0"/>
          <w:color w:val="000000"/>
          <w:kern w:val="0"/>
          <w:sz w:val="24"/>
        </w:rPr>
        <w:t>0%</w:t>
      </w:r>
      <w:r w:rsidR="00775288" w:rsidRPr="005B45D4">
        <w:rPr>
          <w:snapToGrid w:val="0"/>
          <w:kern w:val="0"/>
          <w:sz w:val="24"/>
        </w:rPr>
        <w:t>，共计人民币￥</w:t>
      </w:r>
      <w:r w:rsidR="00AE52FA">
        <w:rPr>
          <w:rFonts w:hint="eastAsia"/>
          <w:snapToGrid w:val="0"/>
          <w:kern w:val="0"/>
          <w:sz w:val="24"/>
          <w:u w:val="single"/>
        </w:rPr>
        <w:t xml:space="preserve">   </w:t>
      </w:r>
      <w:r w:rsidR="00D153C4">
        <w:rPr>
          <w:snapToGrid w:val="0"/>
          <w:kern w:val="0"/>
          <w:sz w:val="24"/>
          <w:u w:val="single"/>
        </w:rPr>
        <w:t>334500</w:t>
      </w:r>
      <w:r w:rsidR="00AE52FA">
        <w:rPr>
          <w:rFonts w:hint="eastAsia"/>
          <w:snapToGrid w:val="0"/>
          <w:kern w:val="0"/>
          <w:sz w:val="24"/>
          <w:u w:val="single"/>
        </w:rPr>
        <w:t xml:space="preserve">    </w:t>
      </w:r>
      <w:r w:rsidR="00775288" w:rsidRPr="005B45D4">
        <w:rPr>
          <w:snapToGrid w:val="0"/>
          <w:kern w:val="0"/>
          <w:sz w:val="24"/>
        </w:rPr>
        <w:t>元（人民币大写：</w:t>
      </w:r>
      <w:r w:rsidR="00AE52FA">
        <w:rPr>
          <w:rFonts w:hint="eastAsia"/>
          <w:snapToGrid w:val="0"/>
          <w:kern w:val="0"/>
          <w:sz w:val="24"/>
          <w:u w:val="single"/>
        </w:rPr>
        <w:t xml:space="preserve">  </w:t>
      </w:r>
      <w:proofErr w:type="gramStart"/>
      <w:r w:rsidR="002F6323">
        <w:rPr>
          <w:rFonts w:hint="eastAsia"/>
          <w:snapToGrid w:val="0"/>
          <w:kern w:val="0"/>
          <w:sz w:val="24"/>
          <w:u w:val="single"/>
        </w:rPr>
        <w:t>叁拾叁万肆仟伍佰</w:t>
      </w:r>
      <w:proofErr w:type="gramEnd"/>
      <w:r w:rsidR="00AE52FA">
        <w:rPr>
          <w:rFonts w:hint="eastAsia"/>
          <w:snapToGrid w:val="0"/>
          <w:kern w:val="0"/>
          <w:sz w:val="24"/>
          <w:u w:val="single"/>
        </w:rPr>
        <w:t xml:space="preserve">    </w:t>
      </w:r>
      <w:r w:rsidR="00775288" w:rsidRPr="005B45D4">
        <w:rPr>
          <w:snapToGrid w:val="0"/>
          <w:kern w:val="0"/>
          <w:sz w:val="24"/>
        </w:rPr>
        <w:t>元整）。</w:t>
      </w:r>
    </w:p>
    <w:p w14:paraId="760D0AA3" w14:textId="23CA0D50" w:rsidR="00883999" w:rsidRPr="00BA26B8" w:rsidRDefault="00775288" w:rsidP="003D04DC">
      <w:pPr>
        <w:numPr>
          <w:ilvl w:val="1"/>
          <w:numId w:val="2"/>
        </w:numPr>
        <w:tabs>
          <w:tab w:val="clear" w:pos="1035"/>
          <w:tab w:val="num" w:pos="567"/>
        </w:tabs>
        <w:ind w:left="567" w:hanging="567"/>
        <w:rPr>
          <w:snapToGrid w:val="0"/>
          <w:kern w:val="0"/>
          <w:sz w:val="24"/>
        </w:rPr>
      </w:pPr>
      <w:r>
        <w:rPr>
          <w:rFonts w:hint="eastAsia"/>
          <w:snapToGrid w:val="0"/>
          <w:kern w:val="0"/>
          <w:sz w:val="24"/>
        </w:rPr>
        <w:t>自验收合格</w:t>
      </w:r>
      <w:r w:rsidR="00C46FBB">
        <w:rPr>
          <w:rFonts w:hint="eastAsia"/>
          <w:snapToGrid w:val="0"/>
          <w:kern w:val="0"/>
          <w:sz w:val="24"/>
        </w:rPr>
        <w:t>日起</w:t>
      </w:r>
      <w:r w:rsidR="00A928A4">
        <w:rPr>
          <w:rFonts w:hint="eastAsia"/>
          <w:snapToGrid w:val="0"/>
          <w:kern w:val="0"/>
          <w:sz w:val="24"/>
        </w:rPr>
        <w:t xml:space="preserve"> </w:t>
      </w:r>
      <w:commentRangeStart w:id="30"/>
      <w:r w:rsidRPr="00A928A4">
        <w:rPr>
          <w:rFonts w:hint="eastAsia"/>
          <w:snapToGrid w:val="0"/>
          <w:color w:val="FF0000"/>
          <w:kern w:val="0"/>
          <w:sz w:val="24"/>
          <w:u w:val="single"/>
        </w:rPr>
        <w:t>一</w:t>
      </w:r>
      <w:r w:rsidR="00B85AB8">
        <w:rPr>
          <w:rFonts w:hint="eastAsia"/>
          <w:snapToGrid w:val="0"/>
          <w:color w:val="FF0000"/>
          <w:kern w:val="0"/>
          <w:sz w:val="24"/>
          <w:u w:val="single"/>
        </w:rPr>
        <w:t>月</w:t>
      </w:r>
      <w:r w:rsidRPr="00A928A4">
        <w:rPr>
          <w:rFonts w:hint="eastAsia"/>
          <w:snapToGrid w:val="0"/>
          <w:color w:val="FF0000"/>
          <w:kern w:val="0"/>
          <w:sz w:val="24"/>
          <w:u w:val="single"/>
        </w:rPr>
        <w:t>内</w:t>
      </w:r>
      <w:r w:rsidR="00A928A4">
        <w:rPr>
          <w:rFonts w:hint="eastAsia"/>
          <w:snapToGrid w:val="0"/>
          <w:color w:val="FF0000"/>
          <w:kern w:val="0"/>
          <w:sz w:val="24"/>
          <w:u w:val="single"/>
        </w:rPr>
        <w:t xml:space="preserve"> </w:t>
      </w:r>
      <w:commentRangeEnd w:id="30"/>
      <w:r w:rsidR="008456C2">
        <w:rPr>
          <w:rStyle w:val="af3"/>
        </w:rPr>
        <w:commentReference w:id="30"/>
      </w:r>
      <w:r>
        <w:rPr>
          <w:rFonts w:hint="eastAsia"/>
          <w:snapToGrid w:val="0"/>
          <w:kern w:val="0"/>
          <w:sz w:val="24"/>
        </w:rPr>
        <w:t>甲方向乙方支付剩余合同款，</w:t>
      </w:r>
      <w:r w:rsidRPr="00BA26B8">
        <w:rPr>
          <w:snapToGrid w:val="0"/>
          <w:kern w:val="0"/>
          <w:sz w:val="24"/>
        </w:rPr>
        <w:t>金额为合同总额的</w:t>
      </w:r>
      <w:r>
        <w:rPr>
          <w:rFonts w:hint="eastAsia"/>
          <w:snapToGrid w:val="0"/>
          <w:color w:val="000000"/>
          <w:kern w:val="0"/>
          <w:sz w:val="24"/>
        </w:rPr>
        <w:t>1</w:t>
      </w:r>
      <w:r w:rsidRPr="00BA26B8">
        <w:rPr>
          <w:snapToGrid w:val="0"/>
          <w:color w:val="000000"/>
          <w:kern w:val="0"/>
          <w:sz w:val="24"/>
        </w:rPr>
        <w:t>0%</w:t>
      </w:r>
      <w:r>
        <w:rPr>
          <w:rFonts w:hint="eastAsia"/>
          <w:snapToGrid w:val="0"/>
          <w:color w:val="000000"/>
          <w:kern w:val="0"/>
          <w:sz w:val="24"/>
        </w:rPr>
        <w:t>，共计</w:t>
      </w:r>
      <w:r w:rsidRPr="00BA26B8">
        <w:rPr>
          <w:snapToGrid w:val="0"/>
          <w:kern w:val="0"/>
          <w:sz w:val="24"/>
        </w:rPr>
        <w:t>人民币￥</w:t>
      </w:r>
      <w:r w:rsidR="00AE52FA">
        <w:rPr>
          <w:rFonts w:hint="eastAsia"/>
          <w:snapToGrid w:val="0"/>
          <w:kern w:val="0"/>
          <w:sz w:val="24"/>
          <w:u w:val="single"/>
        </w:rPr>
        <w:t xml:space="preserve">  </w:t>
      </w:r>
      <w:r w:rsidR="00882E2D">
        <w:rPr>
          <w:snapToGrid w:val="0"/>
          <w:kern w:val="0"/>
          <w:sz w:val="24"/>
          <w:u w:val="single"/>
        </w:rPr>
        <w:t>111500</w:t>
      </w:r>
      <w:r w:rsidR="00AE52FA">
        <w:rPr>
          <w:rFonts w:hint="eastAsia"/>
          <w:snapToGrid w:val="0"/>
          <w:kern w:val="0"/>
          <w:sz w:val="24"/>
          <w:u w:val="single"/>
        </w:rPr>
        <w:t xml:space="preserve">     </w:t>
      </w:r>
      <w:r w:rsidRPr="00BA26B8">
        <w:rPr>
          <w:snapToGrid w:val="0"/>
          <w:kern w:val="0"/>
          <w:sz w:val="24"/>
        </w:rPr>
        <w:t>元（人民币大写：</w:t>
      </w:r>
      <w:r w:rsidR="00A164DC">
        <w:rPr>
          <w:rFonts w:hint="eastAsia"/>
          <w:snapToGrid w:val="0"/>
          <w:kern w:val="0"/>
          <w:sz w:val="24"/>
          <w:u w:val="single"/>
        </w:rPr>
        <w:t>壹拾壹万壹仟伍佰</w:t>
      </w:r>
      <w:r w:rsidRPr="00BA26B8">
        <w:rPr>
          <w:snapToGrid w:val="0"/>
          <w:kern w:val="0"/>
          <w:sz w:val="24"/>
        </w:rPr>
        <w:t>元整）</w:t>
      </w:r>
      <w:r w:rsidR="00CA47DE" w:rsidRPr="00BA26B8">
        <w:rPr>
          <w:snapToGrid w:val="0"/>
          <w:kern w:val="0"/>
          <w:sz w:val="24"/>
        </w:rPr>
        <w:t>。</w:t>
      </w:r>
    </w:p>
    <w:p w14:paraId="69B1F1F2" w14:textId="7859B516" w:rsidR="00645371" w:rsidRPr="00AB5680" w:rsidRDefault="00DA183F" w:rsidP="00281274">
      <w:pPr>
        <w:numPr>
          <w:ilvl w:val="1"/>
          <w:numId w:val="2"/>
        </w:numPr>
        <w:tabs>
          <w:tab w:val="clear" w:pos="1035"/>
          <w:tab w:val="num" w:pos="567"/>
        </w:tabs>
        <w:ind w:left="567" w:hanging="567"/>
        <w:rPr>
          <w:rFonts w:hint="eastAsia"/>
          <w:snapToGrid w:val="0"/>
          <w:kern w:val="0"/>
          <w:sz w:val="24"/>
        </w:rPr>
      </w:pPr>
      <w:r w:rsidRPr="00BA26B8">
        <w:rPr>
          <w:snapToGrid w:val="0"/>
          <w:kern w:val="0"/>
          <w:sz w:val="24"/>
        </w:rPr>
        <w:t>发票给付：乙方收到</w:t>
      </w:r>
      <w:r w:rsidR="00E63F5F">
        <w:rPr>
          <w:rFonts w:hint="eastAsia"/>
          <w:snapToGrid w:val="0"/>
          <w:kern w:val="0"/>
          <w:sz w:val="24"/>
        </w:rPr>
        <w:t>每笔</w:t>
      </w:r>
      <w:r w:rsidRPr="00BA26B8">
        <w:rPr>
          <w:snapToGrid w:val="0"/>
          <w:kern w:val="0"/>
          <w:sz w:val="24"/>
        </w:rPr>
        <w:t>合同</w:t>
      </w:r>
      <w:r w:rsidR="00A8275C" w:rsidRPr="00BA26B8">
        <w:rPr>
          <w:snapToGrid w:val="0"/>
          <w:kern w:val="0"/>
          <w:sz w:val="24"/>
        </w:rPr>
        <w:t>全</w:t>
      </w:r>
      <w:r w:rsidRPr="00BA26B8">
        <w:rPr>
          <w:snapToGrid w:val="0"/>
          <w:kern w:val="0"/>
          <w:sz w:val="24"/>
        </w:rPr>
        <w:t>款后五日内提供</w:t>
      </w:r>
      <w:r w:rsidR="00775288">
        <w:rPr>
          <w:rFonts w:hint="eastAsia"/>
          <w:snapToGrid w:val="0"/>
          <w:kern w:val="0"/>
          <w:sz w:val="24"/>
        </w:rPr>
        <w:t>增值税专用</w:t>
      </w:r>
      <w:r w:rsidRPr="00BA26B8">
        <w:rPr>
          <w:snapToGrid w:val="0"/>
          <w:kern w:val="0"/>
          <w:sz w:val="24"/>
        </w:rPr>
        <w:t>发票</w:t>
      </w:r>
      <w:r w:rsidR="00775288">
        <w:rPr>
          <w:rFonts w:hint="eastAsia"/>
          <w:snapToGrid w:val="0"/>
          <w:kern w:val="0"/>
          <w:sz w:val="24"/>
        </w:rPr>
        <w:t>，开票内容为：“</w:t>
      </w:r>
      <w:r w:rsidR="001008C9">
        <w:rPr>
          <w:rFonts w:hint="eastAsia"/>
          <w:snapToGrid w:val="0"/>
          <w:kern w:val="0"/>
          <w:sz w:val="24"/>
          <w:u w:val="single"/>
        </w:rPr>
        <w:t>自动化监控平台</w:t>
      </w:r>
      <w:r w:rsidR="001008C9">
        <w:rPr>
          <w:rFonts w:hint="eastAsia"/>
          <w:snapToGrid w:val="0"/>
          <w:kern w:val="0"/>
          <w:sz w:val="24"/>
          <w:u w:val="single"/>
        </w:rPr>
        <w:t>[</w:t>
      </w:r>
      <w:r w:rsidR="001008C9">
        <w:rPr>
          <w:rFonts w:hint="eastAsia"/>
          <w:snapToGrid w:val="0"/>
          <w:kern w:val="0"/>
          <w:sz w:val="24"/>
          <w:u w:val="single"/>
        </w:rPr>
        <w:t>简称：</w:t>
      </w:r>
      <w:r w:rsidR="001008C9">
        <w:rPr>
          <w:rFonts w:hint="eastAsia"/>
          <w:snapToGrid w:val="0"/>
          <w:kern w:val="0"/>
          <w:sz w:val="24"/>
          <w:u w:val="single"/>
        </w:rPr>
        <w:t>I</w:t>
      </w:r>
      <w:r w:rsidR="001008C9">
        <w:rPr>
          <w:snapToGrid w:val="0"/>
          <w:kern w:val="0"/>
          <w:sz w:val="24"/>
          <w:u w:val="single"/>
        </w:rPr>
        <w:t>TiMe-Insight]V5.0</w:t>
      </w:r>
      <w:r w:rsidR="00775288">
        <w:rPr>
          <w:rFonts w:hint="eastAsia"/>
          <w:snapToGrid w:val="0"/>
          <w:kern w:val="0"/>
          <w:sz w:val="24"/>
        </w:rPr>
        <w:t>”</w:t>
      </w:r>
      <w:r w:rsidRPr="00BA26B8">
        <w:rPr>
          <w:snapToGrid w:val="0"/>
          <w:kern w:val="0"/>
          <w:sz w:val="24"/>
        </w:rPr>
        <w:t>。</w:t>
      </w:r>
    </w:p>
    <w:p w14:paraId="6A9BB82A" w14:textId="77777777" w:rsidR="00883999" w:rsidRPr="00BA26B8" w:rsidRDefault="00883999" w:rsidP="002A4DF2">
      <w:pPr>
        <w:pStyle w:val="a"/>
        <w:spacing w:after="190"/>
        <w:rPr>
          <w:sz w:val="24"/>
        </w:rPr>
      </w:pPr>
      <w:bookmarkStart w:id="31" w:name="_Toc118017176"/>
      <w:bookmarkStart w:id="32" w:name="_Toc127180521"/>
      <w:bookmarkStart w:id="33" w:name="_Toc136942260"/>
      <w:bookmarkStart w:id="34" w:name="_Toc344666618"/>
      <w:bookmarkStart w:id="35" w:name="_Toc493781406"/>
      <w:bookmarkStart w:id="36" w:name="_Toc40334784"/>
      <w:bookmarkStart w:id="37" w:name="_Toc40684933"/>
      <w:bookmarkStart w:id="38" w:name="_Toc40687198"/>
      <w:bookmarkStart w:id="39" w:name="_Toc69885722"/>
      <w:bookmarkStart w:id="40" w:name="_Toc69897965"/>
      <w:bookmarkStart w:id="41" w:name="_Toc70418450"/>
      <w:bookmarkStart w:id="42" w:name="_Toc479852606"/>
      <w:r w:rsidRPr="00BA26B8">
        <w:lastRenderedPageBreak/>
        <w:t>双方</w:t>
      </w:r>
      <w:bookmarkEnd w:id="31"/>
      <w:r w:rsidRPr="00BA26B8">
        <w:t>责任</w:t>
      </w:r>
      <w:bookmarkEnd w:id="32"/>
      <w:bookmarkEnd w:id="33"/>
      <w:bookmarkEnd w:id="34"/>
      <w:bookmarkEnd w:id="35"/>
    </w:p>
    <w:p w14:paraId="72F508A2" w14:textId="77777777" w:rsidR="00BA5454" w:rsidRPr="00BA26B8" w:rsidRDefault="00BA5454" w:rsidP="00BA5454">
      <w:pPr>
        <w:pStyle w:val="af2"/>
        <w:numPr>
          <w:ilvl w:val="0"/>
          <w:numId w:val="2"/>
        </w:numPr>
        <w:ind w:firstLineChars="0"/>
        <w:rPr>
          <w:snapToGrid w:val="0"/>
          <w:vanish/>
          <w:kern w:val="0"/>
          <w:sz w:val="24"/>
        </w:rPr>
      </w:pPr>
    </w:p>
    <w:p w14:paraId="3D5925D7" w14:textId="77777777" w:rsidR="00883999" w:rsidRPr="00BA26B8" w:rsidRDefault="00883999" w:rsidP="00883999">
      <w:pPr>
        <w:numPr>
          <w:ilvl w:val="1"/>
          <w:numId w:val="6"/>
        </w:numPr>
        <w:rPr>
          <w:b/>
          <w:snapToGrid w:val="0"/>
          <w:kern w:val="0"/>
          <w:sz w:val="24"/>
        </w:rPr>
      </w:pPr>
      <w:r w:rsidRPr="00BA26B8">
        <w:rPr>
          <w:b/>
          <w:snapToGrid w:val="0"/>
          <w:kern w:val="0"/>
          <w:sz w:val="24"/>
        </w:rPr>
        <w:t>甲方责任：</w:t>
      </w:r>
    </w:p>
    <w:p w14:paraId="200D6DAB"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甲方负责组建</w:t>
      </w:r>
      <w:r w:rsidRPr="00BA26B8">
        <w:rPr>
          <w:snapToGrid w:val="0"/>
          <w:kern w:val="0"/>
          <w:sz w:val="24"/>
        </w:rPr>
        <w:t>“</w:t>
      </w:r>
      <w:r w:rsidRPr="00BA26B8">
        <w:rPr>
          <w:snapToGrid w:val="0"/>
          <w:kern w:val="0"/>
          <w:sz w:val="24"/>
        </w:rPr>
        <w:t>工程协调小组</w:t>
      </w:r>
      <w:r w:rsidRPr="00BA26B8">
        <w:rPr>
          <w:snapToGrid w:val="0"/>
          <w:kern w:val="0"/>
          <w:sz w:val="24"/>
        </w:rPr>
        <w:t>”</w:t>
      </w:r>
      <w:r w:rsidRPr="00BA26B8">
        <w:rPr>
          <w:snapToGrid w:val="0"/>
          <w:kern w:val="0"/>
          <w:sz w:val="24"/>
        </w:rPr>
        <w:t>，指定该项目负责人和业务软件开发负责人，指挥、配合、监督项目的顺利实施。</w:t>
      </w:r>
    </w:p>
    <w:p w14:paraId="3E34F451"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甲方负责按合同规定付款。</w:t>
      </w:r>
    </w:p>
    <w:p w14:paraId="108D8DF0" w14:textId="01E344DD"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甲方负责协助乙方完成软件的安装、调试工作。</w:t>
      </w:r>
    </w:p>
    <w:p w14:paraId="218AE0BE"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甲方负责准备施工现场并使其达到工程施工条件，提供相关的环境技术资料和参数。</w:t>
      </w:r>
    </w:p>
    <w:p w14:paraId="67DCA779"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甲方负责派出有经验的工程师参加技术联络会、系统建设阶段性成果审查会和技术培训等。</w:t>
      </w:r>
    </w:p>
    <w:p w14:paraId="1711AD9E"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甲方全程参与工程的实施，包括系统安装、调试等。</w:t>
      </w:r>
    </w:p>
    <w:p w14:paraId="1C3E4604"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甲方负责及时组织系统的现场验收。</w:t>
      </w:r>
    </w:p>
    <w:p w14:paraId="1C10C319" w14:textId="77777777" w:rsidR="00883999" w:rsidRPr="00BA26B8" w:rsidRDefault="00883999" w:rsidP="00F720B2">
      <w:pPr>
        <w:numPr>
          <w:ilvl w:val="2"/>
          <w:numId w:val="6"/>
        </w:numPr>
        <w:tabs>
          <w:tab w:val="clear" w:pos="964"/>
        </w:tabs>
        <w:adjustRightInd/>
        <w:snapToGrid/>
        <w:ind w:leftChars="100" w:left="890"/>
        <w:rPr>
          <w:snapToGrid w:val="0"/>
          <w:kern w:val="0"/>
          <w:sz w:val="24"/>
        </w:rPr>
      </w:pPr>
      <w:r w:rsidRPr="00BA26B8">
        <w:rPr>
          <w:snapToGrid w:val="0"/>
          <w:kern w:val="0"/>
          <w:sz w:val="24"/>
        </w:rPr>
        <w:t>甲方负责协调工程实施中有关的其它事宜。</w:t>
      </w:r>
    </w:p>
    <w:p w14:paraId="4A196009" w14:textId="77777777" w:rsidR="00D55F25" w:rsidRPr="003D40BC" w:rsidRDefault="00883999" w:rsidP="003D40BC">
      <w:pPr>
        <w:numPr>
          <w:ilvl w:val="1"/>
          <w:numId w:val="6"/>
        </w:numPr>
        <w:rPr>
          <w:b/>
          <w:snapToGrid w:val="0"/>
          <w:kern w:val="0"/>
          <w:sz w:val="24"/>
        </w:rPr>
      </w:pPr>
      <w:r w:rsidRPr="003D40BC">
        <w:rPr>
          <w:b/>
          <w:snapToGrid w:val="0"/>
          <w:kern w:val="0"/>
          <w:sz w:val="24"/>
        </w:rPr>
        <w:t>乙方责任</w:t>
      </w:r>
      <w:r w:rsidR="00071F9A" w:rsidRPr="003D40BC">
        <w:rPr>
          <w:b/>
          <w:snapToGrid w:val="0"/>
          <w:kern w:val="0"/>
          <w:sz w:val="24"/>
        </w:rPr>
        <w:t>：</w:t>
      </w:r>
    </w:p>
    <w:p w14:paraId="4A861DD3" w14:textId="06D575F4" w:rsidR="00883999" w:rsidRPr="00BA26B8" w:rsidRDefault="00883999" w:rsidP="00F720B2">
      <w:pPr>
        <w:numPr>
          <w:ilvl w:val="2"/>
          <w:numId w:val="6"/>
        </w:numPr>
        <w:tabs>
          <w:tab w:val="clear" w:pos="964"/>
        </w:tabs>
        <w:adjustRightInd/>
        <w:snapToGrid/>
        <w:ind w:leftChars="100" w:left="890"/>
        <w:rPr>
          <w:snapToGrid w:val="0"/>
          <w:kern w:val="0"/>
          <w:sz w:val="24"/>
        </w:rPr>
      </w:pPr>
      <w:r w:rsidRPr="00BA26B8">
        <w:rPr>
          <w:snapToGrid w:val="0"/>
          <w:kern w:val="0"/>
          <w:sz w:val="24"/>
        </w:rPr>
        <w:t>乙方负责本合同涉及的软件平台的现场安装及调试。</w:t>
      </w:r>
    </w:p>
    <w:p w14:paraId="1632F85A" w14:textId="461AD6CD"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乙方负责提供本合同涉及的乙方提供的产品的验收、测试。</w:t>
      </w:r>
    </w:p>
    <w:p w14:paraId="3C6E6039"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乙方负责将本合同</w:t>
      </w:r>
      <w:r w:rsidR="00B84166" w:rsidRPr="00BA26B8">
        <w:rPr>
          <w:snapToGrid w:val="0"/>
          <w:kern w:val="0"/>
          <w:sz w:val="24"/>
        </w:rPr>
        <w:t>提供</w:t>
      </w:r>
      <w:r w:rsidR="003C0690">
        <w:rPr>
          <w:snapToGrid w:val="0"/>
          <w:kern w:val="0"/>
          <w:sz w:val="24"/>
        </w:rPr>
        <w:t>的所有软</w:t>
      </w:r>
      <w:r w:rsidRPr="00BA26B8">
        <w:rPr>
          <w:snapToGrid w:val="0"/>
          <w:kern w:val="0"/>
          <w:sz w:val="24"/>
        </w:rPr>
        <w:t>件产品按合同要求进行测试。</w:t>
      </w:r>
    </w:p>
    <w:p w14:paraId="716E4824"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乙方负责对甲方人员提供</w:t>
      </w:r>
      <w:r w:rsidR="00B84166" w:rsidRPr="00BA26B8">
        <w:rPr>
          <w:snapToGrid w:val="0"/>
          <w:kern w:val="0"/>
          <w:sz w:val="24"/>
        </w:rPr>
        <w:t>对应实施内容的</w:t>
      </w:r>
      <w:r w:rsidRPr="00BA26B8">
        <w:rPr>
          <w:snapToGrid w:val="0"/>
          <w:kern w:val="0"/>
          <w:sz w:val="24"/>
        </w:rPr>
        <w:t>集中技术培训。</w:t>
      </w:r>
    </w:p>
    <w:p w14:paraId="2ED27A53" w14:textId="77777777" w:rsidR="00883999" w:rsidRPr="00BA26B8" w:rsidRDefault="00883999" w:rsidP="00C81AD6">
      <w:pPr>
        <w:numPr>
          <w:ilvl w:val="2"/>
          <w:numId w:val="6"/>
        </w:numPr>
        <w:tabs>
          <w:tab w:val="clear" w:pos="964"/>
        </w:tabs>
        <w:adjustRightInd/>
        <w:snapToGrid/>
        <w:spacing w:line="500" w:lineRule="atLeast"/>
        <w:ind w:leftChars="100" w:left="890"/>
        <w:rPr>
          <w:snapToGrid w:val="0"/>
          <w:kern w:val="0"/>
          <w:sz w:val="24"/>
        </w:rPr>
      </w:pPr>
      <w:r w:rsidRPr="00BA26B8">
        <w:rPr>
          <w:snapToGrid w:val="0"/>
          <w:kern w:val="0"/>
          <w:sz w:val="24"/>
        </w:rPr>
        <w:t>保修期内，乙方对拥有自主知识产权的软件产品，免费提供软件升级版本。</w:t>
      </w:r>
    </w:p>
    <w:p w14:paraId="5BAB95B2" w14:textId="77777777" w:rsidR="00FD2E65" w:rsidRDefault="00FD2E65">
      <w:pPr>
        <w:widowControl/>
        <w:adjustRightInd/>
        <w:snapToGrid/>
        <w:spacing w:line="240" w:lineRule="auto"/>
        <w:jc w:val="left"/>
        <w:rPr>
          <w:snapToGrid w:val="0"/>
          <w:kern w:val="0"/>
          <w:sz w:val="24"/>
        </w:rPr>
      </w:pPr>
      <w:r>
        <w:rPr>
          <w:snapToGrid w:val="0"/>
          <w:kern w:val="0"/>
          <w:sz w:val="24"/>
        </w:rPr>
        <w:br w:type="page"/>
      </w:r>
    </w:p>
    <w:p w14:paraId="609ABBCF" w14:textId="77777777" w:rsidR="00645371" w:rsidRPr="00BA26B8" w:rsidRDefault="00645371" w:rsidP="00071F9A">
      <w:pPr>
        <w:adjustRightInd/>
        <w:snapToGrid/>
        <w:ind w:left="890"/>
        <w:rPr>
          <w:snapToGrid w:val="0"/>
          <w:kern w:val="0"/>
          <w:sz w:val="24"/>
        </w:rPr>
      </w:pPr>
    </w:p>
    <w:p w14:paraId="2B23CE7D" w14:textId="77777777" w:rsidR="00B5002D" w:rsidRPr="00BA26B8" w:rsidRDefault="00883999" w:rsidP="002A4DF2">
      <w:pPr>
        <w:pStyle w:val="a"/>
        <w:spacing w:after="190"/>
      </w:pPr>
      <w:bookmarkStart w:id="43" w:name="_Toc299535543"/>
      <w:bookmarkStart w:id="44" w:name="_Toc344666619"/>
      <w:bookmarkStart w:id="45" w:name="_Toc493781407"/>
      <w:bookmarkEnd w:id="36"/>
      <w:bookmarkEnd w:id="37"/>
      <w:bookmarkEnd w:id="38"/>
      <w:bookmarkEnd w:id="39"/>
      <w:bookmarkEnd w:id="40"/>
      <w:bookmarkEnd w:id="41"/>
      <w:bookmarkEnd w:id="42"/>
      <w:r w:rsidRPr="00BA26B8">
        <w:t>交付</w:t>
      </w:r>
      <w:bookmarkEnd w:id="43"/>
      <w:bookmarkEnd w:id="44"/>
      <w:bookmarkEnd w:id="45"/>
    </w:p>
    <w:p w14:paraId="17B56688" w14:textId="77777777" w:rsidR="00375F8A" w:rsidRPr="00BA26B8" w:rsidRDefault="00375F8A" w:rsidP="00375F8A">
      <w:pPr>
        <w:pStyle w:val="af2"/>
        <w:numPr>
          <w:ilvl w:val="0"/>
          <w:numId w:val="2"/>
        </w:numPr>
        <w:ind w:firstLineChars="0"/>
        <w:rPr>
          <w:snapToGrid w:val="0"/>
          <w:vanish/>
          <w:kern w:val="0"/>
          <w:sz w:val="24"/>
        </w:rPr>
      </w:pPr>
    </w:p>
    <w:p w14:paraId="252B3012" w14:textId="475ECA42" w:rsidR="00883999" w:rsidRPr="00BA26B8" w:rsidRDefault="00883999" w:rsidP="00883999">
      <w:pPr>
        <w:numPr>
          <w:ilvl w:val="1"/>
          <w:numId w:val="2"/>
        </w:numPr>
        <w:tabs>
          <w:tab w:val="clear" w:pos="1035"/>
          <w:tab w:val="num" w:pos="567"/>
        </w:tabs>
        <w:ind w:left="567" w:hanging="567"/>
        <w:rPr>
          <w:snapToGrid w:val="0"/>
          <w:kern w:val="0"/>
          <w:sz w:val="24"/>
        </w:rPr>
      </w:pPr>
      <w:r w:rsidRPr="00BA26B8">
        <w:rPr>
          <w:snapToGrid w:val="0"/>
          <w:kern w:val="0"/>
          <w:sz w:val="24"/>
        </w:rPr>
        <w:t>交货时间：乙方收到首付款后</w:t>
      </w:r>
      <w:r w:rsidRPr="00BA26B8">
        <w:rPr>
          <w:snapToGrid w:val="0"/>
          <w:color w:val="000000"/>
          <w:kern w:val="0"/>
          <w:sz w:val="24"/>
        </w:rPr>
        <w:t>5</w:t>
      </w:r>
      <w:r w:rsidRPr="00BA26B8">
        <w:rPr>
          <w:snapToGrid w:val="0"/>
          <w:kern w:val="0"/>
          <w:sz w:val="24"/>
        </w:rPr>
        <w:t>个工作日内完成供货</w:t>
      </w:r>
      <w:r w:rsidR="009603AD">
        <w:rPr>
          <w:snapToGrid w:val="0"/>
          <w:kern w:val="0"/>
          <w:sz w:val="24"/>
        </w:rPr>
        <w:t>，</w:t>
      </w:r>
      <w:r w:rsidR="009603AD">
        <w:rPr>
          <w:rFonts w:hint="eastAsia"/>
          <w:snapToGrid w:val="0"/>
          <w:kern w:val="0"/>
          <w:sz w:val="24"/>
        </w:rPr>
        <w:t>并安排工程师到达合同约定的安装实施</w:t>
      </w:r>
      <w:r w:rsidRPr="00BA26B8">
        <w:rPr>
          <w:snapToGrid w:val="0"/>
          <w:kern w:val="0"/>
          <w:sz w:val="24"/>
        </w:rPr>
        <w:t>地点。</w:t>
      </w:r>
    </w:p>
    <w:p w14:paraId="04DFF304" w14:textId="1A823001" w:rsidR="00A557AE" w:rsidRPr="00BA26B8" w:rsidRDefault="00256321" w:rsidP="00883999">
      <w:pPr>
        <w:numPr>
          <w:ilvl w:val="1"/>
          <w:numId w:val="2"/>
        </w:numPr>
        <w:tabs>
          <w:tab w:val="clear" w:pos="1035"/>
          <w:tab w:val="num" w:pos="567"/>
        </w:tabs>
        <w:ind w:left="567" w:hanging="567"/>
        <w:rPr>
          <w:snapToGrid w:val="0"/>
          <w:kern w:val="0"/>
          <w:sz w:val="24"/>
        </w:rPr>
      </w:pPr>
      <w:r>
        <w:rPr>
          <w:rFonts w:hint="eastAsia"/>
          <w:snapToGrid w:val="0"/>
          <w:kern w:val="0"/>
          <w:sz w:val="24"/>
        </w:rPr>
        <w:t>安装实施</w:t>
      </w:r>
      <w:r w:rsidRPr="00BA26B8">
        <w:rPr>
          <w:snapToGrid w:val="0"/>
          <w:kern w:val="0"/>
          <w:sz w:val="24"/>
        </w:rPr>
        <w:t>地点</w:t>
      </w:r>
    </w:p>
    <w:p w14:paraId="1E7A9714" w14:textId="0F784AAB" w:rsidR="00D55F25" w:rsidRPr="00BA26B8" w:rsidRDefault="00256321">
      <w:pPr>
        <w:pStyle w:val="af2"/>
        <w:tabs>
          <w:tab w:val="num" w:pos="1035"/>
        </w:tabs>
        <w:ind w:left="720" w:firstLineChars="0" w:firstLine="0"/>
        <w:rPr>
          <w:snapToGrid w:val="0"/>
          <w:sz w:val="24"/>
          <w:u w:val="single"/>
        </w:rPr>
      </w:pPr>
      <w:r>
        <w:rPr>
          <w:rFonts w:hint="eastAsia"/>
          <w:snapToGrid w:val="0"/>
          <w:kern w:val="0"/>
          <w:sz w:val="24"/>
        </w:rPr>
        <w:t>实施</w:t>
      </w:r>
      <w:r w:rsidR="00A557AE" w:rsidRPr="00BA26B8">
        <w:rPr>
          <w:snapToGrid w:val="0"/>
          <w:sz w:val="24"/>
        </w:rPr>
        <w:t>单位：</w:t>
      </w:r>
      <w:r w:rsidR="00A557AE" w:rsidRPr="00BA26B8">
        <w:rPr>
          <w:snapToGrid w:val="0"/>
          <w:sz w:val="24"/>
          <w:u w:val="single"/>
        </w:rPr>
        <w:t xml:space="preserve">                                   </w:t>
      </w:r>
      <w:r>
        <w:rPr>
          <w:snapToGrid w:val="0"/>
          <w:sz w:val="24"/>
          <w:u w:val="single"/>
        </w:rPr>
        <w:t xml:space="preserve">                </w:t>
      </w:r>
    </w:p>
    <w:p w14:paraId="60029DB3" w14:textId="14D52D5C" w:rsidR="00D55F25" w:rsidRPr="00BA26B8" w:rsidRDefault="00256321">
      <w:pPr>
        <w:pStyle w:val="af2"/>
        <w:tabs>
          <w:tab w:val="num" w:pos="1035"/>
        </w:tabs>
        <w:ind w:left="720" w:firstLineChars="0" w:firstLine="0"/>
        <w:rPr>
          <w:snapToGrid w:val="0"/>
          <w:sz w:val="24"/>
        </w:rPr>
      </w:pPr>
      <w:r>
        <w:rPr>
          <w:rFonts w:hint="eastAsia"/>
          <w:snapToGrid w:val="0"/>
          <w:kern w:val="0"/>
          <w:sz w:val="24"/>
        </w:rPr>
        <w:t>实施</w:t>
      </w:r>
      <w:r w:rsidR="00A557AE" w:rsidRPr="00BA26B8">
        <w:rPr>
          <w:snapToGrid w:val="0"/>
          <w:sz w:val="24"/>
        </w:rPr>
        <w:t>地址：</w:t>
      </w:r>
      <w:r w:rsidR="00EE5F6F" w:rsidRPr="00BA26B8">
        <w:rPr>
          <w:snapToGrid w:val="0"/>
          <w:sz w:val="24"/>
          <w:u w:val="single"/>
        </w:rPr>
        <w:t xml:space="preserve">                                   </w:t>
      </w:r>
      <w:r>
        <w:rPr>
          <w:snapToGrid w:val="0"/>
          <w:sz w:val="24"/>
          <w:u w:val="single"/>
        </w:rPr>
        <w:t xml:space="preserve">                </w:t>
      </w:r>
    </w:p>
    <w:p w14:paraId="5F68C826" w14:textId="65282FF0" w:rsidR="00D55F25" w:rsidRPr="00BA26B8" w:rsidRDefault="00256321">
      <w:pPr>
        <w:pStyle w:val="af2"/>
        <w:tabs>
          <w:tab w:val="num" w:pos="1035"/>
        </w:tabs>
        <w:ind w:left="720" w:firstLineChars="0" w:firstLine="0"/>
        <w:rPr>
          <w:snapToGrid w:val="0"/>
          <w:sz w:val="24"/>
        </w:rPr>
      </w:pPr>
      <w:r>
        <w:rPr>
          <w:rFonts w:hint="eastAsia"/>
          <w:snapToGrid w:val="0"/>
          <w:sz w:val="24"/>
        </w:rPr>
        <w:t>联系人</w:t>
      </w:r>
      <w:r>
        <w:rPr>
          <w:rFonts w:hint="eastAsia"/>
          <w:snapToGrid w:val="0"/>
          <w:sz w:val="24"/>
        </w:rPr>
        <w:t xml:space="preserve">  </w:t>
      </w:r>
      <w:r w:rsidR="00A557AE" w:rsidRPr="00BA26B8">
        <w:rPr>
          <w:snapToGrid w:val="0"/>
          <w:sz w:val="24"/>
        </w:rPr>
        <w:t>：</w:t>
      </w:r>
      <w:r w:rsidR="00EE5F6F" w:rsidRPr="00BA26B8">
        <w:rPr>
          <w:snapToGrid w:val="0"/>
          <w:sz w:val="24"/>
          <w:u w:val="single"/>
        </w:rPr>
        <w:t xml:space="preserve">                                   </w:t>
      </w:r>
      <w:r>
        <w:rPr>
          <w:snapToGrid w:val="0"/>
          <w:sz w:val="24"/>
          <w:u w:val="single"/>
        </w:rPr>
        <w:t xml:space="preserve">                </w:t>
      </w:r>
    </w:p>
    <w:p w14:paraId="73E0B59D" w14:textId="601CD9CE" w:rsidR="00375F8A" w:rsidRPr="00065701" w:rsidRDefault="00A557AE" w:rsidP="00065701">
      <w:pPr>
        <w:pStyle w:val="af2"/>
        <w:tabs>
          <w:tab w:val="num" w:pos="1035"/>
        </w:tabs>
        <w:ind w:left="720" w:firstLineChars="0" w:firstLine="0"/>
        <w:rPr>
          <w:snapToGrid w:val="0"/>
        </w:rPr>
      </w:pPr>
      <w:r w:rsidRPr="00BA26B8">
        <w:rPr>
          <w:snapToGrid w:val="0"/>
          <w:sz w:val="24"/>
        </w:rPr>
        <w:t>联系方式：</w:t>
      </w:r>
      <w:r w:rsidR="00EE5F6F" w:rsidRPr="00BA26B8">
        <w:rPr>
          <w:snapToGrid w:val="0"/>
          <w:sz w:val="24"/>
          <w:u w:val="single"/>
        </w:rPr>
        <w:t xml:space="preserve">                                   </w:t>
      </w:r>
      <w:r w:rsidR="00256321">
        <w:rPr>
          <w:snapToGrid w:val="0"/>
          <w:sz w:val="24"/>
          <w:u w:val="single"/>
        </w:rPr>
        <w:t xml:space="preserve">                </w:t>
      </w:r>
    </w:p>
    <w:p w14:paraId="0EA435CF" w14:textId="4DDCA234" w:rsidR="00B5002D" w:rsidRPr="00BA26B8" w:rsidRDefault="00B5002D" w:rsidP="00375F8A">
      <w:pPr>
        <w:numPr>
          <w:ilvl w:val="1"/>
          <w:numId w:val="2"/>
        </w:numPr>
        <w:tabs>
          <w:tab w:val="clear" w:pos="1035"/>
          <w:tab w:val="num" w:pos="567"/>
        </w:tabs>
        <w:ind w:left="567" w:hanging="567"/>
        <w:rPr>
          <w:snapToGrid w:val="0"/>
          <w:kern w:val="0"/>
          <w:sz w:val="24"/>
        </w:rPr>
      </w:pPr>
      <w:r w:rsidRPr="00BA26B8">
        <w:rPr>
          <w:snapToGrid w:val="0"/>
          <w:kern w:val="0"/>
          <w:sz w:val="24"/>
        </w:rPr>
        <w:t>乙方负责</w:t>
      </w:r>
      <w:r w:rsidR="007A329D" w:rsidRPr="00BA26B8">
        <w:rPr>
          <w:snapToGrid w:val="0"/>
          <w:kern w:val="0"/>
          <w:sz w:val="24"/>
        </w:rPr>
        <w:t>乙方</w:t>
      </w:r>
      <w:r w:rsidR="003079C5" w:rsidRPr="00BA26B8">
        <w:rPr>
          <w:snapToGrid w:val="0"/>
          <w:kern w:val="0"/>
          <w:sz w:val="24"/>
        </w:rPr>
        <w:t>发货产品</w:t>
      </w:r>
      <w:r w:rsidRPr="00BA26B8">
        <w:rPr>
          <w:snapToGrid w:val="0"/>
          <w:kern w:val="0"/>
          <w:sz w:val="24"/>
        </w:rPr>
        <w:t>的安装和调试。</w:t>
      </w:r>
      <w:r w:rsidR="003079C5" w:rsidRPr="00BA26B8">
        <w:rPr>
          <w:snapToGrid w:val="0"/>
          <w:kern w:val="0"/>
          <w:sz w:val="24"/>
        </w:rPr>
        <w:t>安装调试</w:t>
      </w:r>
      <w:r w:rsidRPr="00BA26B8">
        <w:rPr>
          <w:snapToGrid w:val="0"/>
          <w:kern w:val="0"/>
          <w:sz w:val="24"/>
        </w:rPr>
        <w:t>过程中的</w:t>
      </w:r>
      <w:r w:rsidR="00256321">
        <w:rPr>
          <w:rFonts w:hint="eastAsia"/>
          <w:snapToGrid w:val="0"/>
          <w:kern w:val="0"/>
          <w:sz w:val="24"/>
        </w:rPr>
        <w:t>环境准备、账号开通、</w:t>
      </w:r>
      <w:r w:rsidRPr="00BA26B8">
        <w:rPr>
          <w:snapToGrid w:val="0"/>
          <w:kern w:val="0"/>
          <w:sz w:val="24"/>
        </w:rPr>
        <w:t>设备搬运、电缆布线等工作由甲</w:t>
      </w:r>
      <w:r w:rsidR="00256321">
        <w:rPr>
          <w:rFonts w:hint="eastAsia"/>
          <w:snapToGrid w:val="0"/>
          <w:kern w:val="0"/>
          <w:sz w:val="24"/>
        </w:rPr>
        <w:t>方负责</w:t>
      </w:r>
      <w:r w:rsidRPr="00BA26B8">
        <w:rPr>
          <w:snapToGrid w:val="0"/>
          <w:kern w:val="0"/>
          <w:sz w:val="24"/>
        </w:rPr>
        <w:t>。</w:t>
      </w:r>
    </w:p>
    <w:p w14:paraId="4CB0FDB8" w14:textId="77777777" w:rsidR="00B5002D" w:rsidRPr="00BA26B8" w:rsidRDefault="00B5002D" w:rsidP="00375F8A">
      <w:pPr>
        <w:numPr>
          <w:ilvl w:val="1"/>
          <w:numId w:val="2"/>
        </w:numPr>
        <w:tabs>
          <w:tab w:val="clear" w:pos="1035"/>
          <w:tab w:val="num" w:pos="567"/>
        </w:tabs>
        <w:ind w:left="567" w:hanging="567"/>
        <w:rPr>
          <w:snapToGrid w:val="0"/>
          <w:kern w:val="0"/>
          <w:sz w:val="24"/>
        </w:rPr>
      </w:pPr>
      <w:r w:rsidRPr="00BA26B8">
        <w:rPr>
          <w:snapToGrid w:val="0"/>
          <w:kern w:val="0"/>
          <w:sz w:val="24"/>
        </w:rPr>
        <w:t>甲方应在</w:t>
      </w:r>
      <w:r w:rsidR="00745172" w:rsidRPr="00BA26B8">
        <w:rPr>
          <w:snapToGrid w:val="0"/>
          <w:kern w:val="0"/>
          <w:sz w:val="24"/>
        </w:rPr>
        <w:t>产品</w:t>
      </w:r>
      <w:r w:rsidRPr="00BA26B8">
        <w:rPr>
          <w:snapToGrid w:val="0"/>
          <w:kern w:val="0"/>
          <w:sz w:val="24"/>
        </w:rPr>
        <w:t>安装</w:t>
      </w:r>
      <w:r w:rsidR="00745172" w:rsidRPr="00BA26B8">
        <w:rPr>
          <w:snapToGrid w:val="0"/>
          <w:kern w:val="0"/>
          <w:sz w:val="24"/>
        </w:rPr>
        <w:t>调试</w:t>
      </w:r>
      <w:r w:rsidRPr="00BA26B8">
        <w:rPr>
          <w:snapToGrid w:val="0"/>
          <w:kern w:val="0"/>
          <w:sz w:val="24"/>
        </w:rPr>
        <w:t>前</w:t>
      </w:r>
      <w:r w:rsidR="003338FC" w:rsidRPr="00BA26B8">
        <w:rPr>
          <w:snapToGrid w:val="0"/>
          <w:kern w:val="0"/>
          <w:sz w:val="24"/>
        </w:rPr>
        <w:t>完成</w:t>
      </w:r>
      <w:r w:rsidR="00745172" w:rsidRPr="00BA26B8">
        <w:rPr>
          <w:snapToGrid w:val="0"/>
          <w:kern w:val="0"/>
          <w:sz w:val="24"/>
        </w:rPr>
        <w:t>系统软硬件环境</w:t>
      </w:r>
      <w:r w:rsidRPr="00BA26B8">
        <w:rPr>
          <w:snapToGrid w:val="0"/>
          <w:kern w:val="0"/>
          <w:sz w:val="24"/>
        </w:rPr>
        <w:t>的准备工作，并达到乙方的</w:t>
      </w:r>
      <w:r w:rsidR="009449F8" w:rsidRPr="00BA26B8">
        <w:rPr>
          <w:snapToGrid w:val="0"/>
          <w:kern w:val="0"/>
          <w:sz w:val="24"/>
        </w:rPr>
        <w:t>工程实施方案的</w:t>
      </w:r>
      <w:r w:rsidRPr="00BA26B8">
        <w:rPr>
          <w:snapToGrid w:val="0"/>
          <w:kern w:val="0"/>
          <w:sz w:val="24"/>
        </w:rPr>
        <w:t>安装要求。</w:t>
      </w:r>
    </w:p>
    <w:p w14:paraId="3D026C89" w14:textId="77777777" w:rsidR="00645371" w:rsidRPr="00BA26B8" w:rsidRDefault="00645371" w:rsidP="00071F9A">
      <w:pPr>
        <w:ind w:left="567"/>
        <w:rPr>
          <w:snapToGrid w:val="0"/>
          <w:kern w:val="0"/>
          <w:sz w:val="24"/>
        </w:rPr>
      </w:pPr>
    </w:p>
    <w:p w14:paraId="210AA4CE" w14:textId="77777777" w:rsidR="00B5002D" w:rsidRPr="00BA26B8" w:rsidRDefault="00B5002D" w:rsidP="002A4DF2">
      <w:pPr>
        <w:pStyle w:val="a"/>
        <w:spacing w:after="190"/>
      </w:pPr>
      <w:bookmarkStart w:id="46" w:name="_Toc40334787"/>
      <w:bookmarkStart w:id="47" w:name="_Toc40684936"/>
      <w:bookmarkStart w:id="48" w:name="_Toc40687201"/>
      <w:bookmarkStart w:id="49" w:name="_Toc69885725"/>
      <w:bookmarkStart w:id="50" w:name="_Toc69897968"/>
      <w:bookmarkStart w:id="51" w:name="_Toc70418453"/>
      <w:bookmarkStart w:id="52" w:name="_Toc479852609"/>
      <w:bookmarkStart w:id="53" w:name="_Toc299535545"/>
      <w:bookmarkStart w:id="54" w:name="_Toc344666621"/>
      <w:bookmarkStart w:id="55" w:name="_Toc493781408"/>
      <w:r w:rsidRPr="00BA26B8">
        <w:t>测试和</w:t>
      </w:r>
      <w:bookmarkEnd w:id="46"/>
      <w:bookmarkEnd w:id="47"/>
      <w:bookmarkEnd w:id="48"/>
      <w:bookmarkEnd w:id="49"/>
      <w:bookmarkEnd w:id="50"/>
      <w:r w:rsidRPr="00BA26B8">
        <w:t>验收</w:t>
      </w:r>
      <w:bookmarkEnd w:id="51"/>
      <w:bookmarkEnd w:id="52"/>
      <w:bookmarkEnd w:id="53"/>
      <w:bookmarkEnd w:id="54"/>
      <w:bookmarkEnd w:id="55"/>
    </w:p>
    <w:p w14:paraId="30612EEE" w14:textId="77777777" w:rsidR="00375F8A" w:rsidRPr="00BA26B8" w:rsidRDefault="00375F8A" w:rsidP="00375F8A">
      <w:pPr>
        <w:pStyle w:val="af2"/>
        <w:numPr>
          <w:ilvl w:val="0"/>
          <w:numId w:val="2"/>
        </w:numPr>
        <w:ind w:firstLineChars="0"/>
        <w:rPr>
          <w:snapToGrid w:val="0"/>
          <w:vanish/>
          <w:kern w:val="0"/>
          <w:sz w:val="24"/>
        </w:rPr>
      </w:pPr>
    </w:p>
    <w:p w14:paraId="1B522DDD" w14:textId="136FFF8A" w:rsidR="00B5002D" w:rsidRPr="00BA26B8" w:rsidRDefault="00745172" w:rsidP="00375F8A">
      <w:pPr>
        <w:numPr>
          <w:ilvl w:val="1"/>
          <w:numId w:val="2"/>
        </w:numPr>
        <w:tabs>
          <w:tab w:val="clear" w:pos="1035"/>
          <w:tab w:val="num" w:pos="567"/>
        </w:tabs>
        <w:ind w:left="567" w:hanging="567"/>
        <w:rPr>
          <w:snapToGrid w:val="0"/>
          <w:kern w:val="0"/>
          <w:sz w:val="24"/>
        </w:rPr>
      </w:pPr>
      <w:r w:rsidRPr="00BA26B8">
        <w:rPr>
          <w:snapToGrid w:val="0"/>
          <w:kern w:val="0"/>
          <w:sz w:val="24"/>
        </w:rPr>
        <w:t>产品</w:t>
      </w:r>
      <w:r w:rsidR="00B5002D" w:rsidRPr="00BA26B8">
        <w:rPr>
          <w:snapToGrid w:val="0"/>
          <w:kern w:val="0"/>
          <w:sz w:val="24"/>
        </w:rPr>
        <w:t>安装</w:t>
      </w:r>
      <w:r w:rsidR="00256321">
        <w:rPr>
          <w:rFonts w:hint="eastAsia"/>
          <w:snapToGrid w:val="0"/>
          <w:kern w:val="0"/>
          <w:sz w:val="24"/>
        </w:rPr>
        <w:t>实施</w:t>
      </w:r>
      <w:r w:rsidR="00B5002D" w:rsidRPr="00BA26B8">
        <w:rPr>
          <w:snapToGrid w:val="0"/>
          <w:kern w:val="0"/>
          <w:sz w:val="24"/>
        </w:rPr>
        <w:t>完毕后，乙方向甲方提交</w:t>
      </w:r>
      <w:r w:rsidRPr="00BA26B8">
        <w:rPr>
          <w:snapToGrid w:val="0"/>
          <w:kern w:val="0"/>
          <w:sz w:val="24"/>
        </w:rPr>
        <w:t>产品</w:t>
      </w:r>
      <w:r w:rsidR="00F77C41" w:rsidRPr="00BA26B8">
        <w:rPr>
          <w:snapToGrid w:val="0"/>
          <w:kern w:val="0"/>
          <w:sz w:val="24"/>
        </w:rPr>
        <w:t>安装</w:t>
      </w:r>
      <w:r w:rsidR="00B5002D" w:rsidRPr="00BA26B8">
        <w:rPr>
          <w:snapToGrid w:val="0"/>
          <w:kern w:val="0"/>
          <w:sz w:val="24"/>
        </w:rPr>
        <w:t>报告，及书面测试和验收申请，并向甲方移交</w:t>
      </w:r>
      <w:r w:rsidRPr="00BA26B8">
        <w:rPr>
          <w:snapToGrid w:val="0"/>
          <w:kern w:val="0"/>
          <w:sz w:val="24"/>
        </w:rPr>
        <w:t>产品</w:t>
      </w:r>
      <w:r w:rsidR="00256321">
        <w:rPr>
          <w:rFonts w:hint="eastAsia"/>
          <w:snapToGrid w:val="0"/>
          <w:kern w:val="0"/>
          <w:sz w:val="24"/>
        </w:rPr>
        <w:t>相关</w:t>
      </w:r>
      <w:r w:rsidR="00B5002D" w:rsidRPr="00BA26B8">
        <w:rPr>
          <w:snapToGrid w:val="0"/>
          <w:kern w:val="0"/>
          <w:sz w:val="24"/>
        </w:rPr>
        <w:t>资料。</w:t>
      </w:r>
    </w:p>
    <w:p w14:paraId="3AB6431D" w14:textId="77777777" w:rsidR="00B5002D" w:rsidRPr="00BA26B8" w:rsidRDefault="00B5002D" w:rsidP="00375F8A">
      <w:pPr>
        <w:numPr>
          <w:ilvl w:val="1"/>
          <w:numId w:val="2"/>
        </w:numPr>
        <w:tabs>
          <w:tab w:val="clear" w:pos="1035"/>
          <w:tab w:val="num" w:pos="567"/>
        </w:tabs>
        <w:ind w:left="567" w:hanging="567"/>
        <w:rPr>
          <w:snapToGrid w:val="0"/>
          <w:kern w:val="0"/>
          <w:sz w:val="24"/>
        </w:rPr>
      </w:pPr>
      <w:r w:rsidRPr="00BA26B8">
        <w:rPr>
          <w:snapToGrid w:val="0"/>
          <w:kern w:val="0"/>
          <w:sz w:val="24"/>
        </w:rPr>
        <w:t>甲方在接到乙方书面申请</w:t>
      </w:r>
      <w:r w:rsidR="00292B57" w:rsidRPr="00BA26B8">
        <w:rPr>
          <w:snapToGrid w:val="0"/>
          <w:color w:val="000000"/>
          <w:kern w:val="0"/>
          <w:sz w:val="24"/>
        </w:rPr>
        <w:t>５</w:t>
      </w:r>
      <w:r w:rsidR="00292B57" w:rsidRPr="00BA26B8">
        <w:rPr>
          <w:snapToGrid w:val="0"/>
          <w:kern w:val="0"/>
          <w:sz w:val="24"/>
        </w:rPr>
        <w:t>个工作日</w:t>
      </w:r>
      <w:r w:rsidRPr="00BA26B8">
        <w:rPr>
          <w:snapToGrid w:val="0"/>
          <w:kern w:val="0"/>
          <w:sz w:val="24"/>
        </w:rPr>
        <w:t>内负责组织和实施测试验收，并在验收申请和移交资料上签字。测试验收针对本合同《附件</w:t>
      </w:r>
      <w:r w:rsidR="00EB597F" w:rsidRPr="00BA26B8">
        <w:rPr>
          <w:snapToGrid w:val="0"/>
          <w:kern w:val="0"/>
          <w:sz w:val="24"/>
        </w:rPr>
        <w:t>一</w:t>
      </w:r>
      <w:r w:rsidRPr="00BA26B8">
        <w:rPr>
          <w:snapToGrid w:val="0"/>
          <w:kern w:val="0"/>
          <w:sz w:val="24"/>
        </w:rPr>
        <w:t>》中所列</w:t>
      </w:r>
      <w:r w:rsidR="00745172" w:rsidRPr="00BA26B8">
        <w:rPr>
          <w:snapToGrid w:val="0"/>
          <w:kern w:val="0"/>
          <w:sz w:val="24"/>
        </w:rPr>
        <w:t>产品</w:t>
      </w:r>
      <w:r w:rsidRPr="00BA26B8">
        <w:rPr>
          <w:snapToGrid w:val="0"/>
          <w:kern w:val="0"/>
          <w:sz w:val="24"/>
        </w:rPr>
        <w:t>，不包含</w:t>
      </w:r>
      <w:r w:rsidR="00745172" w:rsidRPr="00BA26B8">
        <w:rPr>
          <w:snapToGrid w:val="0"/>
          <w:kern w:val="0"/>
          <w:sz w:val="24"/>
        </w:rPr>
        <w:t>其他的硬件或软件</w:t>
      </w:r>
      <w:r w:rsidRPr="00BA26B8">
        <w:rPr>
          <w:snapToGrid w:val="0"/>
          <w:kern w:val="0"/>
          <w:sz w:val="24"/>
        </w:rPr>
        <w:t>。甲方不能因</w:t>
      </w:r>
      <w:r w:rsidR="00745172" w:rsidRPr="00BA26B8">
        <w:rPr>
          <w:snapToGrid w:val="0"/>
          <w:kern w:val="0"/>
          <w:sz w:val="24"/>
        </w:rPr>
        <w:t>其他</w:t>
      </w:r>
      <w:r w:rsidRPr="00BA26B8">
        <w:rPr>
          <w:snapToGrid w:val="0"/>
          <w:kern w:val="0"/>
          <w:sz w:val="24"/>
        </w:rPr>
        <w:t>系统或其它外围条件不具备使用条件为理由而推迟测试验收。</w:t>
      </w:r>
    </w:p>
    <w:p w14:paraId="7D39827A" w14:textId="77777777" w:rsidR="006C082A" w:rsidRPr="00C46FBB" w:rsidRDefault="00B5002D" w:rsidP="00C46FBB">
      <w:pPr>
        <w:numPr>
          <w:ilvl w:val="1"/>
          <w:numId w:val="2"/>
        </w:numPr>
        <w:tabs>
          <w:tab w:val="clear" w:pos="1035"/>
          <w:tab w:val="num" w:pos="567"/>
        </w:tabs>
        <w:ind w:left="567" w:hanging="567"/>
        <w:rPr>
          <w:snapToGrid w:val="0"/>
          <w:kern w:val="0"/>
          <w:sz w:val="24"/>
        </w:rPr>
      </w:pPr>
      <w:r w:rsidRPr="00BA26B8">
        <w:rPr>
          <w:snapToGrid w:val="0"/>
          <w:kern w:val="0"/>
          <w:sz w:val="24"/>
        </w:rPr>
        <w:t>甲乙双方技术工程师按照</w:t>
      </w:r>
      <w:r w:rsidR="00745172" w:rsidRPr="00BA26B8">
        <w:rPr>
          <w:snapToGrid w:val="0"/>
          <w:kern w:val="0"/>
          <w:sz w:val="24"/>
        </w:rPr>
        <w:t>厂家</w:t>
      </w:r>
      <w:r w:rsidR="00813DE3" w:rsidRPr="00BA26B8">
        <w:rPr>
          <w:snapToGrid w:val="0"/>
          <w:kern w:val="0"/>
          <w:sz w:val="24"/>
        </w:rPr>
        <w:t>的技术标准</w:t>
      </w:r>
      <w:r w:rsidRPr="00BA26B8">
        <w:rPr>
          <w:snapToGrid w:val="0"/>
          <w:kern w:val="0"/>
          <w:sz w:val="24"/>
        </w:rPr>
        <w:t>及国家相关技术标准进行验收，验收合格后甲乙双方共同签署验收报告。甲方</w:t>
      </w:r>
      <w:r w:rsidR="00DC4A9E" w:rsidRPr="00BA26B8">
        <w:rPr>
          <w:snapToGrid w:val="0"/>
          <w:kern w:val="0"/>
          <w:sz w:val="24"/>
        </w:rPr>
        <w:t>如</w:t>
      </w:r>
      <w:r w:rsidRPr="00BA26B8">
        <w:rPr>
          <w:snapToGrid w:val="0"/>
          <w:kern w:val="0"/>
          <w:sz w:val="24"/>
        </w:rPr>
        <w:t>未</w:t>
      </w:r>
      <w:r w:rsidR="00DC4A9E" w:rsidRPr="00BA26B8">
        <w:rPr>
          <w:snapToGrid w:val="0"/>
          <w:kern w:val="0"/>
          <w:sz w:val="24"/>
        </w:rPr>
        <w:t>能</w:t>
      </w:r>
      <w:r w:rsidRPr="00BA26B8">
        <w:rPr>
          <w:snapToGrid w:val="0"/>
          <w:kern w:val="0"/>
          <w:sz w:val="24"/>
        </w:rPr>
        <w:t>在规定时间内对系统进行验收，</w:t>
      </w:r>
      <w:r w:rsidR="00DC4A9E" w:rsidRPr="00BA26B8">
        <w:rPr>
          <w:snapToGrid w:val="0"/>
          <w:kern w:val="0"/>
          <w:sz w:val="24"/>
        </w:rPr>
        <w:t>应提前知悉乙方说明；如甲方未有任何提前说明并未在规定时间内对系统进行验收，</w:t>
      </w:r>
      <w:r w:rsidRPr="00BA26B8">
        <w:rPr>
          <w:snapToGrid w:val="0"/>
          <w:kern w:val="0"/>
          <w:sz w:val="24"/>
        </w:rPr>
        <w:t>均视为系统验收合格。</w:t>
      </w:r>
    </w:p>
    <w:p w14:paraId="224F8572" w14:textId="77777777" w:rsidR="00B5002D" w:rsidRPr="00BA26B8" w:rsidRDefault="00AA3A86" w:rsidP="002A4DF2">
      <w:pPr>
        <w:pStyle w:val="a"/>
        <w:spacing w:after="190"/>
      </w:pPr>
      <w:bookmarkStart w:id="56" w:name="_Toc479852610"/>
      <w:bookmarkStart w:id="57" w:name="_Toc299535546"/>
      <w:bookmarkStart w:id="58" w:name="_Toc344666622"/>
      <w:bookmarkStart w:id="59" w:name="_Toc493781409"/>
      <w:r w:rsidRPr="00BA26B8">
        <w:t>保修</w:t>
      </w:r>
      <w:r w:rsidR="0032492E" w:rsidRPr="00BA26B8">
        <w:t>服务</w:t>
      </w:r>
      <w:bookmarkEnd w:id="56"/>
      <w:bookmarkEnd w:id="57"/>
      <w:bookmarkEnd w:id="58"/>
      <w:bookmarkEnd w:id="59"/>
    </w:p>
    <w:p w14:paraId="5FBF3B75" w14:textId="77777777" w:rsidR="00A86465" w:rsidRPr="00BA26B8" w:rsidRDefault="00A86465" w:rsidP="00A86465">
      <w:pPr>
        <w:pStyle w:val="af2"/>
        <w:numPr>
          <w:ilvl w:val="0"/>
          <w:numId w:val="2"/>
        </w:numPr>
        <w:ind w:firstLineChars="0"/>
        <w:rPr>
          <w:snapToGrid w:val="0"/>
          <w:vanish/>
          <w:kern w:val="0"/>
          <w:sz w:val="24"/>
        </w:rPr>
      </w:pPr>
    </w:p>
    <w:p w14:paraId="4658D790" w14:textId="77777777" w:rsidR="00AA3A86" w:rsidRPr="00CF3CE5" w:rsidRDefault="00AA3A86" w:rsidP="00AA3A86">
      <w:pPr>
        <w:numPr>
          <w:ilvl w:val="1"/>
          <w:numId w:val="2"/>
        </w:numPr>
        <w:tabs>
          <w:tab w:val="clear" w:pos="1035"/>
          <w:tab w:val="num" w:pos="567"/>
        </w:tabs>
        <w:ind w:left="567" w:hanging="567"/>
        <w:rPr>
          <w:snapToGrid w:val="0"/>
          <w:kern w:val="0"/>
          <w:sz w:val="24"/>
        </w:rPr>
      </w:pPr>
      <w:r w:rsidRPr="00CF3CE5">
        <w:rPr>
          <w:snapToGrid w:val="0"/>
          <w:kern w:val="0"/>
          <w:sz w:val="24"/>
        </w:rPr>
        <w:t>保修</w:t>
      </w:r>
    </w:p>
    <w:p w14:paraId="595283E8" w14:textId="1F338081" w:rsidR="00AA3A86" w:rsidRPr="00BA26B8" w:rsidRDefault="008346A2" w:rsidP="009E1877">
      <w:pPr>
        <w:numPr>
          <w:ilvl w:val="2"/>
          <w:numId w:val="2"/>
        </w:numPr>
        <w:rPr>
          <w:snapToGrid w:val="0"/>
          <w:kern w:val="0"/>
          <w:sz w:val="24"/>
        </w:rPr>
      </w:pPr>
      <w:r w:rsidRPr="00BA26B8">
        <w:rPr>
          <w:snapToGrid w:val="0"/>
          <w:kern w:val="0"/>
          <w:sz w:val="24"/>
        </w:rPr>
        <w:lastRenderedPageBreak/>
        <w:t>本次</w:t>
      </w:r>
      <w:r w:rsidR="00256321">
        <w:rPr>
          <w:rFonts w:hint="eastAsia"/>
          <w:snapToGrid w:val="0"/>
          <w:kern w:val="0"/>
          <w:sz w:val="24"/>
        </w:rPr>
        <w:t>合同涉及的软件</w:t>
      </w:r>
      <w:r w:rsidR="00015B3E" w:rsidRPr="00BA26B8">
        <w:rPr>
          <w:snapToGrid w:val="0"/>
          <w:kern w:val="0"/>
          <w:sz w:val="24"/>
        </w:rPr>
        <w:t>产品，自</w:t>
      </w:r>
      <w:r w:rsidRPr="00065701">
        <w:rPr>
          <w:rFonts w:hint="eastAsia"/>
          <w:snapToGrid w:val="0"/>
          <w:kern w:val="0"/>
          <w:sz w:val="24"/>
          <w:u w:val="single"/>
        </w:rPr>
        <w:t>正式申请软件授权许可</w:t>
      </w:r>
      <w:r w:rsidR="00015B3E" w:rsidRPr="00065701">
        <w:rPr>
          <w:rFonts w:hint="eastAsia"/>
          <w:snapToGrid w:val="0"/>
          <w:kern w:val="0"/>
          <w:sz w:val="24"/>
          <w:u w:val="single"/>
        </w:rPr>
        <w:t>之日起</w:t>
      </w:r>
      <w:r w:rsidR="00256321">
        <w:rPr>
          <w:rFonts w:hint="eastAsia"/>
          <w:snapToGrid w:val="0"/>
          <w:kern w:val="0"/>
          <w:sz w:val="24"/>
          <w:u w:val="single"/>
        </w:rPr>
        <w:t xml:space="preserve"> </w:t>
      </w:r>
      <w:r w:rsidR="00E86A2B" w:rsidRPr="00BA26B8">
        <w:rPr>
          <w:snapToGrid w:val="0"/>
          <w:kern w:val="0"/>
          <w:sz w:val="24"/>
        </w:rPr>
        <w:t>提供自有</w:t>
      </w:r>
      <w:r w:rsidR="00E63F5F">
        <w:rPr>
          <w:snapToGrid w:val="0"/>
          <w:kern w:val="0"/>
          <w:sz w:val="24"/>
        </w:rPr>
        <w:t>知识产权产品的</w:t>
      </w:r>
      <w:r w:rsidR="00256321">
        <w:rPr>
          <w:rFonts w:hint="eastAsia"/>
          <w:snapToGrid w:val="0"/>
          <w:kern w:val="0"/>
          <w:sz w:val="24"/>
        </w:rPr>
        <w:t xml:space="preserve"> </w:t>
      </w:r>
      <w:r w:rsidR="00256321">
        <w:rPr>
          <w:rFonts w:hint="eastAsia"/>
          <w:snapToGrid w:val="0"/>
          <w:kern w:val="0"/>
          <w:sz w:val="24"/>
          <w:u w:val="single"/>
        </w:rPr>
        <w:t>1</w:t>
      </w:r>
      <w:r w:rsidR="00015B3E" w:rsidRPr="00065701">
        <w:rPr>
          <w:rFonts w:hint="eastAsia"/>
          <w:snapToGrid w:val="0"/>
          <w:kern w:val="0"/>
          <w:sz w:val="24"/>
          <w:u w:val="single"/>
        </w:rPr>
        <w:t>年</w:t>
      </w:r>
      <w:r w:rsidR="00256321">
        <w:rPr>
          <w:rFonts w:hint="eastAsia"/>
          <w:snapToGrid w:val="0"/>
          <w:kern w:val="0"/>
          <w:sz w:val="24"/>
          <w:u w:val="single"/>
        </w:rPr>
        <w:t xml:space="preserve"> </w:t>
      </w:r>
      <w:r w:rsidR="00015B3E" w:rsidRPr="00BA26B8">
        <w:rPr>
          <w:snapToGrid w:val="0"/>
          <w:kern w:val="0"/>
          <w:sz w:val="24"/>
        </w:rPr>
        <w:t>的</w:t>
      </w:r>
      <w:proofErr w:type="gramStart"/>
      <w:r w:rsidR="004860E8">
        <w:rPr>
          <w:snapToGrid w:val="0"/>
          <w:kern w:val="0"/>
          <w:sz w:val="24"/>
        </w:rPr>
        <w:t>原厂</w:t>
      </w:r>
      <w:r w:rsidR="00015B3E" w:rsidRPr="00BA26B8">
        <w:rPr>
          <w:snapToGrid w:val="0"/>
          <w:kern w:val="0"/>
          <w:sz w:val="24"/>
        </w:rPr>
        <w:t>维保服务</w:t>
      </w:r>
      <w:proofErr w:type="gramEnd"/>
      <w:r w:rsidR="008456C2">
        <w:rPr>
          <w:snapToGrid w:val="0"/>
          <w:kern w:val="0"/>
          <w:sz w:val="24"/>
        </w:rPr>
        <w:t>（</w:t>
      </w:r>
      <w:proofErr w:type="gramStart"/>
      <w:r w:rsidR="008456C2">
        <w:rPr>
          <w:rFonts w:hint="eastAsia"/>
          <w:snapToGrid w:val="0"/>
          <w:kern w:val="0"/>
          <w:sz w:val="24"/>
        </w:rPr>
        <w:t>额外维保期限</w:t>
      </w:r>
      <w:proofErr w:type="gramEnd"/>
      <w:r w:rsidR="008456C2">
        <w:rPr>
          <w:rFonts w:hint="eastAsia"/>
          <w:snapToGrid w:val="0"/>
          <w:kern w:val="0"/>
          <w:sz w:val="24"/>
        </w:rPr>
        <w:t>以附件一所列为准</w:t>
      </w:r>
      <w:r w:rsidR="008456C2">
        <w:rPr>
          <w:snapToGrid w:val="0"/>
          <w:kern w:val="0"/>
          <w:sz w:val="24"/>
        </w:rPr>
        <w:t>）</w:t>
      </w:r>
      <w:r w:rsidR="00015B3E" w:rsidRPr="00BA26B8">
        <w:rPr>
          <w:snapToGrid w:val="0"/>
          <w:kern w:val="0"/>
          <w:sz w:val="24"/>
        </w:rPr>
        <w:t>。维保服务</w:t>
      </w:r>
      <w:r w:rsidR="00C46FBB">
        <w:rPr>
          <w:rFonts w:hint="eastAsia"/>
          <w:snapToGrid w:val="0"/>
          <w:kern w:val="0"/>
          <w:sz w:val="24"/>
        </w:rPr>
        <w:t>到期</w:t>
      </w:r>
      <w:r w:rsidR="00E86A2B" w:rsidRPr="00BA26B8">
        <w:rPr>
          <w:snapToGrid w:val="0"/>
          <w:kern w:val="0"/>
          <w:sz w:val="24"/>
        </w:rPr>
        <w:t>后乙方向甲方</w:t>
      </w:r>
      <w:r w:rsidR="00AA3A86" w:rsidRPr="00BA26B8">
        <w:rPr>
          <w:snapToGrid w:val="0"/>
          <w:kern w:val="0"/>
          <w:sz w:val="24"/>
        </w:rPr>
        <w:t>提供终身</w:t>
      </w:r>
      <w:r w:rsidR="00925445">
        <w:rPr>
          <w:rFonts w:hint="eastAsia"/>
          <w:snapToGrid w:val="0"/>
          <w:kern w:val="0"/>
          <w:sz w:val="24"/>
        </w:rPr>
        <w:t>免费售后咨询服务，及</w:t>
      </w:r>
      <w:r w:rsidR="00AA3A86" w:rsidRPr="00BA26B8">
        <w:rPr>
          <w:snapToGrid w:val="0"/>
          <w:kern w:val="0"/>
          <w:sz w:val="24"/>
        </w:rPr>
        <w:t>有偿保修服务，费用按年费计算，</w:t>
      </w:r>
      <w:r w:rsidR="00C46FBB">
        <w:rPr>
          <w:rFonts w:hint="eastAsia"/>
          <w:snapToGrid w:val="0"/>
          <w:kern w:val="0"/>
          <w:sz w:val="24"/>
        </w:rPr>
        <w:t>收费标准为</w:t>
      </w:r>
      <w:r w:rsidR="00C46FBB" w:rsidRPr="00C46FBB">
        <w:rPr>
          <w:rFonts w:hint="eastAsia"/>
          <w:snapToGrid w:val="0"/>
          <w:kern w:val="0"/>
          <w:sz w:val="24"/>
        </w:rPr>
        <w:t>每年按合同成交价的</w:t>
      </w:r>
      <w:r w:rsidR="00C46FBB" w:rsidRPr="00C46FBB">
        <w:rPr>
          <w:rFonts w:hint="eastAsia"/>
          <w:snapToGrid w:val="0"/>
          <w:kern w:val="0"/>
          <w:sz w:val="24"/>
        </w:rPr>
        <w:t>1</w:t>
      </w:r>
      <w:r w:rsidR="004B5632">
        <w:rPr>
          <w:rFonts w:hint="eastAsia"/>
          <w:snapToGrid w:val="0"/>
          <w:kern w:val="0"/>
          <w:sz w:val="24"/>
        </w:rPr>
        <w:t>0</w:t>
      </w:r>
      <w:r w:rsidR="00C46FBB" w:rsidRPr="00C46FBB">
        <w:rPr>
          <w:rFonts w:hint="eastAsia"/>
          <w:snapToGrid w:val="0"/>
          <w:kern w:val="0"/>
          <w:sz w:val="24"/>
        </w:rPr>
        <w:t>％收取</w:t>
      </w:r>
      <w:r w:rsidR="00AA3A86" w:rsidRPr="00BA26B8">
        <w:rPr>
          <w:snapToGrid w:val="0"/>
          <w:kern w:val="0"/>
          <w:sz w:val="24"/>
        </w:rPr>
        <w:t>。</w:t>
      </w:r>
    </w:p>
    <w:p w14:paraId="4D9B37E4" w14:textId="77777777" w:rsidR="00D55F25" w:rsidRPr="00CF3CE5" w:rsidRDefault="00AA3A86" w:rsidP="005063AF">
      <w:pPr>
        <w:numPr>
          <w:ilvl w:val="1"/>
          <w:numId w:val="2"/>
        </w:numPr>
        <w:tabs>
          <w:tab w:val="clear" w:pos="1035"/>
          <w:tab w:val="num" w:pos="567"/>
        </w:tabs>
        <w:spacing w:beforeLines="50" w:before="190"/>
        <w:ind w:left="567" w:hanging="567"/>
        <w:rPr>
          <w:snapToGrid w:val="0"/>
          <w:kern w:val="0"/>
          <w:sz w:val="24"/>
        </w:rPr>
      </w:pPr>
      <w:r w:rsidRPr="00CF3CE5">
        <w:rPr>
          <w:snapToGrid w:val="0"/>
          <w:kern w:val="0"/>
          <w:sz w:val="24"/>
        </w:rPr>
        <w:t>服务</w:t>
      </w:r>
    </w:p>
    <w:p w14:paraId="56BC1326" w14:textId="655E1469" w:rsidR="00AA3A86" w:rsidRPr="00BA26B8" w:rsidRDefault="00AA3A86"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t>向甲方提供多种方式的售后技术支援服务，包括电话、电子邮件、传真等方式，为甲方公司的技术人员提供技术咨询、疑难解答和故障排除等支援。</w:t>
      </w:r>
    </w:p>
    <w:p w14:paraId="0837732C" w14:textId="77777777" w:rsidR="00AA3A86" w:rsidRPr="00BA26B8" w:rsidRDefault="00AA3A86"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t>非现场支援响应：办公时间</w:t>
      </w:r>
      <w:r w:rsidRPr="00BA26B8">
        <w:rPr>
          <w:snapToGrid w:val="0"/>
          <w:color w:val="000000"/>
          <w:kern w:val="0"/>
          <w:sz w:val="24"/>
        </w:rPr>
        <w:t>１</w:t>
      </w:r>
      <w:r w:rsidRPr="00BA26B8">
        <w:rPr>
          <w:snapToGrid w:val="0"/>
          <w:kern w:val="0"/>
          <w:sz w:val="24"/>
        </w:rPr>
        <w:t>小时之内给予答复，非办公时间</w:t>
      </w:r>
      <w:r w:rsidRPr="00BA26B8">
        <w:rPr>
          <w:snapToGrid w:val="0"/>
          <w:color w:val="000000"/>
          <w:kern w:val="0"/>
          <w:sz w:val="24"/>
        </w:rPr>
        <w:t>４</w:t>
      </w:r>
      <w:r w:rsidRPr="00BA26B8">
        <w:rPr>
          <w:snapToGrid w:val="0"/>
          <w:kern w:val="0"/>
          <w:sz w:val="24"/>
        </w:rPr>
        <w:t>小时之内给予</w:t>
      </w:r>
      <w:r w:rsidR="00EE3614" w:rsidRPr="00BA26B8">
        <w:rPr>
          <w:snapToGrid w:val="0"/>
          <w:kern w:val="0"/>
          <w:sz w:val="24"/>
        </w:rPr>
        <w:t xml:space="preserve"> </w:t>
      </w:r>
      <w:r w:rsidRPr="00BA26B8">
        <w:rPr>
          <w:snapToGrid w:val="0"/>
          <w:kern w:val="0"/>
          <w:sz w:val="24"/>
        </w:rPr>
        <w:t>答复。</w:t>
      </w:r>
    </w:p>
    <w:p w14:paraId="7F0946A8" w14:textId="3E1FCA55" w:rsidR="00AA3A86" w:rsidRPr="00BA26B8" w:rsidRDefault="00AA3A86"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t>专业顾问服务</w:t>
      </w:r>
      <w:r w:rsidRPr="00BA26B8">
        <w:rPr>
          <w:snapToGrid w:val="0"/>
          <w:kern w:val="0"/>
          <w:sz w:val="24"/>
        </w:rPr>
        <w:t>:</w:t>
      </w:r>
      <w:r w:rsidRPr="00BA26B8">
        <w:rPr>
          <w:snapToGrid w:val="0"/>
          <w:kern w:val="0"/>
          <w:sz w:val="24"/>
        </w:rPr>
        <w:t>在实施项目过程中，提供专业的顾问服务，包括分享和交流建设经验，为项目能够如期、圆满成功开通提供保障。</w:t>
      </w:r>
    </w:p>
    <w:p w14:paraId="21E8923F" w14:textId="26BB5F64" w:rsidR="00AA3A86" w:rsidRPr="00BA26B8" w:rsidRDefault="00AA3A86"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t>产品升级</w:t>
      </w:r>
      <w:r w:rsidR="0028340B" w:rsidRPr="00BA26B8">
        <w:rPr>
          <w:snapToGrid w:val="0"/>
          <w:kern w:val="0"/>
          <w:sz w:val="24"/>
        </w:rPr>
        <w:t>：</w:t>
      </w:r>
      <w:r w:rsidRPr="00BA26B8">
        <w:rPr>
          <w:snapToGrid w:val="0"/>
          <w:kern w:val="0"/>
          <w:sz w:val="24"/>
        </w:rPr>
        <w:t>所有乙方提供的软件在</w:t>
      </w:r>
      <w:r w:rsidR="003943E3">
        <w:rPr>
          <w:rFonts w:hint="eastAsia"/>
          <w:snapToGrid w:val="0"/>
          <w:kern w:val="0"/>
          <w:sz w:val="24"/>
        </w:rPr>
        <w:t>维保期内支持</w:t>
      </w:r>
      <w:r w:rsidRPr="00BA26B8">
        <w:rPr>
          <w:snapToGrid w:val="0"/>
          <w:kern w:val="0"/>
          <w:sz w:val="24"/>
        </w:rPr>
        <w:t>免费升级；</w:t>
      </w:r>
      <w:r w:rsidR="003943E3">
        <w:rPr>
          <w:rFonts w:hint="eastAsia"/>
          <w:snapToGrid w:val="0"/>
          <w:kern w:val="0"/>
          <w:sz w:val="24"/>
        </w:rPr>
        <w:t>维保期后</w:t>
      </w:r>
      <w:r w:rsidRPr="00BA26B8">
        <w:rPr>
          <w:snapToGrid w:val="0"/>
          <w:kern w:val="0"/>
          <w:sz w:val="24"/>
        </w:rPr>
        <w:t>提供终身有偿软件升级，费用按年费计算，具体费用标准由双方协商。</w:t>
      </w:r>
    </w:p>
    <w:p w14:paraId="723F2E0F" w14:textId="77777777" w:rsidR="00D55F25" w:rsidRPr="00CF3CE5" w:rsidRDefault="00EE3614" w:rsidP="005063AF">
      <w:pPr>
        <w:numPr>
          <w:ilvl w:val="1"/>
          <w:numId w:val="2"/>
        </w:numPr>
        <w:tabs>
          <w:tab w:val="clear" w:pos="1035"/>
          <w:tab w:val="num" w:pos="567"/>
        </w:tabs>
        <w:spacing w:beforeLines="50" w:before="190"/>
        <w:ind w:left="567" w:hanging="567"/>
        <w:rPr>
          <w:snapToGrid w:val="0"/>
          <w:kern w:val="0"/>
          <w:sz w:val="24"/>
        </w:rPr>
      </w:pPr>
      <w:r w:rsidRPr="00CF3CE5">
        <w:rPr>
          <w:snapToGrid w:val="0"/>
          <w:kern w:val="0"/>
          <w:sz w:val="24"/>
        </w:rPr>
        <w:t>产品保修范围不包括以下情形</w:t>
      </w:r>
      <w:r w:rsidR="00CF3CE5" w:rsidRPr="00CF3CE5">
        <w:rPr>
          <w:rFonts w:hint="eastAsia"/>
          <w:snapToGrid w:val="0"/>
          <w:kern w:val="0"/>
          <w:sz w:val="24"/>
        </w:rPr>
        <w:t>：</w:t>
      </w:r>
    </w:p>
    <w:p w14:paraId="7CD6F7F9" w14:textId="77777777" w:rsidR="001B1CBD" w:rsidRPr="00BA26B8" w:rsidRDefault="001B1CBD"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t>甲方未得到乙方的书面确认而自行对产品进行修改、维修，导致系统运行不正常；</w:t>
      </w:r>
    </w:p>
    <w:p w14:paraId="5DF3F57B" w14:textId="77777777" w:rsidR="001B1CBD" w:rsidRPr="00BA26B8" w:rsidRDefault="001B1CBD" w:rsidP="00EE3614">
      <w:pPr>
        <w:numPr>
          <w:ilvl w:val="2"/>
          <w:numId w:val="2"/>
        </w:numPr>
        <w:tabs>
          <w:tab w:val="clear" w:pos="720"/>
          <w:tab w:val="num" w:pos="567"/>
        </w:tabs>
        <w:ind w:leftChars="100" w:left="851" w:hanging="641"/>
        <w:rPr>
          <w:snapToGrid w:val="0"/>
          <w:kern w:val="0"/>
          <w:sz w:val="24"/>
        </w:rPr>
      </w:pPr>
      <w:r w:rsidRPr="00BA26B8">
        <w:rPr>
          <w:snapToGrid w:val="0"/>
          <w:kern w:val="0"/>
          <w:sz w:val="24"/>
        </w:rPr>
        <w:t>甲方未得到乙方的书面确认，</w:t>
      </w:r>
      <w:proofErr w:type="gramStart"/>
      <w:r w:rsidRPr="00BA26B8">
        <w:rPr>
          <w:snapToGrid w:val="0"/>
          <w:kern w:val="0"/>
          <w:sz w:val="24"/>
        </w:rPr>
        <w:t>自行让</w:t>
      </w:r>
      <w:proofErr w:type="gramEnd"/>
      <w:r w:rsidRPr="00BA26B8">
        <w:rPr>
          <w:snapToGrid w:val="0"/>
          <w:kern w:val="0"/>
          <w:sz w:val="24"/>
        </w:rPr>
        <w:t>本合同以外的第三方对产品进行操作，导致产品的系统运行不正常；</w:t>
      </w:r>
    </w:p>
    <w:p w14:paraId="731D4A6B" w14:textId="77777777" w:rsidR="001B1CBD" w:rsidRPr="00BA26B8" w:rsidRDefault="001B1CBD" w:rsidP="00AA4EED">
      <w:pPr>
        <w:numPr>
          <w:ilvl w:val="2"/>
          <w:numId w:val="2"/>
        </w:numPr>
        <w:tabs>
          <w:tab w:val="clear" w:pos="720"/>
          <w:tab w:val="num" w:pos="567"/>
        </w:tabs>
        <w:ind w:leftChars="100" w:left="777" w:hanging="567"/>
        <w:rPr>
          <w:snapToGrid w:val="0"/>
          <w:kern w:val="0"/>
          <w:sz w:val="24"/>
        </w:rPr>
      </w:pPr>
      <w:r w:rsidRPr="00BA26B8">
        <w:rPr>
          <w:snapToGrid w:val="0"/>
          <w:kern w:val="0"/>
          <w:sz w:val="24"/>
        </w:rPr>
        <w:t>由于甲方安装设备的场所不符合要求，导致产品系统运行不正常；</w:t>
      </w:r>
    </w:p>
    <w:p w14:paraId="45BCE9CD" w14:textId="77777777" w:rsidR="001B1CBD" w:rsidRPr="00BA26B8" w:rsidRDefault="001B1CBD" w:rsidP="00AA4EED">
      <w:pPr>
        <w:numPr>
          <w:ilvl w:val="2"/>
          <w:numId w:val="2"/>
        </w:numPr>
        <w:tabs>
          <w:tab w:val="clear" w:pos="720"/>
          <w:tab w:val="num" w:pos="567"/>
        </w:tabs>
        <w:ind w:leftChars="100" w:left="777" w:hanging="567"/>
        <w:rPr>
          <w:snapToGrid w:val="0"/>
          <w:kern w:val="0"/>
          <w:sz w:val="24"/>
        </w:rPr>
      </w:pPr>
      <w:r w:rsidRPr="00BA26B8">
        <w:rPr>
          <w:snapToGrid w:val="0"/>
          <w:kern w:val="0"/>
          <w:sz w:val="24"/>
        </w:rPr>
        <w:t>本合同第一条所列设备清单以外的其它设备</w:t>
      </w:r>
      <w:r w:rsidR="001E4C77" w:rsidRPr="00BA26B8">
        <w:rPr>
          <w:snapToGrid w:val="0"/>
          <w:kern w:val="0"/>
          <w:sz w:val="24"/>
        </w:rPr>
        <w:t>故障造成的产品故障</w:t>
      </w:r>
      <w:r w:rsidRPr="00BA26B8">
        <w:rPr>
          <w:snapToGrid w:val="0"/>
          <w:kern w:val="0"/>
          <w:sz w:val="24"/>
        </w:rPr>
        <w:t>；</w:t>
      </w:r>
    </w:p>
    <w:p w14:paraId="7B622BEB" w14:textId="77777777" w:rsidR="001B1CBD" w:rsidRPr="00BA26B8" w:rsidRDefault="001B1CBD" w:rsidP="00AA4EED">
      <w:pPr>
        <w:numPr>
          <w:ilvl w:val="2"/>
          <w:numId w:val="2"/>
        </w:numPr>
        <w:tabs>
          <w:tab w:val="clear" w:pos="720"/>
          <w:tab w:val="num" w:pos="567"/>
        </w:tabs>
        <w:ind w:leftChars="100" w:left="777" w:hanging="567"/>
        <w:rPr>
          <w:snapToGrid w:val="0"/>
          <w:kern w:val="0"/>
          <w:sz w:val="24"/>
        </w:rPr>
      </w:pPr>
      <w:r w:rsidRPr="00BA26B8">
        <w:rPr>
          <w:snapToGrid w:val="0"/>
          <w:kern w:val="0"/>
          <w:sz w:val="24"/>
        </w:rPr>
        <w:t>系统遭受病毒、黑客攻击等造成的</w:t>
      </w:r>
      <w:r w:rsidR="00E86A2B" w:rsidRPr="00BA26B8">
        <w:rPr>
          <w:snapToGrid w:val="0"/>
          <w:kern w:val="0"/>
          <w:sz w:val="24"/>
        </w:rPr>
        <w:t>系统被破坏的</w:t>
      </w:r>
      <w:r w:rsidR="00951772">
        <w:rPr>
          <w:snapToGrid w:val="0"/>
          <w:kern w:val="0"/>
          <w:sz w:val="24"/>
        </w:rPr>
        <w:t>故障</w:t>
      </w:r>
      <w:r w:rsidR="00951772">
        <w:rPr>
          <w:rFonts w:hint="eastAsia"/>
          <w:snapToGrid w:val="0"/>
          <w:kern w:val="0"/>
          <w:sz w:val="24"/>
        </w:rPr>
        <w:t>。</w:t>
      </w:r>
    </w:p>
    <w:p w14:paraId="003BDD65" w14:textId="2B3F0A50" w:rsidR="001B1CBD" w:rsidRPr="00CF3CE5" w:rsidRDefault="001B1CBD" w:rsidP="005063AF">
      <w:pPr>
        <w:numPr>
          <w:ilvl w:val="1"/>
          <w:numId w:val="2"/>
        </w:numPr>
        <w:tabs>
          <w:tab w:val="clear" w:pos="1035"/>
          <w:tab w:val="num" w:pos="567"/>
        </w:tabs>
        <w:spacing w:beforeLines="50" w:before="190"/>
        <w:ind w:left="567" w:hanging="567"/>
        <w:rPr>
          <w:snapToGrid w:val="0"/>
          <w:kern w:val="0"/>
          <w:sz w:val="24"/>
        </w:rPr>
      </w:pPr>
      <w:r w:rsidRPr="00CF3CE5">
        <w:rPr>
          <w:snapToGrid w:val="0"/>
          <w:kern w:val="0"/>
          <w:sz w:val="24"/>
        </w:rPr>
        <w:t>非乙方责任而产生的产品故障</w:t>
      </w:r>
      <w:r w:rsidRPr="00CF3CE5">
        <w:rPr>
          <w:snapToGrid w:val="0"/>
          <w:kern w:val="0"/>
          <w:sz w:val="24"/>
        </w:rPr>
        <w:t xml:space="preserve">, </w:t>
      </w:r>
      <w:r w:rsidRPr="00CF3CE5">
        <w:rPr>
          <w:snapToGrid w:val="0"/>
          <w:kern w:val="0"/>
          <w:sz w:val="24"/>
        </w:rPr>
        <w:t>在甲方的要求下乙方应提供技术指导，并协助甲方消除故障。甲方应承担由此产生的全部费用。</w:t>
      </w:r>
    </w:p>
    <w:p w14:paraId="13A92B75" w14:textId="77777777" w:rsidR="00F749D6" w:rsidRPr="006C082A" w:rsidRDefault="00F749D6" w:rsidP="006C082A">
      <w:pPr>
        <w:rPr>
          <w:snapToGrid w:val="0"/>
          <w:kern w:val="0"/>
          <w:sz w:val="24"/>
        </w:rPr>
      </w:pPr>
    </w:p>
    <w:p w14:paraId="5BF4F115" w14:textId="77777777" w:rsidR="00B5002D" w:rsidRPr="00BA26B8" w:rsidRDefault="00015B3E" w:rsidP="002A4DF2">
      <w:pPr>
        <w:pStyle w:val="a"/>
        <w:spacing w:after="190"/>
      </w:pPr>
      <w:bookmarkStart w:id="60" w:name="_Toc40334791"/>
      <w:bookmarkStart w:id="61" w:name="_Toc40684939"/>
      <w:bookmarkStart w:id="62" w:name="_Toc40687204"/>
      <w:bookmarkStart w:id="63" w:name="_Toc69885729"/>
      <w:bookmarkStart w:id="64" w:name="_Toc69897972"/>
      <w:bookmarkStart w:id="65" w:name="_Toc70418456"/>
      <w:bookmarkStart w:id="66" w:name="_Toc479852611"/>
      <w:bookmarkStart w:id="67" w:name="_Toc299535547"/>
      <w:bookmarkStart w:id="68" w:name="_Toc344666623"/>
      <w:bookmarkStart w:id="69" w:name="_Toc493781410"/>
      <w:r w:rsidRPr="00BA26B8">
        <w:t>培训</w:t>
      </w:r>
      <w:bookmarkEnd w:id="60"/>
      <w:bookmarkEnd w:id="61"/>
      <w:bookmarkEnd w:id="62"/>
      <w:bookmarkEnd w:id="63"/>
      <w:bookmarkEnd w:id="64"/>
      <w:bookmarkEnd w:id="65"/>
      <w:bookmarkEnd w:id="66"/>
      <w:bookmarkEnd w:id="67"/>
      <w:bookmarkEnd w:id="68"/>
      <w:bookmarkEnd w:id="69"/>
    </w:p>
    <w:p w14:paraId="5ED1A912" w14:textId="77777777" w:rsidR="00A86465" w:rsidRPr="00BA26B8" w:rsidRDefault="00A86465" w:rsidP="00A86465">
      <w:pPr>
        <w:pStyle w:val="af2"/>
        <w:numPr>
          <w:ilvl w:val="0"/>
          <w:numId w:val="2"/>
        </w:numPr>
        <w:ind w:firstLineChars="0"/>
        <w:rPr>
          <w:snapToGrid w:val="0"/>
          <w:vanish/>
          <w:kern w:val="0"/>
          <w:sz w:val="24"/>
        </w:rPr>
      </w:pPr>
    </w:p>
    <w:p w14:paraId="2C4FFFEA" w14:textId="31634444" w:rsidR="00B5002D" w:rsidRPr="00BA26B8" w:rsidRDefault="00B5002D" w:rsidP="00A86465">
      <w:pPr>
        <w:numPr>
          <w:ilvl w:val="1"/>
          <w:numId w:val="2"/>
        </w:numPr>
        <w:tabs>
          <w:tab w:val="clear" w:pos="1035"/>
          <w:tab w:val="num" w:pos="567"/>
        </w:tabs>
        <w:ind w:left="567" w:hanging="567"/>
        <w:rPr>
          <w:snapToGrid w:val="0"/>
          <w:kern w:val="0"/>
          <w:sz w:val="24"/>
        </w:rPr>
      </w:pPr>
      <w:r w:rsidRPr="00BA26B8">
        <w:rPr>
          <w:snapToGrid w:val="0"/>
          <w:kern w:val="0"/>
          <w:sz w:val="24"/>
        </w:rPr>
        <w:t>乙方提供工程师为甲方进行集中现场的技术培训，培训地点在</w:t>
      </w:r>
      <w:r w:rsidR="0042341B" w:rsidRPr="00BA26B8">
        <w:rPr>
          <w:snapToGrid w:val="0"/>
          <w:kern w:val="0"/>
          <w:sz w:val="24"/>
        </w:rPr>
        <w:t>产品</w:t>
      </w:r>
      <w:r w:rsidR="00FE64DF" w:rsidRPr="00BA26B8">
        <w:rPr>
          <w:snapToGrid w:val="0"/>
          <w:kern w:val="0"/>
          <w:sz w:val="24"/>
        </w:rPr>
        <w:t>安装地</w:t>
      </w:r>
      <w:r w:rsidR="001D19FF" w:rsidRPr="00BA26B8">
        <w:rPr>
          <w:snapToGrid w:val="0"/>
          <w:kern w:val="0"/>
          <w:sz w:val="24"/>
        </w:rPr>
        <w:t>。</w:t>
      </w:r>
    </w:p>
    <w:p w14:paraId="14198ED3" w14:textId="77777777" w:rsidR="00645371" w:rsidRPr="00BA26B8" w:rsidRDefault="00645371" w:rsidP="00645371">
      <w:pPr>
        <w:ind w:left="567"/>
        <w:rPr>
          <w:snapToGrid w:val="0"/>
          <w:kern w:val="0"/>
          <w:sz w:val="24"/>
        </w:rPr>
      </w:pPr>
    </w:p>
    <w:p w14:paraId="3388EDD3" w14:textId="77777777" w:rsidR="00B5002D" w:rsidRPr="00BA26B8" w:rsidRDefault="00B5002D" w:rsidP="002A4DF2">
      <w:pPr>
        <w:pStyle w:val="a"/>
        <w:spacing w:after="190"/>
      </w:pPr>
      <w:bookmarkStart w:id="70" w:name="_Toc40334793"/>
      <w:bookmarkStart w:id="71" w:name="_Toc40684941"/>
      <w:bookmarkStart w:id="72" w:name="_Toc40687206"/>
      <w:bookmarkStart w:id="73" w:name="_Toc69885731"/>
      <w:bookmarkStart w:id="74" w:name="_Toc69897974"/>
      <w:bookmarkStart w:id="75" w:name="_Toc70418458"/>
      <w:bookmarkStart w:id="76" w:name="_Toc479852613"/>
      <w:bookmarkStart w:id="77" w:name="_Toc299535548"/>
      <w:bookmarkStart w:id="78" w:name="_Toc344666624"/>
      <w:bookmarkStart w:id="79" w:name="_Toc493781411"/>
      <w:r w:rsidRPr="00BA26B8">
        <w:t>不可抗力</w:t>
      </w:r>
      <w:bookmarkEnd w:id="70"/>
      <w:bookmarkEnd w:id="71"/>
      <w:bookmarkEnd w:id="72"/>
      <w:bookmarkEnd w:id="73"/>
      <w:bookmarkEnd w:id="74"/>
      <w:bookmarkEnd w:id="75"/>
      <w:bookmarkEnd w:id="76"/>
      <w:bookmarkEnd w:id="77"/>
      <w:bookmarkEnd w:id="78"/>
      <w:bookmarkEnd w:id="79"/>
    </w:p>
    <w:p w14:paraId="271881D5" w14:textId="77777777" w:rsidR="00A86465" w:rsidRPr="00BA26B8" w:rsidRDefault="00A86465" w:rsidP="00A86465">
      <w:pPr>
        <w:pStyle w:val="af2"/>
        <w:numPr>
          <w:ilvl w:val="0"/>
          <w:numId w:val="2"/>
        </w:numPr>
        <w:ind w:firstLineChars="0"/>
        <w:rPr>
          <w:snapToGrid w:val="0"/>
          <w:vanish/>
          <w:kern w:val="0"/>
          <w:sz w:val="24"/>
        </w:rPr>
      </w:pPr>
    </w:p>
    <w:p w14:paraId="72399B79" w14:textId="77777777" w:rsidR="00B5002D" w:rsidRPr="00BA26B8" w:rsidRDefault="00B5002D" w:rsidP="00A86465">
      <w:pPr>
        <w:numPr>
          <w:ilvl w:val="1"/>
          <w:numId w:val="2"/>
        </w:numPr>
        <w:tabs>
          <w:tab w:val="clear" w:pos="1035"/>
          <w:tab w:val="num" w:pos="567"/>
        </w:tabs>
        <w:ind w:left="567" w:hanging="567"/>
        <w:rPr>
          <w:snapToGrid w:val="0"/>
          <w:kern w:val="0"/>
          <w:sz w:val="24"/>
        </w:rPr>
      </w:pPr>
      <w:proofErr w:type="gramStart"/>
      <w:r w:rsidRPr="00BA26B8">
        <w:rPr>
          <w:snapToGrid w:val="0"/>
          <w:kern w:val="0"/>
          <w:sz w:val="24"/>
        </w:rPr>
        <w:t>若合同</w:t>
      </w:r>
      <w:proofErr w:type="gramEnd"/>
      <w:r w:rsidRPr="00BA26B8">
        <w:rPr>
          <w:snapToGrid w:val="0"/>
          <w:kern w:val="0"/>
          <w:sz w:val="24"/>
        </w:rPr>
        <w:t>的任一方由于不可抗力的原因，如战争、火灾、</w:t>
      </w:r>
      <w:r w:rsidRPr="00BA26B8">
        <w:rPr>
          <w:snapToGrid w:val="0"/>
          <w:kern w:val="0"/>
          <w:sz w:val="24"/>
        </w:rPr>
        <w:t xml:space="preserve"> </w:t>
      </w:r>
      <w:r w:rsidRPr="00BA26B8">
        <w:rPr>
          <w:snapToGrid w:val="0"/>
          <w:kern w:val="0"/>
          <w:sz w:val="24"/>
        </w:rPr>
        <w:t>水灾、台风、地震、禁令或其它政府的法令，或其它双方认可的不可抗力因素等，不能按照本合同的规定执行合同，则合同应延期执行，延期的时间应与事件的持续时间相等。</w:t>
      </w:r>
    </w:p>
    <w:p w14:paraId="270E5BA8" w14:textId="1ED8955D" w:rsidR="00B5002D" w:rsidRPr="00BA26B8" w:rsidRDefault="00B5002D" w:rsidP="00A86465">
      <w:pPr>
        <w:numPr>
          <w:ilvl w:val="1"/>
          <w:numId w:val="2"/>
        </w:numPr>
        <w:tabs>
          <w:tab w:val="clear" w:pos="1035"/>
          <w:tab w:val="num" w:pos="567"/>
        </w:tabs>
        <w:ind w:left="567" w:hanging="567"/>
        <w:rPr>
          <w:snapToGrid w:val="0"/>
          <w:kern w:val="0"/>
          <w:sz w:val="24"/>
        </w:rPr>
      </w:pPr>
      <w:r w:rsidRPr="00BA26B8">
        <w:rPr>
          <w:snapToGrid w:val="0"/>
          <w:kern w:val="0"/>
          <w:sz w:val="24"/>
        </w:rPr>
        <w:t>受阻方应尽快将发生的不可抗力事件情况以电报或传真方式通知另一方</w:t>
      </w:r>
      <w:r w:rsidR="0028340B" w:rsidRPr="00BA26B8">
        <w:rPr>
          <w:snapToGrid w:val="0"/>
          <w:kern w:val="0"/>
          <w:sz w:val="24"/>
        </w:rPr>
        <w:t>，</w:t>
      </w:r>
      <w:r w:rsidRPr="00BA26B8">
        <w:rPr>
          <w:snapToGrid w:val="0"/>
          <w:kern w:val="0"/>
          <w:sz w:val="24"/>
        </w:rPr>
        <w:t xml:space="preserve"> </w:t>
      </w:r>
      <w:r w:rsidRPr="00BA26B8">
        <w:rPr>
          <w:snapToGrid w:val="0"/>
          <w:kern w:val="0"/>
          <w:sz w:val="24"/>
        </w:rPr>
        <w:t>且在随后的十天内通过</w:t>
      </w:r>
      <w:r w:rsidR="007B3A06">
        <w:rPr>
          <w:rFonts w:hint="eastAsia"/>
          <w:snapToGrid w:val="0"/>
          <w:kern w:val="0"/>
          <w:sz w:val="24"/>
        </w:rPr>
        <w:t>特快专递</w:t>
      </w:r>
      <w:r w:rsidRPr="00BA26B8">
        <w:rPr>
          <w:snapToGrid w:val="0"/>
          <w:kern w:val="0"/>
          <w:sz w:val="24"/>
        </w:rPr>
        <w:t>的方式向另一方提供政府部门或权威部门开具的证明</w:t>
      </w:r>
      <w:r w:rsidR="0028340B" w:rsidRPr="00BA26B8">
        <w:rPr>
          <w:snapToGrid w:val="0"/>
          <w:kern w:val="0"/>
          <w:sz w:val="24"/>
        </w:rPr>
        <w:t>，</w:t>
      </w:r>
      <w:r w:rsidRPr="00BA26B8">
        <w:rPr>
          <w:snapToGrid w:val="0"/>
          <w:kern w:val="0"/>
          <w:sz w:val="24"/>
        </w:rPr>
        <w:t>作为不可抗力的证明。</w:t>
      </w:r>
    </w:p>
    <w:p w14:paraId="6CDF08AE" w14:textId="77777777" w:rsidR="00B5002D" w:rsidRPr="00BA26B8" w:rsidRDefault="00B5002D" w:rsidP="00A86465">
      <w:pPr>
        <w:numPr>
          <w:ilvl w:val="1"/>
          <w:numId w:val="2"/>
        </w:numPr>
        <w:tabs>
          <w:tab w:val="clear" w:pos="1035"/>
          <w:tab w:val="num" w:pos="567"/>
        </w:tabs>
        <w:ind w:left="567" w:hanging="567"/>
        <w:rPr>
          <w:snapToGrid w:val="0"/>
          <w:kern w:val="0"/>
          <w:sz w:val="24"/>
        </w:rPr>
      </w:pPr>
      <w:r w:rsidRPr="00BA26B8">
        <w:rPr>
          <w:snapToGrid w:val="0"/>
          <w:kern w:val="0"/>
          <w:sz w:val="24"/>
        </w:rPr>
        <w:t>受不可抗力影响的一方</w:t>
      </w:r>
      <w:r w:rsidR="0028340B" w:rsidRPr="00BA26B8">
        <w:rPr>
          <w:snapToGrid w:val="0"/>
          <w:kern w:val="0"/>
          <w:sz w:val="24"/>
        </w:rPr>
        <w:t>，</w:t>
      </w:r>
      <w:r w:rsidRPr="00BA26B8">
        <w:rPr>
          <w:snapToGrid w:val="0"/>
          <w:kern w:val="0"/>
          <w:sz w:val="24"/>
        </w:rPr>
        <w:t>应尽一切努力减轻和克服不可抗力的影响</w:t>
      </w:r>
      <w:r w:rsidR="0028340B" w:rsidRPr="00BA26B8">
        <w:rPr>
          <w:snapToGrid w:val="0"/>
          <w:kern w:val="0"/>
          <w:sz w:val="24"/>
        </w:rPr>
        <w:t>，</w:t>
      </w:r>
      <w:r w:rsidRPr="00BA26B8">
        <w:rPr>
          <w:snapToGrid w:val="0"/>
          <w:kern w:val="0"/>
          <w:sz w:val="24"/>
        </w:rPr>
        <w:t xml:space="preserve"> </w:t>
      </w:r>
      <w:r w:rsidRPr="00BA26B8">
        <w:rPr>
          <w:snapToGrid w:val="0"/>
          <w:kern w:val="0"/>
          <w:sz w:val="24"/>
        </w:rPr>
        <w:t>并在不可抗力事件过后</w:t>
      </w:r>
      <w:r w:rsidR="0028340B" w:rsidRPr="00BA26B8">
        <w:rPr>
          <w:snapToGrid w:val="0"/>
          <w:kern w:val="0"/>
          <w:sz w:val="24"/>
        </w:rPr>
        <w:t>，</w:t>
      </w:r>
      <w:r w:rsidRPr="00BA26B8">
        <w:rPr>
          <w:snapToGrid w:val="0"/>
          <w:kern w:val="0"/>
          <w:sz w:val="24"/>
        </w:rPr>
        <w:t>继续履行合同职责。</w:t>
      </w:r>
    </w:p>
    <w:p w14:paraId="435CF472" w14:textId="77777777" w:rsidR="00645371" w:rsidRPr="006C082A" w:rsidRDefault="00B5002D" w:rsidP="006C082A">
      <w:pPr>
        <w:numPr>
          <w:ilvl w:val="1"/>
          <w:numId w:val="2"/>
        </w:numPr>
        <w:tabs>
          <w:tab w:val="clear" w:pos="1035"/>
          <w:tab w:val="num" w:pos="567"/>
        </w:tabs>
        <w:ind w:left="567" w:hanging="567"/>
        <w:rPr>
          <w:snapToGrid w:val="0"/>
          <w:kern w:val="0"/>
          <w:sz w:val="24"/>
        </w:rPr>
      </w:pPr>
      <w:r w:rsidRPr="00BA26B8">
        <w:rPr>
          <w:snapToGrid w:val="0"/>
          <w:kern w:val="0"/>
          <w:sz w:val="24"/>
        </w:rPr>
        <w:t>在不可抗力的影响下，受阻方可暂时停止执行合同的受阻部分。当不可抗力事件持续的时间超过三个月</w:t>
      </w:r>
      <w:r w:rsidR="0028340B" w:rsidRPr="00BA26B8">
        <w:rPr>
          <w:snapToGrid w:val="0"/>
          <w:kern w:val="0"/>
          <w:sz w:val="24"/>
        </w:rPr>
        <w:t>，</w:t>
      </w:r>
      <w:r w:rsidRPr="00BA26B8">
        <w:rPr>
          <w:snapToGrid w:val="0"/>
          <w:kern w:val="0"/>
          <w:sz w:val="24"/>
        </w:rPr>
        <w:t>双方可就解除合同及其它未尽事宜进行协商处理。</w:t>
      </w:r>
    </w:p>
    <w:p w14:paraId="601A8F5B" w14:textId="77777777" w:rsidR="00B5002D" w:rsidRPr="00BA26B8" w:rsidRDefault="00B5002D" w:rsidP="002A4DF2">
      <w:pPr>
        <w:pStyle w:val="a"/>
        <w:spacing w:after="190"/>
      </w:pPr>
      <w:bookmarkStart w:id="80" w:name="_Toc40684942"/>
      <w:bookmarkStart w:id="81" w:name="_Toc40687207"/>
      <w:bookmarkStart w:id="82" w:name="_Toc69885732"/>
      <w:bookmarkStart w:id="83" w:name="_Toc69897975"/>
      <w:bookmarkStart w:id="84" w:name="_Toc70418459"/>
      <w:bookmarkStart w:id="85" w:name="_Toc479852614"/>
      <w:bookmarkStart w:id="86" w:name="_Toc299535549"/>
      <w:bookmarkStart w:id="87" w:name="_Toc344666625"/>
      <w:bookmarkStart w:id="88" w:name="_Toc493781412"/>
      <w:bookmarkStart w:id="89" w:name="_Toc40334794"/>
      <w:r w:rsidRPr="00BA26B8">
        <w:t>技术文件和软件</w:t>
      </w:r>
      <w:bookmarkStart w:id="90" w:name="_Toc40684943"/>
      <w:bookmarkEnd w:id="80"/>
      <w:bookmarkEnd w:id="81"/>
      <w:bookmarkEnd w:id="82"/>
      <w:bookmarkEnd w:id="83"/>
      <w:bookmarkEnd w:id="84"/>
      <w:bookmarkEnd w:id="85"/>
      <w:bookmarkEnd w:id="86"/>
      <w:bookmarkEnd w:id="87"/>
      <w:bookmarkEnd w:id="88"/>
    </w:p>
    <w:p w14:paraId="75FA7D02" w14:textId="77777777" w:rsidR="00A86465" w:rsidRPr="00BA26B8" w:rsidRDefault="00A86465" w:rsidP="00A86465">
      <w:pPr>
        <w:pStyle w:val="af2"/>
        <w:numPr>
          <w:ilvl w:val="0"/>
          <w:numId w:val="2"/>
        </w:numPr>
        <w:ind w:firstLineChars="0"/>
        <w:rPr>
          <w:snapToGrid w:val="0"/>
          <w:vanish/>
          <w:kern w:val="0"/>
          <w:sz w:val="24"/>
        </w:rPr>
      </w:pPr>
    </w:p>
    <w:p w14:paraId="259AA599" w14:textId="77777777" w:rsidR="00D95BA2" w:rsidRPr="00BA26B8" w:rsidRDefault="00B5002D" w:rsidP="00A86465">
      <w:pPr>
        <w:numPr>
          <w:ilvl w:val="1"/>
          <w:numId w:val="2"/>
        </w:numPr>
        <w:tabs>
          <w:tab w:val="clear" w:pos="1035"/>
          <w:tab w:val="num" w:pos="567"/>
        </w:tabs>
        <w:ind w:left="567" w:hanging="567"/>
        <w:rPr>
          <w:snapToGrid w:val="0"/>
          <w:kern w:val="0"/>
          <w:sz w:val="24"/>
        </w:rPr>
      </w:pPr>
      <w:r w:rsidRPr="00BA26B8">
        <w:rPr>
          <w:snapToGrid w:val="0"/>
          <w:kern w:val="0"/>
          <w:sz w:val="24"/>
        </w:rPr>
        <w:t>乙方须连同</w:t>
      </w:r>
      <w:r w:rsidR="0042341B" w:rsidRPr="00BA26B8">
        <w:rPr>
          <w:snapToGrid w:val="0"/>
          <w:kern w:val="0"/>
          <w:sz w:val="24"/>
        </w:rPr>
        <w:t>产品</w:t>
      </w:r>
      <w:r w:rsidRPr="00BA26B8">
        <w:rPr>
          <w:snapToGrid w:val="0"/>
          <w:kern w:val="0"/>
          <w:sz w:val="24"/>
        </w:rPr>
        <w:t>一起提供必要的，用于</w:t>
      </w:r>
      <w:r w:rsidR="00D57AC6" w:rsidRPr="00BA26B8">
        <w:rPr>
          <w:snapToGrid w:val="0"/>
          <w:kern w:val="0"/>
          <w:sz w:val="24"/>
        </w:rPr>
        <w:t>系统运行</w:t>
      </w:r>
      <w:r w:rsidRPr="00BA26B8">
        <w:rPr>
          <w:snapToGrid w:val="0"/>
          <w:kern w:val="0"/>
          <w:sz w:val="24"/>
        </w:rPr>
        <w:t>的应用程序系统</w:t>
      </w:r>
      <w:r w:rsidR="00A429A1" w:rsidRPr="00BA26B8">
        <w:rPr>
          <w:snapToGrid w:val="0"/>
          <w:kern w:val="0"/>
          <w:sz w:val="24"/>
        </w:rPr>
        <w:t>的操作说明</w:t>
      </w:r>
      <w:r w:rsidRPr="00BA26B8">
        <w:rPr>
          <w:snapToGrid w:val="0"/>
          <w:kern w:val="0"/>
          <w:sz w:val="24"/>
        </w:rPr>
        <w:t>。</w:t>
      </w:r>
    </w:p>
    <w:p w14:paraId="38CF9967" w14:textId="77777777" w:rsidR="00B5002D" w:rsidRPr="00BA26B8" w:rsidRDefault="00D57AC6" w:rsidP="00A86465">
      <w:pPr>
        <w:numPr>
          <w:ilvl w:val="1"/>
          <w:numId w:val="2"/>
        </w:numPr>
        <w:tabs>
          <w:tab w:val="clear" w:pos="1035"/>
          <w:tab w:val="num" w:pos="567"/>
        </w:tabs>
        <w:ind w:left="567" w:hanging="567"/>
        <w:rPr>
          <w:snapToGrid w:val="0"/>
          <w:kern w:val="0"/>
          <w:sz w:val="24"/>
        </w:rPr>
      </w:pPr>
      <w:r w:rsidRPr="00BA26B8">
        <w:rPr>
          <w:snapToGrid w:val="0"/>
          <w:kern w:val="0"/>
          <w:sz w:val="24"/>
        </w:rPr>
        <w:t>若甲方自己或通过第三者修改</w:t>
      </w:r>
      <w:r w:rsidR="0042341B" w:rsidRPr="00BA26B8">
        <w:rPr>
          <w:snapToGrid w:val="0"/>
          <w:kern w:val="0"/>
          <w:sz w:val="24"/>
        </w:rPr>
        <w:t>产品</w:t>
      </w:r>
      <w:r w:rsidR="00B5002D" w:rsidRPr="00BA26B8">
        <w:rPr>
          <w:snapToGrid w:val="0"/>
          <w:kern w:val="0"/>
          <w:sz w:val="24"/>
        </w:rPr>
        <w:t>，乙方则解除与上述修改结果有关的所有责任及合同义务。</w:t>
      </w:r>
      <w:bookmarkStart w:id="91" w:name="_Toc40684944"/>
      <w:bookmarkEnd w:id="90"/>
    </w:p>
    <w:p w14:paraId="0F3CCE73" w14:textId="483EABF6" w:rsidR="0097648F" w:rsidRPr="00BA26B8" w:rsidRDefault="00B5002D" w:rsidP="0097648F">
      <w:pPr>
        <w:numPr>
          <w:ilvl w:val="1"/>
          <w:numId w:val="2"/>
        </w:numPr>
        <w:tabs>
          <w:tab w:val="clear" w:pos="1035"/>
          <w:tab w:val="num" w:pos="567"/>
        </w:tabs>
        <w:ind w:left="567" w:hanging="567"/>
        <w:rPr>
          <w:snapToGrid w:val="0"/>
          <w:kern w:val="0"/>
          <w:sz w:val="24"/>
        </w:rPr>
      </w:pPr>
      <w:r w:rsidRPr="00BA26B8">
        <w:rPr>
          <w:snapToGrid w:val="0"/>
          <w:kern w:val="0"/>
          <w:sz w:val="24"/>
        </w:rPr>
        <w:t>甲方仅在合同规定的范围内使用技术文件和</w:t>
      </w:r>
      <w:r w:rsidR="0042341B" w:rsidRPr="00BA26B8">
        <w:rPr>
          <w:snapToGrid w:val="0"/>
          <w:kern w:val="0"/>
          <w:sz w:val="24"/>
        </w:rPr>
        <w:t>产品</w:t>
      </w:r>
      <w:r w:rsidRPr="00BA26B8">
        <w:rPr>
          <w:snapToGrid w:val="0"/>
          <w:kern w:val="0"/>
          <w:sz w:val="24"/>
        </w:rPr>
        <w:t>，在未征得乙方书面许可前，不能将技术文件及</w:t>
      </w:r>
      <w:r w:rsidR="0042341B" w:rsidRPr="00BA26B8">
        <w:rPr>
          <w:snapToGrid w:val="0"/>
          <w:kern w:val="0"/>
          <w:sz w:val="24"/>
        </w:rPr>
        <w:t>产品</w:t>
      </w:r>
      <w:r w:rsidRPr="00BA26B8">
        <w:rPr>
          <w:snapToGrid w:val="0"/>
          <w:kern w:val="0"/>
          <w:sz w:val="24"/>
        </w:rPr>
        <w:t>内容出售</w:t>
      </w:r>
      <w:r w:rsidR="00817502">
        <w:rPr>
          <w:snapToGrid w:val="0"/>
          <w:kern w:val="0"/>
          <w:sz w:val="24"/>
        </w:rPr>
        <w:t>、</w:t>
      </w:r>
      <w:r w:rsidRPr="00BA26B8">
        <w:rPr>
          <w:snapToGrid w:val="0"/>
          <w:kern w:val="0"/>
          <w:sz w:val="24"/>
        </w:rPr>
        <w:t>租借</w:t>
      </w:r>
      <w:r w:rsidR="00817502">
        <w:rPr>
          <w:snapToGrid w:val="0"/>
          <w:kern w:val="0"/>
          <w:sz w:val="24"/>
        </w:rPr>
        <w:t>、</w:t>
      </w:r>
      <w:r w:rsidR="00817502">
        <w:rPr>
          <w:rFonts w:hint="eastAsia"/>
          <w:snapToGrid w:val="0"/>
          <w:kern w:val="0"/>
          <w:sz w:val="24"/>
        </w:rPr>
        <w:t>转移</w:t>
      </w:r>
      <w:r w:rsidRPr="00BA26B8">
        <w:rPr>
          <w:snapToGrid w:val="0"/>
          <w:kern w:val="0"/>
          <w:sz w:val="24"/>
        </w:rPr>
        <w:t>或泄漏给本合同以外的其它方。</w:t>
      </w:r>
      <w:bookmarkEnd w:id="91"/>
    </w:p>
    <w:p w14:paraId="2AC8D6F0" w14:textId="77777777" w:rsidR="00645371" w:rsidRPr="00BA26B8" w:rsidRDefault="00645371" w:rsidP="00645371">
      <w:pPr>
        <w:ind w:left="567"/>
        <w:rPr>
          <w:snapToGrid w:val="0"/>
          <w:kern w:val="0"/>
          <w:sz w:val="24"/>
        </w:rPr>
      </w:pPr>
    </w:p>
    <w:p w14:paraId="75EA81C3" w14:textId="77777777" w:rsidR="00B5002D" w:rsidRPr="00BA26B8" w:rsidRDefault="00B5002D" w:rsidP="002A4DF2">
      <w:pPr>
        <w:pStyle w:val="a"/>
        <w:spacing w:after="190"/>
      </w:pPr>
      <w:bookmarkStart w:id="92" w:name="_Toc40334795"/>
      <w:bookmarkStart w:id="93" w:name="_Toc40684946"/>
      <w:bookmarkStart w:id="94" w:name="_Toc40687209"/>
      <w:bookmarkStart w:id="95" w:name="_Toc69885734"/>
      <w:bookmarkStart w:id="96" w:name="_Toc69897977"/>
      <w:bookmarkStart w:id="97" w:name="_Toc70418461"/>
      <w:bookmarkStart w:id="98" w:name="_Toc479852615"/>
      <w:bookmarkStart w:id="99" w:name="_Toc299535550"/>
      <w:bookmarkStart w:id="100" w:name="_Toc344666626"/>
      <w:bookmarkStart w:id="101" w:name="_Toc493781413"/>
      <w:bookmarkEnd w:id="89"/>
      <w:r w:rsidRPr="00BA26B8">
        <w:t>保密</w:t>
      </w:r>
      <w:bookmarkEnd w:id="92"/>
      <w:bookmarkEnd w:id="93"/>
      <w:bookmarkEnd w:id="94"/>
      <w:bookmarkEnd w:id="95"/>
      <w:bookmarkEnd w:id="96"/>
      <w:bookmarkEnd w:id="97"/>
      <w:bookmarkEnd w:id="98"/>
      <w:bookmarkEnd w:id="99"/>
      <w:bookmarkEnd w:id="100"/>
      <w:bookmarkEnd w:id="101"/>
    </w:p>
    <w:p w14:paraId="4081081B" w14:textId="77777777" w:rsidR="00A86465" w:rsidRPr="00BA26B8" w:rsidRDefault="00A86465" w:rsidP="00A86465">
      <w:pPr>
        <w:pStyle w:val="af2"/>
        <w:numPr>
          <w:ilvl w:val="0"/>
          <w:numId w:val="2"/>
        </w:numPr>
        <w:ind w:firstLineChars="0"/>
        <w:rPr>
          <w:snapToGrid w:val="0"/>
          <w:vanish/>
          <w:kern w:val="0"/>
          <w:sz w:val="24"/>
        </w:rPr>
      </w:pPr>
    </w:p>
    <w:p w14:paraId="3120CDCC" w14:textId="77777777" w:rsidR="00B5002D" w:rsidRPr="00BA26B8" w:rsidRDefault="00B5002D" w:rsidP="00A86465">
      <w:pPr>
        <w:numPr>
          <w:ilvl w:val="1"/>
          <w:numId w:val="2"/>
        </w:numPr>
        <w:tabs>
          <w:tab w:val="clear" w:pos="1035"/>
          <w:tab w:val="num" w:pos="567"/>
        </w:tabs>
        <w:ind w:left="567" w:hanging="567"/>
        <w:rPr>
          <w:snapToGrid w:val="0"/>
          <w:kern w:val="0"/>
          <w:sz w:val="24"/>
        </w:rPr>
      </w:pPr>
      <w:r w:rsidRPr="00BA26B8">
        <w:rPr>
          <w:snapToGrid w:val="0"/>
          <w:kern w:val="0"/>
          <w:sz w:val="24"/>
        </w:rPr>
        <w:t>未经乙方书面许可，甲方不得向任何第三方泄露本合同条款，及任何技术文件和合同有关的数据。否则，甲方应承担相应责任及由此造成的一切损失。</w:t>
      </w:r>
    </w:p>
    <w:p w14:paraId="5283EAB8" w14:textId="77777777" w:rsidR="00645371" w:rsidRPr="00FD2E65" w:rsidRDefault="00B5002D" w:rsidP="00FD2E65">
      <w:pPr>
        <w:numPr>
          <w:ilvl w:val="1"/>
          <w:numId w:val="2"/>
        </w:numPr>
        <w:tabs>
          <w:tab w:val="clear" w:pos="1035"/>
          <w:tab w:val="num" w:pos="567"/>
        </w:tabs>
        <w:ind w:left="567" w:hanging="567"/>
        <w:rPr>
          <w:snapToGrid w:val="0"/>
          <w:kern w:val="0"/>
          <w:sz w:val="24"/>
        </w:rPr>
      </w:pPr>
      <w:r w:rsidRPr="00FD2E65">
        <w:rPr>
          <w:snapToGrid w:val="0"/>
          <w:kern w:val="0"/>
          <w:sz w:val="24"/>
        </w:rPr>
        <w:t>对于来自甲方或最终用户的有关保密信息</w:t>
      </w:r>
      <w:r w:rsidR="0028340B" w:rsidRPr="00FD2E65">
        <w:rPr>
          <w:snapToGrid w:val="0"/>
          <w:kern w:val="0"/>
          <w:sz w:val="24"/>
        </w:rPr>
        <w:t>，</w:t>
      </w:r>
      <w:r w:rsidRPr="00FD2E65">
        <w:rPr>
          <w:snapToGrid w:val="0"/>
          <w:kern w:val="0"/>
          <w:sz w:val="24"/>
        </w:rPr>
        <w:t>乙方</w:t>
      </w:r>
      <w:proofErr w:type="gramStart"/>
      <w:r w:rsidRPr="00FD2E65">
        <w:rPr>
          <w:snapToGrid w:val="0"/>
          <w:kern w:val="0"/>
          <w:sz w:val="24"/>
        </w:rPr>
        <w:t>须同样</w:t>
      </w:r>
      <w:proofErr w:type="gramEnd"/>
      <w:r w:rsidRPr="00FD2E65">
        <w:rPr>
          <w:snapToGrid w:val="0"/>
          <w:kern w:val="0"/>
          <w:sz w:val="24"/>
        </w:rPr>
        <w:t>遵守本章的保密规定。</w:t>
      </w:r>
    </w:p>
    <w:p w14:paraId="29D065FE" w14:textId="77777777" w:rsidR="00B5002D" w:rsidRPr="00BA26B8" w:rsidRDefault="00B5002D" w:rsidP="002A4DF2">
      <w:pPr>
        <w:pStyle w:val="a"/>
        <w:spacing w:after="190"/>
      </w:pPr>
      <w:bookmarkStart w:id="102" w:name="_Toc40334796"/>
      <w:bookmarkStart w:id="103" w:name="_Toc40684949"/>
      <w:bookmarkStart w:id="104" w:name="_Toc40687211"/>
      <w:bookmarkStart w:id="105" w:name="_Toc69885736"/>
      <w:bookmarkStart w:id="106" w:name="_Toc69897979"/>
      <w:bookmarkStart w:id="107" w:name="_Toc70418462"/>
      <w:bookmarkStart w:id="108" w:name="_Toc479852616"/>
      <w:bookmarkStart w:id="109" w:name="_Toc299535551"/>
      <w:bookmarkStart w:id="110" w:name="_Toc344666627"/>
      <w:bookmarkStart w:id="111" w:name="_Toc493781414"/>
      <w:r w:rsidRPr="00BA26B8">
        <w:t>仲裁和法律</w:t>
      </w:r>
      <w:bookmarkEnd w:id="102"/>
      <w:bookmarkEnd w:id="103"/>
      <w:bookmarkEnd w:id="104"/>
      <w:bookmarkEnd w:id="105"/>
      <w:bookmarkEnd w:id="106"/>
      <w:bookmarkEnd w:id="107"/>
      <w:bookmarkEnd w:id="108"/>
      <w:bookmarkEnd w:id="109"/>
      <w:bookmarkEnd w:id="110"/>
      <w:bookmarkEnd w:id="111"/>
    </w:p>
    <w:p w14:paraId="3AE59040" w14:textId="77777777" w:rsidR="00197390" w:rsidRPr="00BA26B8" w:rsidRDefault="00197390" w:rsidP="00197390">
      <w:pPr>
        <w:pStyle w:val="af2"/>
        <w:numPr>
          <w:ilvl w:val="0"/>
          <w:numId w:val="2"/>
        </w:numPr>
        <w:ind w:firstLineChars="0"/>
        <w:rPr>
          <w:snapToGrid w:val="0"/>
          <w:vanish/>
          <w:kern w:val="0"/>
          <w:sz w:val="24"/>
        </w:rPr>
      </w:pPr>
    </w:p>
    <w:p w14:paraId="13DBABF6" w14:textId="77777777" w:rsidR="00B5002D" w:rsidRPr="00BA26B8" w:rsidRDefault="00B5002D" w:rsidP="00197390">
      <w:pPr>
        <w:numPr>
          <w:ilvl w:val="1"/>
          <w:numId w:val="2"/>
        </w:numPr>
        <w:tabs>
          <w:tab w:val="clear" w:pos="1035"/>
          <w:tab w:val="num" w:pos="567"/>
        </w:tabs>
        <w:ind w:left="567" w:hanging="567"/>
        <w:rPr>
          <w:snapToGrid w:val="0"/>
          <w:kern w:val="0"/>
          <w:sz w:val="24"/>
        </w:rPr>
      </w:pPr>
      <w:r w:rsidRPr="00BA26B8">
        <w:rPr>
          <w:snapToGrid w:val="0"/>
          <w:kern w:val="0"/>
          <w:sz w:val="24"/>
        </w:rPr>
        <w:t>在合同执行的过程中甲乙双方如发生纠纷，双方应依照本合同协商解决。协商不成时，任何一方可向履约地法院提请诉讼。</w:t>
      </w:r>
    </w:p>
    <w:p w14:paraId="6D60C57F" w14:textId="77777777" w:rsidR="00B5002D" w:rsidRPr="00BA26B8" w:rsidRDefault="00B5002D" w:rsidP="006C5E66">
      <w:pPr>
        <w:numPr>
          <w:ilvl w:val="1"/>
          <w:numId w:val="2"/>
        </w:numPr>
        <w:tabs>
          <w:tab w:val="clear" w:pos="1035"/>
          <w:tab w:val="num" w:pos="567"/>
        </w:tabs>
        <w:ind w:left="567" w:hanging="567"/>
        <w:rPr>
          <w:snapToGrid w:val="0"/>
          <w:kern w:val="0"/>
          <w:sz w:val="24"/>
        </w:rPr>
      </w:pPr>
      <w:r w:rsidRPr="00BA26B8">
        <w:rPr>
          <w:snapToGrid w:val="0"/>
          <w:kern w:val="0"/>
          <w:sz w:val="24"/>
        </w:rPr>
        <w:t>诉讼期间，除正在争议的部分外</w:t>
      </w:r>
      <w:r w:rsidRPr="00BA26B8">
        <w:rPr>
          <w:snapToGrid w:val="0"/>
          <w:kern w:val="0"/>
          <w:sz w:val="24"/>
        </w:rPr>
        <w:t>,</w:t>
      </w:r>
      <w:r w:rsidRPr="00BA26B8">
        <w:rPr>
          <w:snapToGrid w:val="0"/>
          <w:kern w:val="0"/>
          <w:sz w:val="24"/>
        </w:rPr>
        <w:t>双方应继续执行合同的其余部分。</w:t>
      </w:r>
    </w:p>
    <w:p w14:paraId="34857DC4" w14:textId="77777777" w:rsidR="00D66BD1" w:rsidRPr="00BA26B8" w:rsidRDefault="00B5002D" w:rsidP="00645371">
      <w:pPr>
        <w:ind w:left="567"/>
        <w:rPr>
          <w:snapToGrid w:val="0"/>
          <w:kern w:val="0"/>
          <w:sz w:val="24"/>
        </w:rPr>
      </w:pPr>
      <w:r w:rsidRPr="00FD2E65">
        <w:rPr>
          <w:snapToGrid w:val="0"/>
          <w:kern w:val="0"/>
          <w:sz w:val="24"/>
        </w:rPr>
        <w:t>本合同应遵循中国的法律。所有争端均应按合同条款和其它有关合同实施的协议解决。本合同未涉及到的部分</w:t>
      </w:r>
      <w:r w:rsidR="0028340B" w:rsidRPr="00FD2E65">
        <w:rPr>
          <w:snapToGrid w:val="0"/>
          <w:kern w:val="0"/>
          <w:sz w:val="24"/>
        </w:rPr>
        <w:t>，</w:t>
      </w:r>
      <w:r w:rsidRPr="00FD2E65">
        <w:rPr>
          <w:snapToGrid w:val="0"/>
          <w:kern w:val="0"/>
          <w:sz w:val="24"/>
        </w:rPr>
        <w:t>均按《中华人民共和国合同法》执行。</w:t>
      </w:r>
    </w:p>
    <w:p w14:paraId="00369FF3" w14:textId="77777777" w:rsidR="00B5002D" w:rsidRPr="00BA26B8" w:rsidRDefault="00B5002D" w:rsidP="002A4DF2">
      <w:pPr>
        <w:pStyle w:val="a"/>
        <w:spacing w:after="190"/>
      </w:pPr>
      <w:bookmarkStart w:id="112" w:name="_Toc40334797"/>
      <w:bookmarkStart w:id="113" w:name="_Toc40684950"/>
      <w:bookmarkStart w:id="114" w:name="_Toc40687212"/>
      <w:bookmarkStart w:id="115" w:name="_Toc69885737"/>
      <w:bookmarkStart w:id="116" w:name="_Toc69897980"/>
      <w:bookmarkStart w:id="117" w:name="_Toc70418463"/>
      <w:bookmarkStart w:id="118" w:name="_Toc479852617"/>
      <w:bookmarkStart w:id="119" w:name="_Toc299535552"/>
      <w:bookmarkStart w:id="120" w:name="_Toc344666628"/>
      <w:bookmarkStart w:id="121" w:name="_Toc493781415"/>
      <w:r w:rsidRPr="00BA26B8">
        <w:lastRenderedPageBreak/>
        <w:t>违约责任</w:t>
      </w:r>
      <w:bookmarkEnd w:id="112"/>
      <w:bookmarkEnd w:id="113"/>
      <w:bookmarkEnd w:id="114"/>
      <w:bookmarkEnd w:id="115"/>
      <w:bookmarkEnd w:id="116"/>
      <w:bookmarkEnd w:id="117"/>
      <w:bookmarkEnd w:id="118"/>
      <w:bookmarkEnd w:id="119"/>
      <w:bookmarkEnd w:id="120"/>
      <w:bookmarkEnd w:id="121"/>
    </w:p>
    <w:p w14:paraId="4AA2D54A" w14:textId="77777777" w:rsidR="00197390" w:rsidRPr="00BA26B8" w:rsidRDefault="00197390" w:rsidP="00197390">
      <w:pPr>
        <w:pStyle w:val="af2"/>
        <w:numPr>
          <w:ilvl w:val="0"/>
          <w:numId w:val="2"/>
        </w:numPr>
        <w:ind w:firstLineChars="0"/>
        <w:rPr>
          <w:snapToGrid w:val="0"/>
          <w:vanish/>
          <w:kern w:val="0"/>
          <w:sz w:val="24"/>
        </w:rPr>
      </w:pPr>
    </w:p>
    <w:p w14:paraId="63DD5192" w14:textId="77777777" w:rsidR="00645371" w:rsidRPr="00FD2E65" w:rsidRDefault="00B5002D" w:rsidP="00FD2E65">
      <w:pPr>
        <w:numPr>
          <w:ilvl w:val="1"/>
          <w:numId w:val="2"/>
        </w:numPr>
        <w:tabs>
          <w:tab w:val="clear" w:pos="1035"/>
          <w:tab w:val="num" w:pos="567"/>
        </w:tabs>
        <w:ind w:left="567" w:hanging="567"/>
        <w:rPr>
          <w:snapToGrid w:val="0"/>
          <w:kern w:val="0"/>
          <w:sz w:val="24"/>
        </w:rPr>
      </w:pPr>
      <w:r w:rsidRPr="00FD2E65">
        <w:rPr>
          <w:snapToGrid w:val="0"/>
          <w:kern w:val="0"/>
          <w:sz w:val="24"/>
        </w:rPr>
        <w:t>合同执行过程中一方违反合同，另一方有权要求违约方立即停止违约行为并负违约责任。如甲方不能按本合同的规定向乙方付款，每逾期一天，甲方按合同额的</w:t>
      </w:r>
      <w:r w:rsidRPr="00FD2E65">
        <w:rPr>
          <w:snapToGrid w:val="0"/>
          <w:color w:val="000000"/>
          <w:kern w:val="0"/>
          <w:sz w:val="24"/>
        </w:rPr>
        <w:t>0.1%</w:t>
      </w:r>
      <w:r w:rsidRPr="00FD2E65">
        <w:rPr>
          <w:snapToGrid w:val="0"/>
          <w:kern w:val="0"/>
          <w:sz w:val="24"/>
        </w:rPr>
        <w:t>向乙方支付违约金。如乙方不能按本合同的规定如期到货或安装系统，每逾期一天，乙方按合同额的</w:t>
      </w:r>
      <w:r w:rsidRPr="00FD2E65">
        <w:rPr>
          <w:snapToGrid w:val="0"/>
          <w:color w:val="000000"/>
          <w:kern w:val="0"/>
          <w:sz w:val="24"/>
        </w:rPr>
        <w:t>0.1%</w:t>
      </w:r>
      <w:r w:rsidRPr="00FD2E65">
        <w:rPr>
          <w:snapToGrid w:val="0"/>
          <w:kern w:val="0"/>
          <w:sz w:val="24"/>
        </w:rPr>
        <w:t>向买方支付违约金</w:t>
      </w:r>
      <w:r w:rsidR="00D86C42" w:rsidRPr="00FD2E65">
        <w:rPr>
          <w:snapToGrid w:val="0"/>
          <w:kern w:val="0"/>
          <w:sz w:val="24"/>
        </w:rPr>
        <w:t>。违约金额超过合同金额的</w:t>
      </w:r>
      <w:r w:rsidR="00D86C42" w:rsidRPr="00FD2E65">
        <w:rPr>
          <w:snapToGrid w:val="0"/>
          <w:color w:val="000000"/>
          <w:kern w:val="0"/>
          <w:sz w:val="24"/>
        </w:rPr>
        <w:t>20</w:t>
      </w:r>
      <w:r w:rsidR="00D86C42" w:rsidRPr="00FD2E65">
        <w:rPr>
          <w:snapToGrid w:val="0"/>
          <w:color w:val="000000"/>
          <w:kern w:val="0"/>
          <w:sz w:val="24"/>
        </w:rPr>
        <w:t>％</w:t>
      </w:r>
      <w:r w:rsidR="00D86C42" w:rsidRPr="00FD2E65">
        <w:rPr>
          <w:snapToGrid w:val="0"/>
          <w:kern w:val="0"/>
          <w:sz w:val="24"/>
        </w:rPr>
        <w:t>时，合同即告终止。</w:t>
      </w:r>
    </w:p>
    <w:p w14:paraId="3C8F4686" w14:textId="77777777" w:rsidR="00B5002D" w:rsidRPr="00BA26B8" w:rsidRDefault="00B5002D" w:rsidP="002A4DF2">
      <w:pPr>
        <w:pStyle w:val="a"/>
        <w:spacing w:after="190"/>
      </w:pPr>
      <w:bookmarkStart w:id="122" w:name="_Toc40334798"/>
      <w:bookmarkStart w:id="123" w:name="_Toc40684951"/>
      <w:bookmarkStart w:id="124" w:name="_Toc40687213"/>
      <w:bookmarkStart w:id="125" w:name="_Toc69885738"/>
      <w:bookmarkStart w:id="126" w:name="_Toc69897981"/>
      <w:bookmarkStart w:id="127" w:name="_Toc70418464"/>
      <w:bookmarkStart w:id="128" w:name="_Toc479852618"/>
      <w:bookmarkStart w:id="129" w:name="_Toc299535553"/>
      <w:bookmarkStart w:id="130" w:name="_Toc344666629"/>
      <w:bookmarkStart w:id="131" w:name="_Toc493781416"/>
      <w:r w:rsidRPr="00BA26B8">
        <w:t>其它</w:t>
      </w:r>
      <w:bookmarkEnd w:id="122"/>
      <w:bookmarkEnd w:id="123"/>
      <w:bookmarkEnd w:id="124"/>
      <w:bookmarkEnd w:id="125"/>
      <w:bookmarkEnd w:id="126"/>
      <w:bookmarkEnd w:id="127"/>
      <w:bookmarkEnd w:id="128"/>
      <w:bookmarkEnd w:id="129"/>
      <w:bookmarkEnd w:id="130"/>
      <w:bookmarkEnd w:id="131"/>
    </w:p>
    <w:p w14:paraId="5F915F84" w14:textId="77777777" w:rsidR="00197390" w:rsidRPr="00BA26B8" w:rsidRDefault="00197390" w:rsidP="00197390">
      <w:pPr>
        <w:pStyle w:val="af2"/>
        <w:numPr>
          <w:ilvl w:val="0"/>
          <w:numId w:val="2"/>
        </w:numPr>
        <w:ind w:firstLineChars="0"/>
        <w:rPr>
          <w:snapToGrid w:val="0"/>
          <w:vanish/>
          <w:kern w:val="0"/>
          <w:sz w:val="24"/>
        </w:rPr>
      </w:pPr>
    </w:p>
    <w:p w14:paraId="670A26D0" w14:textId="77777777" w:rsidR="00B5002D" w:rsidRPr="00BA26B8" w:rsidRDefault="00B5002D" w:rsidP="00197390">
      <w:pPr>
        <w:numPr>
          <w:ilvl w:val="1"/>
          <w:numId w:val="2"/>
        </w:numPr>
        <w:tabs>
          <w:tab w:val="clear" w:pos="1035"/>
          <w:tab w:val="num" w:pos="567"/>
        </w:tabs>
        <w:ind w:left="567" w:hanging="567"/>
        <w:rPr>
          <w:snapToGrid w:val="0"/>
          <w:kern w:val="0"/>
          <w:sz w:val="24"/>
        </w:rPr>
      </w:pPr>
      <w:r w:rsidRPr="00BA26B8">
        <w:rPr>
          <w:snapToGrid w:val="0"/>
          <w:kern w:val="0"/>
          <w:sz w:val="24"/>
        </w:rPr>
        <w:t>本合同中未尽事宜</w:t>
      </w:r>
      <w:r w:rsidR="0028340B" w:rsidRPr="00BA26B8">
        <w:rPr>
          <w:snapToGrid w:val="0"/>
          <w:kern w:val="0"/>
          <w:sz w:val="24"/>
        </w:rPr>
        <w:t>，</w:t>
      </w:r>
      <w:r w:rsidRPr="00BA26B8">
        <w:rPr>
          <w:snapToGrid w:val="0"/>
          <w:kern w:val="0"/>
          <w:sz w:val="24"/>
        </w:rPr>
        <w:t>双方协商解决。</w:t>
      </w:r>
    </w:p>
    <w:p w14:paraId="0B7FEDEE" w14:textId="71D4BB28" w:rsidR="00E86A2B" w:rsidRPr="00BA26B8" w:rsidRDefault="00015B3E" w:rsidP="00EC523B">
      <w:pPr>
        <w:numPr>
          <w:ilvl w:val="1"/>
          <w:numId w:val="2"/>
        </w:numPr>
        <w:tabs>
          <w:tab w:val="clear" w:pos="1035"/>
          <w:tab w:val="num" w:pos="567"/>
        </w:tabs>
        <w:ind w:left="567" w:hanging="567"/>
        <w:rPr>
          <w:snapToGrid w:val="0"/>
          <w:kern w:val="0"/>
          <w:sz w:val="24"/>
        </w:rPr>
      </w:pPr>
      <w:r w:rsidRPr="00BA26B8">
        <w:rPr>
          <w:snapToGrid w:val="0"/>
          <w:kern w:val="0"/>
          <w:sz w:val="24"/>
        </w:rPr>
        <w:t>乙方在收到合同的全部款项</w:t>
      </w:r>
      <w:r w:rsidR="004B5632">
        <w:rPr>
          <w:rFonts w:hint="eastAsia"/>
          <w:snapToGrid w:val="0"/>
          <w:kern w:val="0"/>
          <w:sz w:val="24"/>
        </w:rPr>
        <w:t>(</w:t>
      </w:r>
      <w:r w:rsidR="004B5632">
        <w:rPr>
          <w:rFonts w:hint="eastAsia"/>
          <w:snapToGrid w:val="0"/>
          <w:kern w:val="0"/>
          <w:sz w:val="24"/>
        </w:rPr>
        <w:t>不含尾款</w:t>
      </w:r>
      <w:r w:rsidR="004B5632">
        <w:rPr>
          <w:snapToGrid w:val="0"/>
          <w:kern w:val="0"/>
          <w:sz w:val="24"/>
        </w:rPr>
        <w:t>)</w:t>
      </w:r>
      <w:r w:rsidRPr="00BA26B8">
        <w:rPr>
          <w:snapToGrid w:val="0"/>
          <w:kern w:val="0"/>
          <w:sz w:val="24"/>
        </w:rPr>
        <w:t>之前，本合同项下全部产品的所有权均完全属于乙方，且向甲方提供</w:t>
      </w:r>
      <w:r w:rsidR="00817502">
        <w:rPr>
          <w:rFonts w:hint="eastAsia"/>
          <w:snapToGrid w:val="0"/>
          <w:kern w:val="0"/>
          <w:sz w:val="24"/>
        </w:rPr>
        <w:t xml:space="preserve"> </w:t>
      </w:r>
      <w:r w:rsidRPr="00065701">
        <w:rPr>
          <w:rFonts w:hint="eastAsia"/>
          <w:snapToGrid w:val="0"/>
          <w:kern w:val="0"/>
          <w:sz w:val="24"/>
          <w:u w:val="single"/>
        </w:rPr>
        <w:t>临时产品授权</w:t>
      </w:r>
      <w:r w:rsidR="00817502">
        <w:rPr>
          <w:rFonts w:hint="eastAsia"/>
          <w:snapToGrid w:val="0"/>
          <w:kern w:val="0"/>
          <w:sz w:val="24"/>
          <w:u w:val="single"/>
        </w:rPr>
        <w:t xml:space="preserve"> </w:t>
      </w:r>
      <w:r w:rsidRPr="00BA26B8">
        <w:rPr>
          <w:snapToGrid w:val="0"/>
          <w:kern w:val="0"/>
          <w:sz w:val="24"/>
        </w:rPr>
        <w:t>。如果出现甲方违约情形，乙方有权利无条件收回全部产品，同时乙方保留解除本合同的权利。收到全款后</w:t>
      </w:r>
      <w:r w:rsidRPr="00BA26B8">
        <w:rPr>
          <w:snapToGrid w:val="0"/>
          <w:color w:val="000000"/>
          <w:kern w:val="0"/>
          <w:sz w:val="24"/>
        </w:rPr>
        <w:t>5</w:t>
      </w:r>
      <w:r w:rsidRPr="00BA26B8">
        <w:rPr>
          <w:snapToGrid w:val="0"/>
          <w:kern w:val="0"/>
          <w:sz w:val="24"/>
        </w:rPr>
        <w:t>个工作日内提供产品的终身使用授权。</w:t>
      </w:r>
    </w:p>
    <w:p w14:paraId="45D77A4F" w14:textId="77777777" w:rsidR="00E86A2B" w:rsidRPr="00BA26B8" w:rsidRDefault="00015B3E" w:rsidP="00EC523B">
      <w:pPr>
        <w:numPr>
          <w:ilvl w:val="1"/>
          <w:numId w:val="2"/>
        </w:numPr>
        <w:tabs>
          <w:tab w:val="clear" w:pos="1035"/>
          <w:tab w:val="num" w:pos="567"/>
        </w:tabs>
        <w:ind w:left="567" w:hanging="567"/>
        <w:rPr>
          <w:snapToGrid w:val="0"/>
          <w:kern w:val="0"/>
          <w:sz w:val="24"/>
        </w:rPr>
      </w:pPr>
      <w:r w:rsidRPr="00BA26B8">
        <w:rPr>
          <w:snapToGrid w:val="0"/>
          <w:kern w:val="0"/>
          <w:sz w:val="24"/>
        </w:rPr>
        <w:t>因甲方原因（包括但不限于未提供安装环境、数据、资料等必要的软硬件支持等）导致乙方无法及时提供安装服务和交付正式</w:t>
      </w:r>
      <w:r w:rsidRPr="00BA26B8">
        <w:rPr>
          <w:snapToGrid w:val="0"/>
          <w:kern w:val="0"/>
          <w:sz w:val="24"/>
        </w:rPr>
        <w:t>License</w:t>
      </w:r>
      <w:r w:rsidRPr="00BA26B8">
        <w:rPr>
          <w:snapToGrid w:val="0"/>
          <w:kern w:val="0"/>
          <w:sz w:val="24"/>
        </w:rPr>
        <w:t>的，乙方不承担任何责任。</w:t>
      </w:r>
    </w:p>
    <w:p w14:paraId="767C0109" w14:textId="77777777" w:rsidR="00B5002D" w:rsidRPr="00BA26B8" w:rsidRDefault="00B5002D" w:rsidP="00197390">
      <w:pPr>
        <w:numPr>
          <w:ilvl w:val="1"/>
          <w:numId w:val="2"/>
        </w:numPr>
        <w:tabs>
          <w:tab w:val="clear" w:pos="1035"/>
          <w:tab w:val="num" w:pos="567"/>
        </w:tabs>
        <w:ind w:left="567" w:hanging="567"/>
        <w:rPr>
          <w:snapToGrid w:val="0"/>
          <w:kern w:val="0"/>
          <w:sz w:val="24"/>
        </w:rPr>
      </w:pPr>
      <w:r w:rsidRPr="00BA26B8">
        <w:rPr>
          <w:snapToGrid w:val="0"/>
          <w:kern w:val="0"/>
          <w:sz w:val="24"/>
        </w:rPr>
        <w:t>本合同自甲乙双方签字并盖章时生效本合同一式肆份</w:t>
      </w:r>
      <w:r w:rsidR="0028340B" w:rsidRPr="00BA26B8">
        <w:rPr>
          <w:snapToGrid w:val="0"/>
          <w:kern w:val="0"/>
          <w:sz w:val="24"/>
        </w:rPr>
        <w:t>，</w:t>
      </w:r>
      <w:r w:rsidRPr="00BA26B8">
        <w:rPr>
          <w:snapToGrid w:val="0"/>
          <w:kern w:val="0"/>
          <w:sz w:val="24"/>
        </w:rPr>
        <w:t>双方各执</w:t>
      </w:r>
      <w:r w:rsidR="00D4615E" w:rsidRPr="00BA26B8">
        <w:rPr>
          <w:snapToGrid w:val="0"/>
          <w:kern w:val="0"/>
          <w:sz w:val="24"/>
        </w:rPr>
        <w:t>贰</w:t>
      </w:r>
      <w:r w:rsidRPr="00BA26B8">
        <w:rPr>
          <w:snapToGrid w:val="0"/>
          <w:kern w:val="0"/>
          <w:sz w:val="24"/>
        </w:rPr>
        <w:t>份正本。</w:t>
      </w:r>
    </w:p>
    <w:p w14:paraId="0E40BC65" w14:textId="77777777" w:rsidR="00B5002D" w:rsidRPr="00BA26B8" w:rsidRDefault="00B5002D" w:rsidP="00197390">
      <w:pPr>
        <w:numPr>
          <w:ilvl w:val="1"/>
          <w:numId w:val="2"/>
        </w:numPr>
        <w:tabs>
          <w:tab w:val="clear" w:pos="1035"/>
          <w:tab w:val="num" w:pos="567"/>
        </w:tabs>
        <w:ind w:left="567" w:hanging="567"/>
        <w:rPr>
          <w:snapToGrid w:val="0"/>
          <w:kern w:val="0"/>
          <w:sz w:val="24"/>
        </w:rPr>
      </w:pPr>
      <w:r w:rsidRPr="00BA26B8">
        <w:rPr>
          <w:snapToGrid w:val="0"/>
          <w:kern w:val="0"/>
          <w:sz w:val="24"/>
        </w:rPr>
        <w:t>本合同某一条款的变动不影响本合同其它条款的有效性。</w:t>
      </w:r>
    </w:p>
    <w:p w14:paraId="6488278F" w14:textId="6A790DD7" w:rsidR="004E042C" w:rsidRDefault="00B5002D" w:rsidP="004D535F">
      <w:pPr>
        <w:tabs>
          <w:tab w:val="left" w:pos="4678"/>
          <w:tab w:val="left" w:pos="4820"/>
          <w:tab w:val="left" w:pos="4962"/>
        </w:tabs>
        <w:ind w:left="567"/>
        <w:rPr>
          <w:snapToGrid w:val="0"/>
          <w:kern w:val="0"/>
          <w:sz w:val="24"/>
        </w:rPr>
      </w:pPr>
      <w:r w:rsidRPr="00FD2E65">
        <w:rPr>
          <w:snapToGrid w:val="0"/>
          <w:kern w:val="0"/>
          <w:sz w:val="24"/>
        </w:rPr>
        <w:t>对本合同的任何修改和补充，只有得到双方授权代表</w:t>
      </w:r>
      <w:r w:rsidR="00F223BA" w:rsidRPr="00FD2E65">
        <w:rPr>
          <w:snapToGrid w:val="0"/>
          <w:kern w:val="0"/>
          <w:sz w:val="24"/>
        </w:rPr>
        <w:t>在本合同最后一页签字页上的书面</w:t>
      </w:r>
      <w:r w:rsidRPr="00FD2E65">
        <w:rPr>
          <w:snapToGrid w:val="0"/>
          <w:kern w:val="0"/>
          <w:sz w:val="24"/>
        </w:rPr>
        <w:t>签字认可后方能生效</w:t>
      </w:r>
      <w:r w:rsidRPr="00FD2E65">
        <w:rPr>
          <w:snapToGrid w:val="0"/>
          <w:kern w:val="0"/>
          <w:sz w:val="24"/>
        </w:rPr>
        <w:t>,</w:t>
      </w:r>
      <w:r w:rsidRPr="00FD2E65">
        <w:rPr>
          <w:snapToGrid w:val="0"/>
          <w:kern w:val="0"/>
          <w:sz w:val="24"/>
        </w:rPr>
        <w:t>并作为本合同不可分割的组成部分。</w:t>
      </w:r>
    </w:p>
    <w:p w14:paraId="4114DE20" w14:textId="77777777" w:rsidR="004E042C" w:rsidRDefault="004E042C">
      <w:pPr>
        <w:widowControl/>
        <w:adjustRightInd/>
        <w:snapToGrid/>
        <w:spacing w:line="240" w:lineRule="auto"/>
        <w:jc w:val="left"/>
        <w:rPr>
          <w:snapToGrid w:val="0"/>
          <w:kern w:val="0"/>
          <w:sz w:val="24"/>
        </w:rPr>
      </w:pPr>
      <w:r>
        <w:rPr>
          <w:snapToGrid w:val="0"/>
          <w:kern w:val="0"/>
          <w:sz w:val="24"/>
        </w:rPr>
        <w:br w:type="page"/>
      </w:r>
    </w:p>
    <w:p w14:paraId="423E48BB" w14:textId="77777777" w:rsidR="007F34BE" w:rsidRDefault="007F34BE" w:rsidP="004D535F">
      <w:pPr>
        <w:tabs>
          <w:tab w:val="left" w:pos="4678"/>
          <w:tab w:val="left" w:pos="4820"/>
          <w:tab w:val="left" w:pos="4962"/>
        </w:tabs>
        <w:ind w:left="567"/>
        <w:rPr>
          <w:snapToGrid w:val="0"/>
          <w:kern w:val="0"/>
          <w:sz w:val="24"/>
        </w:rPr>
      </w:pPr>
    </w:p>
    <w:p w14:paraId="566293FB" w14:textId="77777777" w:rsidR="00F223BA" w:rsidRPr="00844811" w:rsidRDefault="00DD7D76" w:rsidP="002A4DF2">
      <w:pPr>
        <w:pStyle w:val="a"/>
        <w:spacing w:after="190"/>
      </w:pPr>
      <w:bookmarkStart w:id="132" w:name="_Toc344666630"/>
      <w:bookmarkStart w:id="133" w:name="_Toc493781417"/>
      <w:r w:rsidRPr="00BA26B8">
        <w:t>签字页</w:t>
      </w:r>
      <w:bookmarkEnd w:id="132"/>
      <w:bookmarkEnd w:id="133"/>
    </w:p>
    <w:p w14:paraId="1ED3E7C4" w14:textId="77777777" w:rsidR="00D57AC6" w:rsidRPr="00E350ED" w:rsidRDefault="00C32558" w:rsidP="00E350ED">
      <w:pPr>
        <w:spacing w:line="360" w:lineRule="atLeast"/>
        <w:rPr>
          <w:b/>
          <w:bCs/>
          <w:sz w:val="24"/>
        </w:rPr>
      </w:pPr>
      <w:r w:rsidRPr="00E350ED">
        <w:rPr>
          <w:b/>
          <w:bCs/>
          <w:sz w:val="24"/>
        </w:rPr>
        <w:t>【甲方】</w:t>
      </w:r>
    </w:p>
    <w:p w14:paraId="426F0D0A" w14:textId="75332EF3" w:rsidR="00C32558" w:rsidRPr="003D40BC" w:rsidRDefault="007F34BE" w:rsidP="00C968AD">
      <w:pPr>
        <w:pBdr>
          <w:bottom w:val="dotted" w:sz="4" w:space="1" w:color="auto"/>
        </w:pBdr>
        <w:spacing w:line="360" w:lineRule="atLeast"/>
        <w:ind w:firstLine="424"/>
      </w:pPr>
      <w:r>
        <w:rPr>
          <w:b/>
          <w:sz w:val="24"/>
        </w:rPr>
        <w:t>单位名称（</w:t>
      </w:r>
      <w:r>
        <w:rPr>
          <w:rFonts w:hint="eastAsia"/>
          <w:b/>
          <w:sz w:val="24"/>
        </w:rPr>
        <w:t>合同专用章）</w:t>
      </w:r>
      <w:r w:rsidR="00C32558" w:rsidRPr="00BA26B8">
        <w:rPr>
          <w:b/>
          <w:sz w:val="24"/>
        </w:rPr>
        <w:t>：</w:t>
      </w:r>
      <w:r w:rsidR="00817502" w:rsidRPr="00B531B3" w:rsidDel="00817502">
        <w:rPr>
          <w:rFonts w:hint="eastAsia"/>
          <w:b/>
          <w:sz w:val="24"/>
        </w:rPr>
        <w:t xml:space="preserve"> </w:t>
      </w:r>
    </w:p>
    <w:p w14:paraId="3954135F" w14:textId="77777777" w:rsidR="00C32558" w:rsidRPr="003D40BC" w:rsidRDefault="00C32558" w:rsidP="00C968AD">
      <w:pPr>
        <w:pBdr>
          <w:bottom w:val="dotted" w:sz="4" w:space="1" w:color="auto"/>
        </w:pBdr>
        <w:spacing w:line="360" w:lineRule="atLeast"/>
        <w:ind w:firstLine="424"/>
      </w:pPr>
      <w:r w:rsidRPr="00BA26B8">
        <w:rPr>
          <w:b/>
          <w:sz w:val="24"/>
        </w:rPr>
        <w:t>单位地址：</w:t>
      </w:r>
    </w:p>
    <w:p w14:paraId="3B0E5991" w14:textId="77777777" w:rsidR="005265FD" w:rsidRPr="003D40BC" w:rsidRDefault="00F720B2" w:rsidP="00C968AD">
      <w:pPr>
        <w:pBdr>
          <w:bottom w:val="dotted" w:sz="4" w:space="1" w:color="auto"/>
        </w:pBdr>
        <w:spacing w:line="360" w:lineRule="atLeast"/>
        <w:ind w:firstLine="424"/>
      </w:pPr>
      <w:r w:rsidRPr="00BA26B8">
        <w:rPr>
          <w:b/>
          <w:sz w:val="24"/>
        </w:rPr>
        <w:t>联系电话：</w:t>
      </w:r>
    </w:p>
    <w:p w14:paraId="74902AE8" w14:textId="77777777" w:rsidR="00F720B2" w:rsidRPr="003D40BC" w:rsidRDefault="00F720B2" w:rsidP="00C968AD">
      <w:pPr>
        <w:pBdr>
          <w:bottom w:val="dotted" w:sz="4" w:space="1" w:color="auto"/>
        </w:pBdr>
        <w:spacing w:line="360" w:lineRule="atLeast"/>
        <w:ind w:firstLine="424"/>
      </w:pPr>
      <w:r w:rsidRPr="00BA26B8">
        <w:rPr>
          <w:b/>
          <w:sz w:val="24"/>
        </w:rPr>
        <w:t>开户银行：</w:t>
      </w:r>
    </w:p>
    <w:p w14:paraId="59CB0DE6" w14:textId="77777777" w:rsidR="00F720B2" w:rsidRPr="003D40BC" w:rsidRDefault="00F720B2" w:rsidP="00C968AD">
      <w:pPr>
        <w:pBdr>
          <w:bottom w:val="dotted" w:sz="4" w:space="1" w:color="auto"/>
        </w:pBdr>
        <w:spacing w:line="360" w:lineRule="atLeast"/>
        <w:ind w:firstLine="424"/>
      </w:pPr>
      <w:r w:rsidRPr="00BA26B8">
        <w:rPr>
          <w:b/>
          <w:sz w:val="24"/>
        </w:rPr>
        <w:t>银行帐号：</w:t>
      </w:r>
    </w:p>
    <w:p w14:paraId="5DE12810" w14:textId="77777777" w:rsidR="00F720B2" w:rsidRPr="00E350ED" w:rsidRDefault="00F720B2" w:rsidP="00E350ED">
      <w:pPr>
        <w:pBdr>
          <w:bottom w:val="dotted" w:sz="4" w:space="1" w:color="auto"/>
        </w:pBdr>
        <w:spacing w:line="360" w:lineRule="atLeast"/>
        <w:ind w:firstLine="424"/>
        <w:rPr>
          <w:b/>
          <w:sz w:val="24"/>
        </w:rPr>
      </w:pPr>
      <w:r w:rsidRPr="00E350ED">
        <w:rPr>
          <w:b/>
          <w:sz w:val="24"/>
        </w:rPr>
        <w:t>公司税号：</w:t>
      </w:r>
    </w:p>
    <w:p w14:paraId="7F7913E0" w14:textId="77777777" w:rsidR="00C968AD" w:rsidRPr="00E350ED" w:rsidRDefault="00F720B2" w:rsidP="00E350ED">
      <w:pPr>
        <w:pBdr>
          <w:bottom w:val="dotted" w:sz="4" w:space="1" w:color="auto"/>
        </w:pBdr>
        <w:spacing w:line="360" w:lineRule="atLeast"/>
        <w:ind w:firstLine="424"/>
        <w:rPr>
          <w:b/>
          <w:sz w:val="24"/>
        </w:rPr>
      </w:pPr>
      <w:r w:rsidRPr="00E350ED">
        <w:rPr>
          <w:b/>
          <w:sz w:val="24"/>
        </w:rPr>
        <w:t>授权代表姓名（印刷体）：</w:t>
      </w:r>
    </w:p>
    <w:p w14:paraId="62FC67DE" w14:textId="77777777" w:rsidR="00F223BA" w:rsidRPr="00E350ED" w:rsidRDefault="00F720B2" w:rsidP="00E350ED">
      <w:pPr>
        <w:pBdr>
          <w:bottom w:val="dotted" w:sz="4" w:space="1" w:color="auto"/>
        </w:pBdr>
        <w:spacing w:line="360" w:lineRule="atLeast"/>
        <w:ind w:firstLine="424"/>
        <w:rPr>
          <w:b/>
          <w:sz w:val="24"/>
        </w:rPr>
      </w:pPr>
      <w:r w:rsidRPr="00E350ED">
        <w:rPr>
          <w:b/>
          <w:sz w:val="24"/>
        </w:rPr>
        <w:t>授权代表签字（手写体）：</w:t>
      </w:r>
    </w:p>
    <w:p w14:paraId="08299448" w14:textId="77777777" w:rsidR="00C968AD" w:rsidRPr="00BA26B8" w:rsidRDefault="00F720B2" w:rsidP="00FD2E65">
      <w:pPr>
        <w:pBdr>
          <w:bottom w:val="dotted" w:sz="4" w:space="1" w:color="auto"/>
        </w:pBdr>
        <w:spacing w:line="360" w:lineRule="atLeast"/>
        <w:ind w:firstLine="424"/>
        <w:rPr>
          <w:sz w:val="24"/>
        </w:rPr>
      </w:pPr>
      <w:r w:rsidRPr="00E350ED">
        <w:rPr>
          <w:b/>
          <w:sz w:val="24"/>
        </w:rPr>
        <w:t>签字日期：</w:t>
      </w:r>
    </w:p>
    <w:p w14:paraId="3E2A3F76" w14:textId="77777777" w:rsidR="00F720B2" w:rsidRPr="00BA26B8" w:rsidRDefault="00F720B2" w:rsidP="00F720B2">
      <w:pPr>
        <w:spacing w:line="360" w:lineRule="atLeast"/>
        <w:rPr>
          <w:b/>
          <w:sz w:val="24"/>
        </w:rPr>
      </w:pPr>
      <w:r w:rsidRPr="00BA26B8">
        <w:rPr>
          <w:b/>
          <w:sz w:val="24"/>
        </w:rPr>
        <w:t>【乙方】</w:t>
      </w:r>
    </w:p>
    <w:p w14:paraId="75D15945" w14:textId="665CE0C5" w:rsidR="00F720B2" w:rsidRPr="003D40BC" w:rsidRDefault="007F34BE" w:rsidP="00C968AD">
      <w:pPr>
        <w:spacing w:line="360" w:lineRule="atLeast"/>
        <w:ind w:firstLine="424"/>
      </w:pPr>
      <w:r>
        <w:rPr>
          <w:b/>
          <w:sz w:val="24"/>
        </w:rPr>
        <w:t>单位名称（</w:t>
      </w:r>
      <w:r>
        <w:rPr>
          <w:rFonts w:hint="eastAsia"/>
          <w:b/>
          <w:sz w:val="24"/>
        </w:rPr>
        <w:t>合同专用章）</w:t>
      </w:r>
      <w:r w:rsidR="00F720B2" w:rsidRPr="00BA26B8">
        <w:rPr>
          <w:b/>
          <w:sz w:val="24"/>
        </w:rPr>
        <w:t>：</w:t>
      </w:r>
      <w:r w:rsidR="00817502" w:rsidRPr="00B531B3">
        <w:rPr>
          <w:rFonts w:hint="eastAsia"/>
          <w:b/>
          <w:sz w:val="24"/>
        </w:rPr>
        <w:t>北京创联致信科技有限公司</w:t>
      </w:r>
    </w:p>
    <w:p w14:paraId="7B5AB03D" w14:textId="278A90B1" w:rsidR="00F720B2" w:rsidRPr="003D40BC" w:rsidRDefault="00F720B2" w:rsidP="00C968AD">
      <w:pPr>
        <w:spacing w:line="360" w:lineRule="atLeast"/>
        <w:ind w:firstLine="424"/>
      </w:pPr>
      <w:r w:rsidRPr="00BA26B8">
        <w:rPr>
          <w:b/>
          <w:sz w:val="24"/>
        </w:rPr>
        <w:t>单位地址：</w:t>
      </w:r>
      <w:r w:rsidR="005E27A9">
        <w:rPr>
          <w:rFonts w:ascii="微软雅黑" w:eastAsia="微软雅黑" w:hAnsi="微软雅黑" w:hint="eastAsia"/>
          <w:color w:val="191F25"/>
          <w:shd w:val="clear" w:color="auto" w:fill="FFFFFF"/>
        </w:rPr>
        <w:t>北京市海淀区永泰中路25号A座202</w:t>
      </w:r>
    </w:p>
    <w:p w14:paraId="5643AC54" w14:textId="03E2C9D9" w:rsidR="00C968AD" w:rsidRPr="003D40BC" w:rsidRDefault="00F720B2" w:rsidP="00C968AD">
      <w:pPr>
        <w:spacing w:line="360" w:lineRule="atLeast"/>
        <w:ind w:firstLine="424"/>
      </w:pPr>
      <w:r w:rsidRPr="00BA26B8">
        <w:rPr>
          <w:b/>
          <w:sz w:val="24"/>
        </w:rPr>
        <w:t>联系电话</w:t>
      </w:r>
      <w:r w:rsidR="005265FD" w:rsidRPr="00BA26B8">
        <w:rPr>
          <w:b/>
          <w:sz w:val="24"/>
        </w:rPr>
        <w:t>：</w:t>
      </w:r>
      <w:r w:rsidR="002A3264">
        <w:rPr>
          <w:rFonts w:hint="eastAsia"/>
          <w:b/>
          <w:sz w:val="24"/>
        </w:rPr>
        <w:t>0</w:t>
      </w:r>
      <w:r w:rsidR="002A3264">
        <w:rPr>
          <w:b/>
          <w:sz w:val="24"/>
        </w:rPr>
        <w:t>10-</w:t>
      </w:r>
      <w:r w:rsidR="00FC4B3E">
        <w:rPr>
          <w:rFonts w:ascii="微软雅黑" w:eastAsia="微软雅黑" w:hAnsi="微软雅黑" w:hint="eastAsia"/>
          <w:color w:val="191F25"/>
          <w:shd w:val="clear" w:color="auto" w:fill="FFFFFF"/>
        </w:rPr>
        <w:t>82746952</w:t>
      </w:r>
    </w:p>
    <w:p w14:paraId="415DB67A" w14:textId="6EAA6664" w:rsidR="00C968AD" w:rsidRPr="003D40BC" w:rsidRDefault="00F720B2" w:rsidP="00C968AD">
      <w:pPr>
        <w:spacing w:line="360" w:lineRule="atLeast"/>
        <w:ind w:firstLine="424"/>
      </w:pPr>
      <w:r w:rsidRPr="00BA26B8">
        <w:rPr>
          <w:b/>
          <w:sz w:val="24"/>
        </w:rPr>
        <w:t>开户银行：</w:t>
      </w:r>
      <w:r w:rsidR="006B4017">
        <w:rPr>
          <w:rFonts w:ascii="微软雅黑" w:eastAsia="微软雅黑" w:hAnsi="微软雅黑" w:hint="eastAsia"/>
          <w:color w:val="191F25"/>
          <w:shd w:val="clear" w:color="auto" w:fill="FFFFFF"/>
        </w:rPr>
        <w:t>中国民生银行北京东二环支行</w:t>
      </w:r>
    </w:p>
    <w:p w14:paraId="432E4734" w14:textId="4F9FBA2E" w:rsidR="00C968AD" w:rsidRPr="003D40BC" w:rsidRDefault="00F720B2" w:rsidP="00C968AD">
      <w:pPr>
        <w:spacing w:line="360" w:lineRule="atLeast"/>
        <w:ind w:firstLine="424"/>
      </w:pPr>
      <w:r w:rsidRPr="00BA26B8">
        <w:rPr>
          <w:b/>
          <w:sz w:val="24"/>
        </w:rPr>
        <w:t>银行帐号：</w:t>
      </w:r>
      <w:r w:rsidR="00EF0EB2">
        <w:rPr>
          <w:rFonts w:ascii="微软雅黑" w:eastAsia="微软雅黑" w:hAnsi="微软雅黑" w:hint="eastAsia"/>
          <w:color w:val="191F25"/>
          <w:shd w:val="clear" w:color="auto" w:fill="FFFFFF"/>
        </w:rPr>
        <w:t>0148012830000756</w:t>
      </w:r>
    </w:p>
    <w:p w14:paraId="616E6A68" w14:textId="359B2655" w:rsidR="00C968AD" w:rsidRPr="003D40BC" w:rsidRDefault="00F720B2" w:rsidP="00C968AD">
      <w:pPr>
        <w:spacing w:line="360" w:lineRule="atLeast"/>
        <w:ind w:firstLine="424"/>
      </w:pPr>
      <w:r w:rsidRPr="00BA26B8">
        <w:rPr>
          <w:b/>
          <w:sz w:val="24"/>
        </w:rPr>
        <w:t>公司税号：</w:t>
      </w:r>
      <w:r w:rsidR="00F17B91">
        <w:rPr>
          <w:rFonts w:ascii="微软雅黑" w:eastAsia="微软雅黑" w:hAnsi="微软雅黑" w:hint="eastAsia"/>
          <w:color w:val="191F25"/>
          <w:shd w:val="clear" w:color="auto" w:fill="FFFFFF"/>
        </w:rPr>
        <w:t>91110108596007659D</w:t>
      </w:r>
    </w:p>
    <w:p w14:paraId="4C04F776" w14:textId="38C0C4A9" w:rsidR="00C968AD" w:rsidRPr="003D40BC" w:rsidRDefault="00F720B2" w:rsidP="00C968AD">
      <w:pPr>
        <w:spacing w:line="360" w:lineRule="atLeast"/>
        <w:ind w:firstLine="424"/>
        <w:rPr>
          <w:rFonts w:hint="eastAsia"/>
        </w:rPr>
      </w:pPr>
      <w:r w:rsidRPr="00BA26B8">
        <w:rPr>
          <w:b/>
          <w:sz w:val="24"/>
        </w:rPr>
        <w:t>授权代表姓名（印刷体）：</w:t>
      </w:r>
      <w:r w:rsidR="00921DD6">
        <w:rPr>
          <w:b/>
          <w:sz w:val="24"/>
        </w:rPr>
        <w:t>蔡建</w:t>
      </w:r>
    </w:p>
    <w:p w14:paraId="759643DA" w14:textId="77777777" w:rsidR="00C968AD" w:rsidRPr="003D40BC" w:rsidRDefault="00F720B2" w:rsidP="00C968AD">
      <w:pPr>
        <w:spacing w:line="360" w:lineRule="atLeast"/>
        <w:ind w:firstLine="424"/>
      </w:pPr>
      <w:r w:rsidRPr="00BA26B8">
        <w:rPr>
          <w:b/>
          <w:sz w:val="24"/>
        </w:rPr>
        <w:t>授权代表签字（手写体）：</w:t>
      </w:r>
    </w:p>
    <w:p w14:paraId="20B6082B" w14:textId="4FF6F056" w:rsidR="00F720B2" w:rsidRPr="003D40BC" w:rsidRDefault="00F720B2" w:rsidP="00C968AD">
      <w:pPr>
        <w:spacing w:line="360" w:lineRule="atLeast"/>
        <w:ind w:firstLine="424"/>
      </w:pPr>
      <w:r w:rsidRPr="00BA26B8">
        <w:rPr>
          <w:b/>
          <w:sz w:val="24"/>
        </w:rPr>
        <w:t>签字日期：</w:t>
      </w:r>
      <w:r w:rsidR="00696A5A">
        <w:rPr>
          <w:rFonts w:hint="eastAsia"/>
          <w:b/>
          <w:sz w:val="24"/>
        </w:rPr>
        <w:t>2</w:t>
      </w:r>
      <w:r w:rsidR="00696A5A">
        <w:rPr>
          <w:b/>
          <w:sz w:val="24"/>
        </w:rPr>
        <w:t>019-01-</w:t>
      </w:r>
      <w:r w:rsidR="00755B50">
        <w:rPr>
          <w:b/>
          <w:sz w:val="24"/>
        </w:rPr>
        <w:t>10</w:t>
      </w:r>
      <w:bookmarkStart w:id="134" w:name="_GoBack"/>
      <w:bookmarkEnd w:id="134"/>
    </w:p>
    <w:p w14:paraId="02642AC6" w14:textId="77777777" w:rsidR="00F720B2" w:rsidRPr="00BA26B8" w:rsidRDefault="00F720B2" w:rsidP="00F720B2">
      <w:pPr>
        <w:tabs>
          <w:tab w:val="left" w:pos="851"/>
          <w:tab w:val="left" w:pos="1134"/>
          <w:tab w:val="left" w:pos="1276"/>
        </w:tabs>
        <w:spacing w:line="360" w:lineRule="atLeast"/>
        <w:rPr>
          <w:sz w:val="24"/>
        </w:rPr>
      </w:pPr>
    </w:p>
    <w:sectPr w:rsidR="00F720B2" w:rsidRPr="00BA26B8" w:rsidSect="003419CB">
      <w:footerReference w:type="default" r:id="rId13"/>
      <w:pgSz w:w="11907" w:h="16840" w:code="9"/>
      <w:pgMar w:top="1418" w:right="1418" w:bottom="1134" w:left="1134" w:header="850" w:footer="567" w:gutter="284"/>
      <w:pgNumType w:start="1"/>
      <w:cols w:space="425"/>
      <w:docGrid w:type="lines" w:linePitch="380" w:charSpace="104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betafox" w:date="2018-03-20T18:41:00Z" w:initials="b">
    <w:p w14:paraId="2B96A639" w14:textId="06F17182" w:rsidR="008456C2" w:rsidRDefault="008456C2">
      <w:pPr>
        <w:pStyle w:val="af4"/>
      </w:pPr>
      <w:r>
        <w:rPr>
          <w:rStyle w:val="af3"/>
        </w:rPr>
        <w:annotationRef/>
      </w:r>
      <w:r>
        <w:rPr>
          <w:rFonts w:hint="eastAsia"/>
        </w:rPr>
        <w:t>酌情修改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96A6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9E080" w14:textId="77777777" w:rsidR="00D25985" w:rsidRDefault="00D25985">
      <w:r>
        <w:separator/>
      </w:r>
    </w:p>
  </w:endnote>
  <w:endnote w:type="continuationSeparator" w:id="0">
    <w:p w14:paraId="527726D7" w14:textId="77777777" w:rsidR="00D25985" w:rsidRDefault="00D2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3A9BA" w14:textId="77777777" w:rsidR="0044078B" w:rsidRPr="0044078B" w:rsidRDefault="00CA66C4" w:rsidP="003217E8">
    <w:pPr>
      <w:jc w:val="center"/>
      <w:rPr>
        <w:rFonts w:ascii="仿宋_GB2312"/>
      </w:rPr>
    </w:pPr>
    <w:r w:rsidRPr="00EC4AE3">
      <w:rPr>
        <w:rFonts w:ascii="仿宋_GB2312" w:hint="eastAsia"/>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B6F02" w14:textId="77777777" w:rsidR="003419CB" w:rsidRPr="00724455" w:rsidRDefault="003419CB" w:rsidP="002E7E3B">
    <w:pPr>
      <w:pBdr>
        <w:top w:val="single" w:sz="4" w:space="1" w:color="auto"/>
      </w:pBdr>
      <w:jc w:val="center"/>
      <w:rPr>
        <w:rFonts w:ascii="仿宋_GB2312"/>
        <w:sz w:val="18"/>
        <w:szCs w:val="18"/>
      </w:rPr>
    </w:pPr>
    <w:r w:rsidRPr="00EC4AE3">
      <w:rPr>
        <w:rFonts w:ascii="仿宋_GB2312" w:hint="eastAsia"/>
        <w:lang w:val="zh-CN"/>
      </w:rPr>
      <w:t>第</w:t>
    </w:r>
    <w:r w:rsidR="00F8701D">
      <w:fldChar w:fldCharType="begin"/>
    </w:r>
    <w:r w:rsidR="00F8701D">
      <w:instrText xml:space="preserve"> PAGE </w:instrText>
    </w:r>
    <w:r w:rsidR="00F8701D">
      <w:fldChar w:fldCharType="separate"/>
    </w:r>
    <w:r w:rsidR="00755B50">
      <w:rPr>
        <w:noProof/>
      </w:rPr>
      <w:t>7</w:t>
    </w:r>
    <w:r w:rsidR="00F8701D">
      <w:rPr>
        <w:noProof/>
      </w:rPr>
      <w:fldChar w:fldCharType="end"/>
    </w:r>
    <w:r w:rsidRPr="00EC4AE3">
      <w:rPr>
        <w:rFonts w:ascii="仿宋_GB2312" w:hint="eastAsia"/>
      </w:rPr>
      <w:t>页</w:t>
    </w:r>
    <w:r w:rsidRPr="00EC4AE3">
      <w:rPr>
        <w:rFonts w:ascii="仿宋_GB2312" w:hint="eastAsia"/>
        <w:lang w:val="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98B2E" w14:textId="77777777" w:rsidR="00D25985" w:rsidRDefault="00D25985">
      <w:r>
        <w:separator/>
      </w:r>
    </w:p>
  </w:footnote>
  <w:footnote w:type="continuationSeparator" w:id="0">
    <w:p w14:paraId="1061B734" w14:textId="77777777" w:rsidR="00D25985" w:rsidRDefault="00D25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0E33C" w14:textId="378F9A68" w:rsidR="003419CB" w:rsidRPr="00AD0FC7" w:rsidRDefault="00E61CB6" w:rsidP="002E7E3B">
    <w:pPr>
      <w:pStyle w:val="a5"/>
      <w:pBdr>
        <w:bottom w:val="single" w:sz="12" w:space="1" w:color="auto"/>
      </w:pBdr>
      <w:spacing w:line="240" w:lineRule="auto"/>
      <w:jc w:val="left"/>
      <w:rPr>
        <w:szCs w:val="18"/>
      </w:rPr>
    </w:pPr>
    <w:r>
      <w:rPr>
        <w:noProof/>
        <w:szCs w:val="18"/>
      </w:rPr>
      <mc:AlternateContent>
        <mc:Choice Requires="wps">
          <w:drawing>
            <wp:anchor distT="0" distB="0" distL="114300" distR="114300" simplePos="0" relativeHeight="251657216" behindDoc="0" locked="0" layoutInCell="1" allowOverlap="1" wp14:anchorId="6DAF961D" wp14:editId="041EBE17">
              <wp:simplePos x="0" y="0"/>
              <wp:positionH relativeFrom="column">
                <wp:posOffset>4182745</wp:posOffset>
              </wp:positionH>
              <wp:positionV relativeFrom="paragraph">
                <wp:posOffset>-36830</wp:posOffset>
              </wp:positionV>
              <wp:extent cx="1828800" cy="343535"/>
              <wp:effectExtent l="0" t="0" r="3810" b="12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223B3" w14:textId="77777777" w:rsidR="003419CB" w:rsidRPr="00A13AF8" w:rsidRDefault="003419CB" w:rsidP="00A13AF8">
                          <w:pPr>
                            <w:rPr>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AF961D" id="_x0000_t202" coordsize="21600,21600" o:spt="202" path="m,l,21600r21600,l21600,xe">
              <v:stroke joinstyle="miter"/>
              <v:path gradientshapeok="t" o:connecttype="rect"/>
            </v:shapetype>
            <v:shape id="Text Box 11" o:spid="_x0000_s1027" type="#_x0000_t202" style="position:absolute;margin-left:329.35pt;margin-top:-2.9pt;width:2in;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" filled="f" stroked="f">
              <v:textbox>
                <w:txbxContent>
                  <w:p w14:paraId="30A223B3" w14:textId="77777777" w:rsidR="003419CB" w:rsidRPr="00A13AF8" w:rsidRDefault="003419CB" w:rsidP="00A13AF8">
                    <w:pPr>
                      <w:rPr>
                        <w:szCs w:val="18"/>
                      </w:rPr>
                    </w:pPr>
                  </w:p>
                </w:txbxContent>
              </v:textbox>
            </v:shape>
          </w:pict>
        </mc:Fallback>
      </mc:AlternateContent>
    </w:r>
    <w:r w:rsidR="00181001" w:rsidRPr="00065701">
      <w:rPr>
        <w:rFonts w:ascii="仿宋_GB2312" w:hAnsi="宋体" w:hint="eastAsia"/>
        <w:szCs w:val="18"/>
      </w:rPr>
      <w:t>北京创联致信科技有限公司</w:t>
    </w:r>
    <w:r w:rsidR="00181001">
      <w:rPr>
        <w:rFonts w:ascii="仿宋_GB2312" w:hAnsi="宋体" w:hint="eastAsia"/>
        <w:szCs w:val="18"/>
      </w:rPr>
      <w:t xml:space="preserve">                                                        </w:t>
    </w:r>
    <w:r w:rsidR="003419CB" w:rsidRPr="00724455">
      <w:rPr>
        <w:rFonts w:ascii="仿宋_GB2312" w:hAnsi="宋体" w:hint="eastAsia"/>
        <w:szCs w:val="18"/>
      </w:rPr>
      <w:t>产品销售合同书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9610C" w14:textId="77777777" w:rsidR="00EC4AE3" w:rsidRPr="00EC4AE3" w:rsidRDefault="00EC4AE3" w:rsidP="00731330">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309E"/>
    <w:multiLevelType w:val="multilevel"/>
    <w:tmpl w:val="4A703144"/>
    <w:lvl w:ilvl="0">
      <w:start w:val="1"/>
      <w:numFmt w:val="decimal"/>
      <w:lvlText w:val="%1"/>
      <w:lvlJc w:val="left"/>
      <w:pPr>
        <w:tabs>
          <w:tab w:val="num" w:pos="720"/>
        </w:tabs>
        <w:ind w:left="720" w:hanging="720"/>
      </w:pPr>
      <w:rPr>
        <w:rFonts w:hint="default"/>
        <w:sz w:val="24"/>
      </w:rPr>
    </w:lvl>
    <w:lvl w:ilvl="1">
      <w:start w:val="2"/>
      <w:numFmt w:val="none"/>
      <w:lvlText w:val="9.1"/>
      <w:lvlJc w:val="left"/>
      <w:pPr>
        <w:tabs>
          <w:tab w:val="num" w:pos="720"/>
        </w:tabs>
        <w:ind w:left="720" w:hanging="720"/>
      </w:pPr>
      <w:rPr>
        <w:rFonts w:ascii="Arial Unicode MS" w:hAnsi="Arial Unicode MS" w:hint="default"/>
        <w:b w:val="0"/>
        <w:i w:val="0"/>
        <w:color w:val="000000"/>
        <w:sz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 w15:restartNumberingAfterBreak="0">
    <w:nsid w:val="076F5C48"/>
    <w:multiLevelType w:val="multilevel"/>
    <w:tmpl w:val="511C2C18"/>
    <w:lvl w:ilvl="0">
      <w:start w:val="8"/>
      <w:numFmt w:val="decimal"/>
      <w:lvlText w:val="%1"/>
      <w:lvlJc w:val="left"/>
      <w:pPr>
        <w:tabs>
          <w:tab w:val="num" w:pos="360"/>
        </w:tabs>
        <w:ind w:left="360" w:hanging="360"/>
      </w:pPr>
      <w:rPr>
        <w:rFonts w:hint="eastAsia"/>
      </w:rPr>
    </w:lvl>
    <w:lvl w:ilvl="1">
      <w:start w:val="1"/>
      <w:numFmt w:val="decimal"/>
      <w:lvlText w:val="%1.%2"/>
      <w:lvlJc w:val="left"/>
      <w:pPr>
        <w:tabs>
          <w:tab w:val="num" w:pos="720"/>
        </w:tabs>
        <w:ind w:left="720" w:hanging="720"/>
      </w:pPr>
      <w:rPr>
        <w:rFonts w:ascii="Arial Unicode MS" w:eastAsia="Arial Unicode MS" w:hAnsi="Arial Unicode MS" w:hint="eastAsia"/>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B1E2999"/>
    <w:multiLevelType w:val="multilevel"/>
    <w:tmpl w:val="E626D406"/>
    <w:lvl w:ilvl="0">
      <w:start w:val="1"/>
      <w:numFmt w:val="decimal"/>
      <w:lvlText w:val="%1"/>
      <w:lvlJc w:val="left"/>
      <w:pPr>
        <w:tabs>
          <w:tab w:val="num" w:pos="720"/>
        </w:tabs>
        <w:ind w:left="720" w:hanging="720"/>
      </w:pPr>
      <w:rPr>
        <w:rFonts w:hint="default"/>
      </w:rPr>
    </w:lvl>
    <w:lvl w:ilvl="1">
      <w:start w:val="1"/>
      <w:numFmt w:val="none"/>
      <w:lvlText w:val="3.1"/>
      <w:lvlJc w:val="left"/>
      <w:pPr>
        <w:tabs>
          <w:tab w:val="num" w:pos="720"/>
        </w:tabs>
        <w:ind w:left="720" w:hanging="720"/>
      </w:pPr>
      <w:rPr>
        <w:rFonts w:ascii="Arial Unicode MS" w:hAnsi="Arial Unicode M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 w15:restartNumberingAfterBreak="0">
    <w:nsid w:val="0B8F2AB1"/>
    <w:multiLevelType w:val="multilevel"/>
    <w:tmpl w:val="F4ECC402"/>
    <w:lvl w:ilvl="0">
      <w:start w:val="7"/>
      <w:numFmt w:val="decimal"/>
      <w:lvlText w:val="%1.1"/>
      <w:lvlJc w:val="left"/>
      <w:pPr>
        <w:tabs>
          <w:tab w:val="num" w:pos="720"/>
        </w:tabs>
        <w:ind w:left="720" w:hanging="720"/>
      </w:pPr>
      <w:rPr>
        <w:rFonts w:ascii="Arial Unicode MS" w:eastAsia="宋体" w:hAnsi="Arial Unicode MS" w:hint="eastAsia"/>
        <w:b w:val="0"/>
        <w:i w:val="0"/>
        <w:sz w:val="24"/>
      </w:rPr>
    </w:lvl>
    <w:lvl w:ilvl="1">
      <w:start w:val="1"/>
      <w:numFmt w:val="decimal"/>
      <w:lvlText w:val="7.%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 w15:restartNumberingAfterBreak="0">
    <w:nsid w:val="0E1729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A350FD7"/>
    <w:multiLevelType w:val="multilevel"/>
    <w:tmpl w:val="8C425FBA"/>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Arial Unicode MS" w:eastAsia="宋体" w:hAnsi="Arial Unicode MS" w:hint="eastAsia"/>
        <w:b w:val="0"/>
        <w:i w:val="0"/>
        <w:color w:val="000000"/>
        <w:sz w:val="24"/>
      </w:rPr>
    </w:lvl>
    <w:lvl w:ilvl="2">
      <w:start w:val="1"/>
      <w:numFmt w:val="decimal"/>
      <w:lvlText w:val="%1.%2.%3."/>
      <w:lvlJc w:val="left"/>
      <w:pPr>
        <w:tabs>
          <w:tab w:val="num" w:pos="964"/>
        </w:tabs>
        <w:ind w:left="964" w:hanging="680"/>
      </w:pPr>
      <w:rPr>
        <w:rFonts w:ascii="Arial Unicode MS" w:eastAsia="宋体" w:hAnsi="Arial Unicode MS" w:hint="eastAsia"/>
        <w:b w:val="0"/>
        <w:i w:val="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1A707561"/>
    <w:multiLevelType w:val="multilevel"/>
    <w:tmpl w:val="0568DD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35"/>
        </w:tabs>
        <w:ind w:left="1035" w:hanging="720"/>
      </w:pPr>
      <w:rPr>
        <w:rFonts w:ascii="Arial Unicode MS" w:hAnsi="Arial Unicode M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7" w15:restartNumberingAfterBreak="0">
    <w:nsid w:val="1B7E5C89"/>
    <w:multiLevelType w:val="hybridMultilevel"/>
    <w:tmpl w:val="611AA81E"/>
    <w:lvl w:ilvl="0" w:tplc="935CA518">
      <w:start w:val="1"/>
      <w:numFmt w:val="bullet"/>
      <w:pStyle w:val="DotText"/>
      <w:lvlText w:val=""/>
      <w:lvlJc w:val="left"/>
      <w:pPr>
        <w:ind w:left="962" w:hanging="420"/>
      </w:pPr>
      <w:rPr>
        <w:rFonts w:ascii="Wingdings" w:hAnsi="Wingdings" w:hint="default"/>
      </w:rPr>
    </w:lvl>
    <w:lvl w:ilvl="1" w:tplc="04090003" w:tentative="1">
      <w:start w:val="1"/>
      <w:numFmt w:val="bullet"/>
      <w:lvlText w:val=""/>
      <w:lvlJc w:val="left"/>
      <w:pPr>
        <w:ind w:left="1382" w:hanging="420"/>
      </w:pPr>
      <w:rPr>
        <w:rFonts w:ascii="Wingdings" w:hAnsi="Wingdings" w:hint="default"/>
      </w:rPr>
    </w:lvl>
    <w:lvl w:ilvl="2" w:tplc="04090005" w:tentative="1">
      <w:start w:val="1"/>
      <w:numFmt w:val="bullet"/>
      <w:lvlText w:val=""/>
      <w:lvlJc w:val="left"/>
      <w:pPr>
        <w:ind w:left="1802" w:hanging="420"/>
      </w:pPr>
      <w:rPr>
        <w:rFonts w:ascii="Wingdings" w:hAnsi="Wingdings" w:hint="default"/>
      </w:rPr>
    </w:lvl>
    <w:lvl w:ilvl="3" w:tplc="04090001" w:tentative="1">
      <w:start w:val="1"/>
      <w:numFmt w:val="bullet"/>
      <w:lvlText w:val=""/>
      <w:lvlJc w:val="left"/>
      <w:pPr>
        <w:ind w:left="2222" w:hanging="420"/>
      </w:pPr>
      <w:rPr>
        <w:rFonts w:ascii="Wingdings" w:hAnsi="Wingdings" w:hint="default"/>
      </w:rPr>
    </w:lvl>
    <w:lvl w:ilvl="4" w:tplc="04090003" w:tentative="1">
      <w:start w:val="1"/>
      <w:numFmt w:val="bullet"/>
      <w:lvlText w:val=""/>
      <w:lvlJc w:val="left"/>
      <w:pPr>
        <w:ind w:left="2642" w:hanging="420"/>
      </w:pPr>
      <w:rPr>
        <w:rFonts w:ascii="Wingdings" w:hAnsi="Wingdings" w:hint="default"/>
      </w:rPr>
    </w:lvl>
    <w:lvl w:ilvl="5" w:tplc="04090005" w:tentative="1">
      <w:start w:val="1"/>
      <w:numFmt w:val="bullet"/>
      <w:lvlText w:val=""/>
      <w:lvlJc w:val="left"/>
      <w:pPr>
        <w:ind w:left="3062" w:hanging="420"/>
      </w:pPr>
      <w:rPr>
        <w:rFonts w:ascii="Wingdings" w:hAnsi="Wingdings" w:hint="default"/>
      </w:rPr>
    </w:lvl>
    <w:lvl w:ilvl="6" w:tplc="04090001" w:tentative="1">
      <w:start w:val="1"/>
      <w:numFmt w:val="bullet"/>
      <w:lvlText w:val=""/>
      <w:lvlJc w:val="left"/>
      <w:pPr>
        <w:ind w:left="3482" w:hanging="420"/>
      </w:pPr>
      <w:rPr>
        <w:rFonts w:ascii="Wingdings" w:hAnsi="Wingdings" w:hint="default"/>
      </w:rPr>
    </w:lvl>
    <w:lvl w:ilvl="7" w:tplc="04090003" w:tentative="1">
      <w:start w:val="1"/>
      <w:numFmt w:val="bullet"/>
      <w:lvlText w:val=""/>
      <w:lvlJc w:val="left"/>
      <w:pPr>
        <w:ind w:left="3902" w:hanging="420"/>
      </w:pPr>
      <w:rPr>
        <w:rFonts w:ascii="Wingdings" w:hAnsi="Wingdings" w:hint="default"/>
      </w:rPr>
    </w:lvl>
    <w:lvl w:ilvl="8" w:tplc="04090005" w:tentative="1">
      <w:start w:val="1"/>
      <w:numFmt w:val="bullet"/>
      <w:lvlText w:val=""/>
      <w:lvlJc w:val="left"/>
      <w:pPr>
        <w:ind w:left="4322" w:hanging="420"/>
      </w:pPr>
      <w:rPr>
        <w:rFonts w:ascii="Wingdings" w:hAnsi="Wingdings" w:hint="default"/>
      </w:rPr>
    </w:lvl>
  </w:abstractNum>
  <w:abstractNum w:abstractNumId="8" w15:restartNumberingAfterBreak="0">
    <w:nsid w:val="1CEC4F3A"/>
    <w:multiLevelType w:val="multilevel"/>
    <w:tmpl w:val="C6FA1E64"/>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10.%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9" w15:restartNumberingAfterBreak="0">
    <w:nsid w:val="2522311A"/>
    <w:multiLevelType w:val="multilevel"/>
    <w:tmpl w:val="4F142D02"/>
    <w:lvl w:ilvl="0">
      <w:start w:val="1"/>
      <w:numFmt w:val="chineseCountingThousand"/>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0" w15:restartNumberingAfterBreak="0">
    <w:nsid w:val="2B71452D"/>
    <w:multiLevelType w:val="multilevel"/>
    <w:tmpl w:val="028AD48A"/>
    <w:lvl w:ilvl="0">
      <w:start w:val="1"/>
      <w:numFmt w:val="decimal"/>
      <w:lvlText w:val="%1"/>
      <w:lvlJc w:val="left"/>
      <w:pPr>
        <w:tabs>
          <w:tab w:val="num" w:pos="720"/>
        </w:tabs>
        <w:ind w:left="720" w:hanging="720"/>
      </w:pPr>
      <w:rPr>
        <w:rFonts w:hint="default"/>
      </w:rPr>
    </w:lvl>
    <w:lvl w:ilvl="1">
      <w:start w:val="2"/>
      <w:numFmt w:val="decimal"/>
      <w:lvlText w:val="3.%2"/>
      <w:lvlJc w:val="left"/>
      <w:pPr>
        <w:tabs>
          <w:tab w:val="num" w:pos="720"/>
        </w:tabs>
        <w:ind w:left="720" w:hanging="720"/>
      </w:pPr>
      <w:rPr>
        <w:rFonts w:ascii="Arial Unicode MS" w:hAnsi="Arial Unicode M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1" w15:restartNumberingAfterBreak="0">
    <w:nsid w:val="2B894F8E"/>
    <w:multiLevelType w:val="multilevel"/>
    <w:tmpl w:val="AB3CC7DC"/>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Arial Unicode MS" w:eastAsia="宋体" w:hAnsi="Arial Unicode MS" w:hint="eastAsia"/>
        <w:b w:val="0"/>
        <w:i w:val="0"/>
        <w:sz w:val="24"/>
      </w:rPr>
    </w:lvl>
    <w:lvl w:ilvl="2">
      <w:start w:val="1"/>
      <w:numFmt w:val="decimal"/>
      <w:lvlText w:val="%1.%2.%3."/>
      <w:lvlJc w:val="left"/>
      <w:pPr>
        <w:tabs>
          <w:tab w:val="num" w:pos="964"/>
        </w:tabs>
        <w:ind w:left="964" w:hanging="680"/>
      </w:pPr>
      <w:rPr>
        <w:rFonts w:ascii="Arial Unicode MS" w:eastAsia="宋体" w:hAnsi="Arial Unicode MS" w:hint="eastAsia"/>
        <w:b w:val="0"/>
        <w:i w:val="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C9876C7"/>
    <w:multiLevelType w:val="multilevel"/>
    <w:tmpl w:val="B2F26444"/>
    <w:lvl w:ilvl="0">
      <w:start w:val="1"/>
      <w:numFmt w:val="decimal"/>
      <w:lvlText w:val="%1"/>
      <w:lvlJc w:val="left"/>
      <w:pPr>
        <w:tabs>
          <w:tab w:val="num" w:pos="720"/>
        </w:tabs>
        <w:ind w:left="720" w:hanging="720"/>
      </w:pPr>
      <w:rPr>
        <w:rFonts w:hint="default"/>
      </w:rPr>
    </w:lvl>
    <w:lvl w:ilvl="1">
      <w:start w:val="1"/>
      <w:numFmt w:val="none"/>
      <w:lvlText w:val="3.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3" w15:restartNumberingAfterBreak="0">
    <w:nsid w:val="2DC75CCE"/>
    <w:multiLevelType w:val="multilevel"/>
    <w:tmpl w:val="567E7B62"/>
    <w:lvl w:ilvl="0">
      <w:start w:val="1"/>
      <w:numFmt w:val="decimal"/>
      <w:suff w:val="nothing"/>
      <w:lvlText w:val="2.%1   "/>
      <w:lvlJc w:val="left"/>
      <w:pPr>
        <w:ind w:left="3255" w:hanging="2835"/>
      </w:pPr>
      <w:rPr>
        <w:rFonts w:ascii="Arial Unicode MS" w:eastAsia="Arial Unicode MS" w:hAnsi="Arial Unicode MS" w:hint="eastAsia"/>
        <w:b w:val="0"/>
        <w:i w:val="0"/>
        <w:sz w:val="24"/>
      </w:rPr>
    </w:lvl>
    <w:lvl w:ilvl="1">
      <w:start w:val="1"/>
      <w:numFmt w:val="decimal"/>
      <w:suff w:val="nothing"/>
      <w:lvlText w:val="%1.%2   "/>
      <w:lvlJc w:val="left"/>
      <w:pPr>
        <w:ind w:left="777" w:hanging="357"/>
      </w:pPr>
      <w:rPr>
        <w:rFonts w:eastAsia="Arial Unicode MS" w:hint="eastAsia"/>
        <w:b w:val="0"/>
        <w:i w:val="0"/>
        <w:sz w:val="24"/>
      </w:rPr>
    </w:lvl>
    <w:lvl w:ilvl="2">
      <w:start w:val="1"/>
      <w:numFmt w:val="decimal"/>
      <w:suff w:val="nothing"/>
      <w:lvlText w:val="%1.%2.%3"/>
      <w:lvlJc w:val="left"/>
      <w:pPr>
        <w:ind w:left="1554" w:hanging="1134"/>
      </w:pPr>
      <w:rPr>
        <w:rFonts w:eastAsia="Arial Unicode MS" w:hint="eastAsia"/>
        <w:b w:val="0"/>
        <w:i w:val="0"/>
        <w:sz w:val="24"/>
      </w:rPr>
    </w:lvl>
    <w:lvl w:ilvl="3">
      <w:start w:val="1"/>
      <w:numFmt w:val="decimal"/>
      <w:suff w:val="nothing"/>
      <w:lvlText w:val="%1.3.%3.2"/>
      <w:lvlJc w:val="left"/>
      <w:pPr>
        <w:ind w:left="420" w:firstLine="0"/>
      </w:pPr>
      <w:rPr>
        <w:rFonts w:eastAsia="Arial Unicode MS" w:hint="eastAsia"/>
        <w:b/>
        <w:i w:val="0"/>
        <w:sz w:val="28"/>
      </w:rPr>
    </w:lvl>
    <w:lvl w:ilvl="4">
      <w:start w:val="1"/>
      <w:numFmt w:val="none"/>
      <w:suff w:val="nothing"/>
      <w:lvlText w:val=""/>
      <w:lvlJc w:val="left"/>
      <w:pPr>
        <w:ind w:left="1554" w:hanging="1134"/>
      </w:pPr>
      <w:rPr>
        <w:rFonts w:hint="eastAsia"/>
      </w:rPr>
    </w:lvl>
    <w:lvl w:ilvl="5">
      <w:start w:val="1"/>
      <w:numFmt w:val="none"/>
      <w:suff w:val="nothing"/>
      <w:lvlText w:val=""/>
      <w:lvlJc w:val="left"/>
      <w:pPr>
        <w:ind w:left="420" w:firstLine="0"/>
      </w:pPr>
      <w:rPr>
        <w:rFonts w:hint="eastAsia"/>
      </w:rPr>
    </w:lvl>
    <w:lvl w:ilvl="6">
      <w:start w:val="1"/>
      <w:numFmt w:val="none"/>
      <w:suff w:val="nothing"/>
      <w:lvlText w:val=""/>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14" w15:restartNumberingAfterBreak="0">
    <w:nsid w:val="2FC31A5D"/>
    <w:multiLevelType w:val="multilevel"/>
    <w:tmpl w:val="4A703144"/>
    <w:lvl w:ilvl="0">
      <w:start w:val="1"/>
      <w:numFmt w:val="decimal"/>
      <w:lvlText w:val="%1"/>
      <w:lvlJc w:val="left"/>
      <w:pPr>
        <w:tabs>
          <w:tab w:val="num" w:pos="720"/>
        </w:tabs>
        <w:ind w:left="720" w:hanging="720"/>
      </w:pPr>
      <w:rPr>
        <w:rFonts w:hint="default"/>
        <w:sz w:val="24"/>
      </w:rPr>
    </w:lvl>
    <w:lvl w:ilvl="1">
      <w:start w:val="2"/>
      <w:numFmt w:val="none"/>
      <w:lvlText w:val="9.1"/>
      <w:lvlJc w:val="left"/>
      <w:pPr>
        <w:tabs>
          <w:tab w:val="num" w:pos="720"/>
        </w:tabs>
        <w:ind w:left="720" w:hanging="720"/>
      </w:pPr>
      <w:rPr>
        <w:rFonts w:ascii="Arial Unicode MS" w:hAnsi="Arial Unicode MS" w:hint="default"/>
        <w:b w:val="0"/>
        <w:i w:val="0"/>
        <w:color w:val="000000"/>
        <w:sz w:val="24"/>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 w15:restartNumberingAfterBreak="0">
    <w:nsid w:val="306A179C"/>
    <w:multiLevelType w:val="multilevel"/>
    <w:tmpl w:val="F5185034"/>
    <w:lvl w:ilvl="0">
      <w:start w:val="11"/>
      <w:numFmt w:val="decimal"/>
      <w:lvlText w:val="%1"/>
      <w:lvlJc w:val="left"/>
      <w:pPr>
        <w:tabs>
          <w:tab w:val="num" w:pos="720"/>
        </w:tabs>
        <w:ind w:left="720" w:hanging="720"/>
      </w:pPr>
      <w:rPr>
        <w:rFonts w:ascii="Arial Unicode MS" w:eastAsia="宋体" w:hAnsi="Arial Unicode MS" w:hint="eastAsia"/>
        <w:b w:val="0"/>
        <w:i w:val="0"/>
        <w:sz w:val="24"/>
      </w:rPr>
    </w:lvl>
    <w:lvl w:ilvl="1">
      <w:start w:val="1"/>
      <w:numFmt w:val="decimal"/>
      <w:lvlText w:val="%1.%2"/>
      <w:lvlJc w:val="left"/>
      <w:pPr>
        <w:tabs>
          <w:tab w:val="num" w:pos="720"/>
        </w:tabs>
        <w:ind w:left="720" w:hanging="720"/>
      </w:pPr>
      <w:rPr>
        <w:rFonts w:ascii="Arial Unicode MS" w:eastAsia="宋体" w:hAnsi="Arial Unicode MS" w:hint="eastAsia"/>
        <w:b w:val="0"/>
        <w:i w:val="0"/>
        <w:sz w:val="24"/>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6" w15:restartNumberingAfterBreak="0">
    <w:nsid w:val="333F2FC8"/>
    <w:multiLevelType w:val="hybridMultilevel"/>
    <w:tmpl w:val="AFA01BC4"/>
    <w:lvl w:ilvl="0" w:tplc="04090005">
      <w:start w:val="1"/>
      <w:numFmt w:val="bullet"/>
      <w:lvlText w:val=""/>
      <w:lvlJc w:val="left"/>
      <w:pPr>
        <w:ind w:left="964" w:hanging="420"/>
      </w:pPr>
      <w:rPr>
        <w:rFonts w:ascii="Wingdings" w:hAnsi="Wingdings" w:hint="default"/>
      </w:rPr>
    </w:lvl>
    <w:lvl w:ilvl="1" w:tplc="04090003" w:tentative="1">
      <w:start w:val="1"/>
      <w:numFmt w:val="bullet"/>
      <w:lvlText w:val=""/>
      <w:lvlJc w:val="left"/>
      <w:pPr>
        <w:ind w:left="1384" w:hanging="420"/>
      </w:pPr>
      <w:rPr>
        <w:rFonts w:ascii="Wingdings" w:hAnsi="Wingdings" w:hint="default"/>
      </w:rPr>
    </w:lvl>
    <w:lvl w:ilvl="2" w:tplc="04090005" w:tentative="1">
      <w:start w:val="1"/>
      <w:numFmt w:val="bullet"/>
      <w:lvlText w:val=""/>
      <w:lvlJc w:val="left"/>
      <w:pPr>
        <w:ind w:left="1804" w:hanging="420"/>
      </w:pPr>
      <w:rPr>
        <w:rFonts w:ascii="Wingdings" w:hAnsi="Wingdings" w:hint="default"/>
      </w:rPr>
    </w:lvl>
    <w:lvl w:ilvl="3" w:tplc="04090001" w:tentative="1">
      <w:start w:val="1"/>
      <w:numFmt w:val="bullet"/>
      <w:lvlText w:val=""/>
      <w:lvlJc w:val="left"/>
      <w:pPr>
        <w:ind w:left="2224" w:hanging="420"/>
      </w:pPr>
      <w:rPr>
        <w:rFonts w:ascii="Wingdings" w:hAnsi="Wingdings" w:hint="default"/>
      </w:rPr>
    </w:lvl>
    <w:lvl w:ilvl="4" w:tplc="04090003" w:tentative="1">
      <w:start w:val="1"/>
      <w:numFmt w:val="bullet"/>
      <w:lvlText w:val=""/>
      <w:lvlJc w:val="left"/>
      <w:pPr>
        <w:ind w:left="2644" w:hanging="420"/>
      </w:pPr>
      <w:rPr>
        <w:rFonts w:ascii="Wingdings" w:hAnsi="Wingdings" w:hint="default"/>
      </w:rPr>
    </w:lvl>
    <w:lvl w:ilvl="5" w:tplc="04090005"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3" w:tentative="1">
      <w:start w:val="1"/>
      <w:numFmt w:val="bullet"/>
      <w:lvlText w:val=""/>
      <w:lvlJc w:val="left"/>
      <w:pPr>
        <w:ind w:left="3904" w:hanging="420"/>
      </w:pPr>
      <w:rPr>
        <w:rFonts w:ascii="Wingdings" w:hAnsi="Wingdings" w:hint="default"/>
      </w:rPr>
    </w:lvl>
    <w:lvl w:ilvl="8" w:tplc="04090005" w:tentative="1">
      <w:start w:val="1"/>
      <w:numFmt w:val="bullet"/>
      <w:lvlText w:val=""/>
      <w:lvlJc w:val="left"/>
      <w:pPr>
        <w:ind w:left="4324" w:hanging="420"/>
      </w:pPr>
      <w:rPr>
        <w:rFonts w:ascii="Wingdings" w:hAnsi="Wingdings" w:hint="default"/>
      </w:rPr>
    </w:lvl>
  </w:abstractNum>
  <w:abstractNum w:abstractNumId="17" w15:restartNumberingAfterBreak="0">
    <w:nsid w:val="37D10681"/>
    <w:multiLevelType w:val="multilevel"/>
    <w:tmpl w:val="CFAED94A"/>
    <w:lvl w:ilvl="0">
      <w:start w:val="7"/>
      <w:numFmt w:val="decimal"/>
      <w:lvlText w:val="%1"/>
      <w:lvlJc w:val="left"/>
      <w:pPr>
        <w:tabs>
          <w:tab w:val="num" w:pos="720"/>
        </w:tabs>
        <w:ind w:left="720" w:hanging="720"/>
      </w:pPr>
      <w:rPr>
        <w:rFonts w:ascii="Arial Unicode MS" w:eastAsia="Arial Unicode MS" w:hAnsi="Arial Unicode MS" w:hint="eastAsia"/>
        <w:b w:val="0"/>
        <w:i w:val="0"/>
        <w:sz w:val="24"/>
      </w:rPr>
    </w:lvl>
    <w:lvl w:ilvl="1">
      <w:start w:val="1"/>
      <w:numFmt w:val="decimal"/>
      <w:lvlText w:val="%1.%2"/>
      <w:lvlJc w:val="left"/>
      <w:pPr>
        <w:tabs>
          <w:tab w:val="num" w:pos="720"/>
        </w:tabs>
        <w:ind w:left="720" w:hanging="720"/>
      </w:pPr>
      <w:rPr>
        <w:rFonts w:ascii="Arial Unicode MS" w:eastAsia="Arial Unicode MS" w:hAnsi="Arial Unicode MS" w:hint="eastAsia"/>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8" w15:restartNumberingAfterBreak="0">
    <w:nsid w:val="380960D3"/>
    <w:multiLevelType w:val="multilevel"/>
    <w:tmpl w:val="AE06A9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35"/>
        </w:tabs>
        <w:ind w:left="1035" w:hanging="720"/>
      </w:pPr>
      <w:rPr>
        <w:rFonts w:ascii="Times New Roman" w:eastAsia="仿宋_GB2312" w:hAnsi="Times New Roman" w:cs="Times New Roman" w:hint="default"/>
      </w:rPr>
    </w:lvl>
    <w:lvl w:ilvl="2">
      <w:start w:val="1"/>
      <w:numFmt w:val="decimal"/>
      <w:lvlText w:val="%1.%2.%3"/>
      <w:lvlJc w:val="left"/>
      <w:pPr>
        <w:tabs>
          <w:tab w:val="num" w:pos="720"/>
        </w:tabs>
        <w:ind w:left="720" w:hanging="720"/>
      </w:pPr>
      <w:rPr>
        <w:rFonts w:ascii="Times New Roman" w:eastAsia="仿宋_GB2312"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9" w15:restartNumberingAfterBreak="0">
    <w:nsid w:val="391B129F"/>
    <w:multiLevelType w:val="multilevel"/>
    <w:tmpl w:val="F856B774"/>
    <w:lvl w:ilvl="0">
      <w:start w:val="1"/>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ascii="Arial Unicode MS" w:hAnsi="Arial Unicode M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0" w15:restartNumberingAfterBreak="0">
    <w:nsid w:val="39DE4903"/>
    <w:multiLevelType w:val="multilevel"/>
    <w:tmpl w:val="6916E012"/>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4.%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1" w15:restartNumberingAfterBreak="0">
    <w:nsid w:val="3A3D78A4"/>
    <w:multiLevelType w:val="multilevel"/>
    <w:tmpl w:val="0330B672"/>
    <w:lvl w:ilvl="0">
      <w:start w:val="1"/>
      <w:numFmt w:val="decimal"/>
      <w:lvlText w:val="%1"/>
      <w:lvlJc w:val="left"/>
      <w:pPr>
        <w:tabs>
          <w:tab w:val="num" w:pos="720"/>
        </w:tabs>
        <w:ind w:left="720" w:hanging="720"/>
      </w:pPr>
      <w:rPr>
        <w:rFonts w:hint="default"/>
      </w:rPr>
    </w:lvl>
    <w:lvl w:ilvl="1">
      <w:start w:val="1"/>
      <w:numFmt w:val="none"/>
      <w:lvlText w:val="3.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2" w15:restartNumberingAfterBreak="0">
    <w:nsid w:val="3BEC1E9B"/>
    <w:multiLevelType w:val="multilevel"/>
    <w:tmpl w:val="38965606"/>
    <w:lvl w:ilvl="0">
      <w:start w:val="1"/>
      <w:numFmt w:val="decimal"/>
      <w:lvlText w:val="%1."/>
      <w:lvlJc w:val="left"/>
      <w:pPr>
        <w:tabs>
          <w:tab w:val="num" w:pos="454"/>
        </w:tabs>
        <w:ind w:left="1021" w:hanging="1021"/>
      </w:pPr>
      <w:rPr>
        <w:rFonts w:hint="eastAsia"/>
        <w:sz w:val="24"/>
      </w:rPr>
    </w:lvl>
    <w:lvl w:ilvl="1">
      <w:start w:val="1"/>
      <w:numFmt w:val="decimal"/>
      <w:lvlText w:val="9.%2."/>
      <w:lvlJc w:val="left"/>
      <w:pPr>
        <w:tabs>
          <w:tab w:val="num" w:pos="964"/>
        </w:tabs>
        <w:ind w:left="964" w:hanging="964"/>
      </w:pPr>
      <w:rPr>
        <w:rFonts w:hint="eastAsia"/>
        <w:b w:val="0"/>
        <w:i w:val="0"/>
        <w:sz w:val="24"/>
      </w:rPr>
    </w:lvl>
    <w:lvl w:ilvl="2">
      <w:start w:val="1"/>
      <w:numFmt w:val="decimal"/>
      <w:lvlText w:val="9.19.%3."/>
      <w:lvlJc w:val="left"/>
      <w:pPr>
        <w:tabs>
          <w:tab w:val="num" w:pos="709"/>
        </w:tabs>
        <w:ind w:left="709" w:hanging="709"/>
      </w:pPr>
      <w:rPr>
        <w:rFonts w:hint="eastAsia"/>
        <w:b/>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409E34B7"/>
    <w:multiLevelType w:val="multilevel"/>
    <w:tmpl w:val="511C2C18"/>
    <w:lvl w:ilvl="0">
      <w:start w:val="8"/>
      <w:numFmt w:val="decimal"/>
      <w:lvlText w:val="%1"/>
      <w:lvlJc w:val="left"/>
      <w:pPr>
        <w:tabs>
          <w:tab w:val="num" w:pos="360"/>
        </w:tabs>
        <w:ind w:left="360" w:hanging="360"/>
      </w:pPr>
      <w:rPr>
        <w:rFonts w:hint="eastAsia"/>
      </w:rPr>
    </w:lvl>
    <w:lvl w:ilvl="1">
      <w:start w:val="1"/>
      <w:numFmt w:val="decimal"/>
      <w:lvlText w:val="%1.%2"/>
      <w:lvlJc w:val="left"/>
      <w:pPr>
        <w:tabs>
          <w:tab w:val="num" w:pos="720"/>
        </w:tabs>
        <w:ind w:left="720" w:hanging="720"/>
      </w:pPr>
      <w:rPr>
        <w:rFonts w:ascii="Arial Unicode MS" w:eastAsia="Arial Unicode MS" w:hAnsi="Arial Unicode MS" w:hint="eastAsia"/>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4" w15:restartNumberingAfterBreak="0">
    <w:nsid w:val="4259032A"/>
    <w:multiLevelType w:val="multilevel"/>
    <w:tmpl w:val="567E7B62"/>
    <w:lvl w:ilvl="0">
      <w:start w:val="1"/>
      <w:numFmt w:val="decimal"/>
      <w:suff w:val="nothing"/>
      <w:lvlText w:val="2.%1   "/>
      <w:lvlJc w:val="left"/>
      <w:pPr>
        <w:ind w:left="3255" w:hanging="2835"/>
      </w:pPr>
      <w:rPr>
        <w:rFonts w:ascii="Arial Unicode MS" w:eastAsia="Arial Unicode MS" w:hAnsi="Arial Unicode MS" w:hint="eastAsia"/>
        <w:b w:val="0"/>
        <w:i w:val="0"/>
        <w:sz w:val="24"/>
      </w:rPr>
    </w:lvl>
    <w:lvl w:ilvl="1">
      <w:start w:val="1"/>
      <w:numFmt w:val="decimal"/>
      <w:suff w:val="nothing"/>
      <w:lvlText w:val="%1.%2   "/>
      <w:lvlJc w:val="left"/>
      <w:pPr>
        <w:ind w:left="777" w:hanging="357"/>
      </w:pPr>
      <w:rPr>
        <w:rFonts w:eastAsia="Arial Unicode MS" w:hint="eastAsia"/>
        <w:b w:val="0"/>
        <w:i w:val="0"/>
        <w:sz w:val="24"/>
      </w:rPr>
    </w:lvl>
    <w:lvl w:ilvl="2">
      <w:start w:val="1"/>
      <w:numFmt w:val="decimal"/>
      <w:suff w:val="nothing"/>
      <w:lvlText w:val="%1.%2.%3"/>
      <w:lvlJc w:val="left"/>
      <w:pPr>
        <w:ind w:left="1554" w:hanging="1134"/>
      </w:pPr>
      <w:rPr>
        <w:rFonts w:eastAsia="Arial Unicode MS" w:hint="eastAsia"/>
        <w:b w:val="0"/>
        <w:i w:val="0"/>
        <w:sz w:val="24"/>
      </w:rPr>
    </w:lvl>
    <w:lvl w:ilvl="3">
      <w:start w:val="1"/>
      <w:numFmt w:val="decimal"/>
      <w:suff w:val="nothing"/>
      <w:lvlText w:val="%1.3.%3.2"/>
      <w:lvlJc w:val="left"/>
      <w:pPr>
        <w:ind w:left="420" w:firstLine="0"/>
      </w:pPr>
      <w:rPr>
        <w:rFonts w:eastAsia="Arial Unicode MS" w:hint="eastAsia"/>
        <w:b/>
        <w:i w:val="0"/>
        <w:sz w:val="28"/>
      </w:rPr>
    </w:lvl>
    <w:lvl w:ilvl="4">
      <w:start w:val="1"/>
      <w:numFmt w:val="none"/>
      <w:suff w:val="nothing"/>
      <w:lvlText w:val=""/>
      <w:lvlJc w:val="left"/>
      <w:pPr>
        <w:ind w:left="1554" w:hanging="1134"/>
      </w:pPr>
      <w:rPr>
        <w:rFonts w:hint="eastAsia"/>
      </w:rPr>
    </w:lvl>
    <w:lvl w:ilvl="5">
      <w:start w:val="1"/>
      <w:numFmt w:val="none"/>
      <w:suff w:val="nothing"/>
      <w:lvlText w:val=""/>
      <w:lvlJc w:val="left"/>
      <w:pPr>
        <w:ind w:left="420" w:firstLine="0"/>
      </w:pPr>
      <w:rPr>
        <w:rFonts w:hint="eastAsia"/>
      </w:rPr>
    </w:lvl>
    <w:lvl w:ilvl="6">
      <w:start w:val="1"/>
      <w:numFmt w:val="none"/>
      <w:suff w:val="nothing"/>
      <w:lvlText w:val=""/>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5" w15:restartNumberingAfterBreak="0">
    <w:nsid w:val="42B60FD3"/>
    <w:multiLevelType w:val="multilevel"/>
    <w:tmpl w:val="E146D274"/>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1.%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6" w15:restartNumberingAfterBreak="0">
    <w:nsid w:val="432A72CC"/>
    <w:multiLevelType w:val="multilevel"/>
    <w:tmpl w:val="C9C2AB74"/>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3.%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7" w15:restartNumberingAfterBreak="0">
    <w:nsid w:val="480E7584"/>
    <w:multiLevelType w:val="multilevel"/>
    <w:tmpl w:val="3B3CEEA4"/>
    <w:lvl w:ilvl="0">
      <w:start w:val="11"/>
      <w:numFmt w:val="decimal"/>
      <w:lvlText w:val="%1"/>
      <w:lvlJc w:val="left"/>
      <w:pPr>
        <w:tabs>
          <w:tab w:val="num" w:pos="720"/>
        </w:tabs>
        <w:ind w:left="720" w:hanging="720"/>
      </w:pPr>
      <w:rPr>
        <w:rFonts w:ascii="Arial Unicode MS" w:eastAsia="Arial Unicode MS" w:hAnsi="Arial Unicode MS" w:hint="eastAsia"/>
        <w:b w:val="0"/>
        <w:i w:val="0"/>
        <w:sz w:val="24"/>
      </w:rPr>
    </w:lvl>
    <w:lvl w:ilvl="1">
      <w:start w:val="1"/>
      <w:numFmt w:val="decimal"/>
      <w:lvlText w:val="%1.%2"/>
      <w:lvlJc w:val="left"/>
      <w:pPr>
        <w:tabs>
          <w:tab w:val="num" w:pos="720"/>
        </w:tabs>
        <w:ind w:left="720" w:hanging="720"/>
      </w:pPr>
      <w:rPr>
        <w:rFonts w:ascii="Arial Unicode MS" w:eastAsia="Arial Unicode MS" w:hAnsi="Arial Unicode MS" w:hint="eastAsia"/>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8" w15:restartNumberingAfterBreak="0">
    <w:nsid w:val="48942293"/>
    <w:multiLevelType w:val="multilevel"/>
    <w:tmpl w:val="F49231AC"/>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Arial Unicode MS" w:eastAsia="Arial Unicode MS" w:hAnsi="Arial Unicode MS" w:hint="eastAsia"/>
        <w:b w:val="0"/>
        <w:i w:val="0"/>
        <w:sz w:val="24"/>
      </w:rPr>
    </w:lvl>
    <w:lvl w:ilvl="2">
      <w:start w:val="1"/>
      <w:numFmt w:val="decimal"/>
      <w:lvlText w:val="%1.%2.%3."/>
      <w:lvlJc w:val="left"/>
      <w:pPr>
        <w:tabs>
          <w:tab w:val="num" w:pos="964"/>
        </w:tabs>
        <w:ind w:left="964" w:hanging="680"/>
      </w:pPr>
      <w:rPr>
        <w:rFonts w:ascii="Arial Unicode MS" w:eastAsia="Arial Unicode MS" w:hAnsi="Arial Unicode MS" w:hint="eastAsia"/>
        <w:b w:val="0"/>
        <w:i w:val="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49266F20"/>
    <w:multiLevelType w:val="multilevel"/>
    <w:tmpl w:val="F24AA4C0"/>
    <w:lvl w:ilvl="0">
      <w:start w:val="1"/>
      <w:numFmt w:val="decimal"/>
      <w:lvlText w:val="%1."/>
      <w:lvlJc w:val="left"/>
      <w:pPr>
        <w:tabs>
          <w:tab w:val="num" w:pos="454"/>
        </w:tabs>
        <w:ind w:left="1021" w:hanging="1021"/>
      </w:pPr>
      <w:rPr>
        <w:rFonts w:hint="eastAsia"/>
        <w:sz w:val="24"/>
      </w:rPr>
    </w:lvl>
    <w:lvl w:ilvl="1">
      <w:start w:val="1"/>
      <w:numFmt w:val="decimal"/>
      <w:lvlText w:val="9.%2."/>
      <w:lvlJc w:val="left"/>
      <w:pPr>
        <w:tabs>
          <w:tab w:val="num" w:pos="567"/>
        </w:tabs>
        <w:ind w:left="567" w:hanging="567"/>
      </w:pPr>
      <w:rPr>
        <w:rFonts w:hint="eastAsia"/>
        <w:b w:val="0"/>
        <w:i w:val="0"/>
        <w:sz w:val="24"/>
      </w:rPr>
    </w:lvl>
    <w:lvl w:ilvl="2">
      <w:start w:val="1"/>
      <w:numFmt w:val="decimal"/>
      <w:lvlText w:val="9.19.%3."/>
      <w:lvlJc w:val="left"/>
      <w:pPr>
        <w:tabs>
          <w:tab w:val="num" w:pos="709"/>
        </w:tabs>
        <w:ind w:left="709" w:hanging="709"/>
      </w:pPr>
      <w:rPr>
        <w:rFonts w:hint="eastAsia"/>
        <w:b/>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496E32A8"/>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1" w15:restartNumberingAfterBreak="0">
    <w:nsid w:val="4D003703"/>
    <w:multiLevelType w:val="multilevel"/>
    <w:tmpl w:val="9912D0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2" w15:restartNumberingAfterBreak="0">
    <w:nsid w:val="4DBE4A1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51987C46"/>
    <w:multiLevelType w:val="multilevel"/>
    <w:tmpl w:val="660A0A7E"/>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2.%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4" w15:restartNumberingAfterBreak="0">
    <w:nsid w:val="52B93A72"/>
    <w:multiLevelType w:val="hybridMultilevel"/>
    <w:tmpl w:val="CA20A8B2"/>
    <w:lvl w:ilvl="0" w:tplc="04090009">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542F68F2"/>
    <w:multiLevelType w:val="multilevel"/>
    <w:tmpl w:val="5784F1DC"/>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5.%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6" w15:restartNumberingAfterBreak="0">
    <w:nsid w:val="59D5171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5ABE6DE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15:restartNumberingAfterBreak="0">
    <w:nsid w:val="5E385845"/>
    <w:multiLevelType w:val="multilevel"/>
    <w:tmpl w:val="C6FA1E64"/>
    <w:lvl w:ilvl="0">
      <w:start w:val="13"/>
      <w:numFmt w:val="none"/>
      <w:lvlText w:val="12."/>
      <w:lvlJc w:val="left"/>
      <w:pPr>
        <w:tabs>
          <w:tab w:val="num" w:pos="360"/>
        </w:tabs>
        <w:ind w:left="360" w:hanging="360"/>
      </w:pPr>
      <w:rPr>
        <w:rFonts w:ascii="Arial Unicode MS" w:eastAsia="宋体" w:hAnsi="Arial Unicode MS" w:hint="eastAsia"/>
        <w:b w:val="0"/>
        <w:i w:val="0"/>
        <w:sz w:val="24"/>
      </w:rPr>
    </w:lvl>
    <w:lvl w:ilvl="1">
      <w:start w:val="1"/>
      <w:numFmt w:val="decimal"/>
      <w:lvlText w:val="%110.%2"/>
      <w:lvlJc w:val="left"/>
      <w:pPr>
        <w:tabs>
          <w:tab w:val="num" w:pos="720"/>
        </w:tabs>
        <w:ind w:left="720" w:hanging="720"/>
      </w:pPr>
      <w:rPr>
        <w:rFonts w:ascii="Arial Unicode MS" w:eastAsia="宋体" w:hAnsi="Arial Unicode MS" w:hint="eastAsia"/>
        <w:b w:val="0"/>
        <w:i w:val="0"/>
        <w:sz w:val="24"/>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9" w15:restartNumberingAfterBreak="0">
    <w:nsid w:val="602C3ADD"/>
    <w:multiLevelType w:val="multilevel"/>
    <w:tmpl w:val="1A163BF4"/>
    <w:lvl w:ilvl="0">
      <w:start w:val="6"/>
      <w:numFmt w:val="decimal"/>
      <w:lvlText w:val="%1"/>
      <w:lvlJc w:val="left"/>
      <w:pPr>
        <w:tabs>
          <w:tab w:val="num" w:pos="720"/>
        </w:tabs>
        <w:ind w:left="720" w:hanging="720"/>
      </w:pPr>
      <w:rPr>
        <w:rFonts w:ascii="Arial Unicode MS" w:eastAsia="Arial Unicode MS" w:hAnsi="Arial Unicode MS" w:hint="eastAsia"/>
        <w:b w:val="0"/>
        <w:i w:val="0"/>
        <w:sz w:val="24"/>
      </w:rPr>
    </w:lvl>
    <w:lvl w:ilvl="1">
      <w:start w:val="1"/>
      <w:numFmt w:val="decimal"/>
      <w:lvlText w:val="%1.%2"/>
      <w:lvlJc w:val="left"/>
      <w:pPr>
        <w:tabs>
          <w:tab w:val="num" w:pos="720"/>
        </w:tabs>
        <w:ind w:left="720" w:hanging="720"/>
      </w:pPr>
      <w:rPr>
        <w:rFonts w:ascii="Arial Unicode MS" w:eastAsia="Arial Unicode MS" w:hAnsi="Arial Unicode MS" w:hint="eastAsia"/>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0" w15:restartNumberingAfterBreak="0">
    <w:nsid w:val="6CE42D46"/>
    <w:multiLevelType w:val="multilevel"/>
    <w:tmpl w:val="0568DD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35"/>
        </w:tabs>
        <w:ind w:left="1035" w:hanging="720"/>
      </w:pPr>
      <w:rPr>
        <w:rFonts w:ascii="Arial Unicode MS" w:eastAsia="仿宋_GB2312" w:hAnsi="Arial Unicode MS"/>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1" w15:restartNumberingAfterBreak="0">
    <w:nsid w:val="6DDD741E"/>
    <w:multiLevelType w:val="multilevel"/>
    <w:tmpl w:val="F5A07C34"/>
    <w:lvl w:ilvl="0">
      <w:start w:val="8"/>
      <w:numFmt w:val="decimal"/>
      <w:lvlText w:val="%1"/>
      <w:lvlJc w:val="left"/>
      <w:pPr>
        <w:tabs>
          <w:tab w:val="num" w:pos="720"/>
        </w:tabs>
        <w:ind w:left="720" w:hanging="720"/>
      </w:pPr>
      <w:rPr>
        <w:rFonts w:ascii="Arial Unicode MS" w:eastAsia="Arial Unicode MS" w:hAnsi="Arial Unicode MS" w:hint="eastAsia"/>
        <w:b w:val="0"/>
        <w:i w:val="0"/>
        <w:sz w:val="24"/>
      </w:rPr>
    </w:lvl>
    <w:lvl w:ilvl="1">
      <w:start w:val="3"/>
      <w:numFmt w:val="decimal"/>
      <w:lvlText w:val="%1.%2"/>
      <w:lvlJc w:val="left"/>
      <w:pPr>
        <w:tabs>
          <w:tab w:val="num" w:pos="720"/>
        </w:tabs>
        <w:ind w:left="720" w:hanging="720"/>
      </w:pPr>
      <w:rPr>
        <w:rFonts w:ascii="Arial Unicode MS" w:eastAsia="Arial Unicode MS" w:hAnsi="Arial Unicode MS" w:hint="eastAsia"/>
        <w:b w:val="0"/>
        <w:i w:val="0"/>
        <w:sz w:val="24"/>
      </w:rPr>
    </w:lvl>
    <w:lvl w:ilvl="2">
      <w:start w:val="1"/>
      <w:numFmt w:val="decimal"/>
      <w:lvlText w:val="%1.%2.%3"/>
      <w:lvlJc w:val="left"/>
      <w:pPr>
        <w:tabs>
          <w:tab w:val="num" w:pos="720"/>
        </w:tabs>
        <w:ind w:left="720" w:hanging="720"/>
      </w:pPr>
      <w:rPr>
        <w:rFonts w:ascii="Arial Unicode MS" w:hAnsi="Arial Unicode M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2" w15:restartNumberingAfterBreak="0">
    <w:nsid w:val="6E115BD7"/>
    <w:multiLevelType w:val="multilevel"/>
    <w:tmpl w:val="A9D85264"/>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Arial Unicode MS" w:eastAsia="Arial Unicode MS" w:hAnsi="Arial Unicode MS" w:hint="eastAsia"/>
        <w:b w:val="0"/>
        <w:i w:val="0"/>
        <w:sz w:val="24"/>
      </w:rPr>
    </w:lvl>
    <w:lvl w:ilvl="2">
      <w:start w:val="1"/>
      <w:numFmt w:val="decimal"/>
      <w:lvlText w:val="%1.%2.%3."/>
      <w:lvlJc w:val="left"/>
      <w:pPr>
        <w:tabs>
          <w:tab w:val="num" w:pos="964"/>
        </w:tabs>
        <w:ind w:left="964" w:hanging="680"/>
      </w:pPr>
      <w:rPr>
        <w:rFonts w:ascii="Arial Unicode MS" w:eastAsia="Arial Unicode MS" w:hAnsi="Arial Unicode MS" w:hint="eastAsia"/>
        <w:b w:val="0"/>
        <w:i w:val="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3" w15:restartNumberingAfterBreak="0">
    <w:nsid w:val="71830D4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732A6F6D"/>
    <w:multiLevelType w:val="multilevel"/>
    <w:tmpl w:val="0A6C3392"/>
    <w:lvl w:ilvl="0">
      <w:start w:val="1"/>
      <w:numFmt w:val="decimal"/>
      <w:lvlText w:val="%1"/>
      <w:lvlJc w:val="left"/>
      <w:pPr>
        <w:tabs>
          <w:tab w:val="num" w:pos="720"/>
        </w:tabs>
        <w:ind w:left="720" w:hanging="720"/>
      </w:pPr>
      <w:rPr>
        <w:rFonts w:hint="default"/>
      </w:rPr>
    </w:lvl>
    <w:lvl w:ilvl="1">
      <w:start w:val="1"/>
      <w:numFmt w:val="none"/>
      <w:lvlText w:val="3"/>
      <w:lvlJc w:val="left"/>
      <w:pPr>
        <w:tabs>
          <w:tab w:val="num" w:pos="720"/>
        </w:tabs>
        <w:ind w:left="720" w:hanging="720"/>
      </w:pPr>
      <w:rPr>
        <w:rFonts w:ascii="Arial Unicode MS" w:hAnsi="Arial Unicode M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5" w15:restartNumberingAfterBreak="0">
    <w:nsid w:val="75A871C8"/>
    <w:multiLevelType w:val="multilevel"/>
    <w:tmpl w:val="E51E4144"/>
    <w:lvl w:ilvl="0">
      <w:start w:val="1"/>
      <w:numFmt w:val="decimal"/>
      <w:lvlText w:val="%1"/>
      <w:lvlJc w:val="left"/>
      <w:pPr>
        <w:tabs>
          <w:tab w:val="num" w:pos="720"/>
        </w:tabs>
        <w:ind w:left="720" w:hanging="720"/>
      </w:pPr>
      <w:rPr>
        <w:rFonts w:hint="default"/>
      </w:rPr>
    </w:lvl>
    <w:lvl w:ilvl="1">
      <w:start w:val="1"/>
      <w:numFmt w:val="none"/>
      <w:lvlText w:val="3.2"/>
      <w:lvlJc w:val="left"/>
      <w:pPr>
        <w:tabs>
          <w:tab w:val="num" w:pos="720"/>
        </w:tabs>
        <w:ind w:left="720" w:hanging="720"/>
      </w:pPr>
      <w:rPr>
        <w:rFonts w:ascii="Arial Unicode MS" w:hAnsi="Arial Unicode M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6" w15:restartNumberingAfterBreak="0">
    <w:nsid w:val="77A241E6"/>
    <w:multiLevelType w:val="multilevel"/>
    <w:tmpl w:val="CCA2E45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Times New Roman" w:eastAsia="宋体" w:hAnsi="Times New Roman" w:cs="Times New Roman" w:hint="default"/>
        <w:b w:val="0"/>
        <w:i w:val="0"/>
        <w:color w:val="000000"/>
        <w:sz w:val="24"/>
      </w:rPr>
    </w:lvl>
    <w:lvl w:ilvl="2">
      <w:start w:val="1"/>
      <w:numFmt w:val="decimal"/>
      <w:lvlText w:val="%1.%2.%3"/>
      <w:lvlJc w:val="left"/>
      <w:pPr>
        <w:tabs>
          <w:tab w:val="num" w:pos="964"/>
        </w:tabs>
        <w:ind w:left="964" w:hanging="680"/>
      </w:pPr>
      <w:rPr>
        <w:rFonts w:ascii="Times New Roman" w:eastAsia="宋体" w:hAnsi="Times New Roman" w:cs="Times New Roman" w:hint="default"/>
        <w:b w:val="0"/>
        <w:i w:val="0"/>
        <w:color w:val="000000"/>
        <w:sz w:val="24"/>
      </w:rPr>
    </w:lvl>
    <w:lvl w:ilvl="3">
      <w:start w:val="1"/>
      <w:numFmt w:val="decimal"/>
      <w:lvlText w:val="%1.%2.%3.%4."/>
      <w:lvlJc w:val="left"/>
      <w:pPr>
        <w:tabs>
          <w:tab w:val="num" w:pos="108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7" w15:restartNumberingAfterBreak="0">
    <w:nsid w:val="784C4EFD"/>
    <w:multiLevelType w:val="multilevel"/>
    <w:tmpl w:val="7DCEC296"/>
    <w:lvl w:ilvl="0">
      <w:start w:val="1"/>
      <w:numFmt w:val="decimal"/>
      <w:lvlText w:val="%1."/>
      <w:lvlJc w:val="left"/>
      <w:pPr>
        <w:tabs>
          <w:tab w:val="num" w:pos="454"/>
        </w:tabs>
        <w:ind w:left="1021" w:hanging="1021"/>
      </w:pPr>
      <w:rPr>
        <w:rFonts w:hint="eastAsia"/>
        <w:sz w:val="24"/>
      </w:rPr>
    </w:lvl>
    <w:lvl w:ilvl="1">
      <w:start w:val="1"/>
      <w:numFmt w:val="decimal"/>
      <w:lvlText w:val="9.%2."/>
      <w:lvlJc w:val="left"/>
      <w:pPr>
        <w:tabs>
          <w:tab w:val="num" w:pos="851"/>
        </w:tabs>
        <w:ind w:left="851" w:hanging="851"/>
      </w:pPr>
      <w:rPr>
        <w:rFonts w:hint="eastAsia"/>
        <w:b w:val="0"/>
        <w:i w:val="0"/>
        <w:sz w:val="24"/>
      </w:rPr>
    </w:lvl>
    <w:lvl w:ilvl="2">
      <w:start w:val="1"/>
      <w:numFmt w:val="decimal"/>
      <w:lvlText w:val="9.19.%3."/>
      <w:lvlJc w:val="left"/>
      <w:pPr>
        <w:tabs>
          <w:tab w:val="num" w:pos="709"/>
        </w:tabs>
        <w:ind w:left="709" w:hanging="709"/>
      </w:pPr>
      <w:rPr>
        <w:rFonts w:hint="eastAsia"/>
        <w:b/>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8" w15:restartNumberingAfterBreak="0">
    <w:nsid w:val="7B1237C0"/>
    <w:multiLevelType w:val="multilevel"/>
    <w:tmpl w:val="E63AEEA2"/>
    <w:lvl w:ilvl="0">
      <w:start w:val="1"/>
      <w:numFmt w:val="decimal"/>
      <w:suff w:val="nothing"/>
      <w:lvlText w:val="2.%1   "/>
      <w:lvlJc w:val="left"/>
      <w:pPr>
        <w:ind w:left="2835" w:hanging="2835"/>
      </w:pPr>
      <w:rPr>
        <w:rFonts w:ascii="Arial Unicode MS" w:eastAsia="宋体" w:hAnsi="Arial Unicode MS" w:hint="eastAsia"/>
        <w:b w:val="0"/>
        <w:i w:val="0"/>
        <w:sz w:val="24"/>
      </w:rPr>
    </w:lvl>
    <w:lvl w:ilvl="1">
      <w:start w:val="1"/>
      <w:numFmt w:val="decimal"/>
      <w:suff w:val="nothing"/>
      <w:lvlText w:val="%1.%2   "/>
      <w:lvlJc w:val="left"/>
      <w:pPr>
        <w:ind w:left="357" w:hanging="357"/>
      </w:pPr>
      <w:rPr>
        <w:rFonts w:eastAsia="宋体" w:hint="eastAsia"/>
        <w:b w:val="0"/>
        <w:i w:val="0"/>
        <w:sz w:val="24"/>
      </w:rPr>
    </w:lvl>
    <w:lvl w:ilvl="2">
      <w:start w:val="1"/>
      <w:numFmt w:val="decimal"/>
      <w:suff w:val="nothing"/>
      <w:lvlText w:val="%1.%2.%3"/>
      <w:lvlJc w:val="left"/>
      <w:pPr>
        <w:ind w:left="1134" w:hanging="1134"/>
      </w:pPr>
      <w:rPr>
        <w:rFonts w:eastAsia="宋体" w:hint="eastAsia"/>
        <w:b w:val="0"/>
        <w:i w:val="0"/>
        <w:sz w:val="24"/>
      </w:rPr>
    </w:lvl>
    <w:lvl w:ilvl="3">
      <w:start w:val="1"/>
      <w:numFmt w:val="decimal"/>
      <w:suff w:val="nothing"/>
      <w:lvlText w:val="%1.3.%3.2"/>
      <w:lvlJc w:val="left"/>
      <w:pPr>
        <w:ind w:left="0" w:firstLine="0"/>
      </w:pPr>
      <w:rPr>
        <w:rFonts w:eastAsia="宋体" w:hint="eastAsia"/>
        <w:b/>
        <w:i w:val="0"/>
        <w:sz w:val="28"/>
      </w:rPr>
    </w:lvl>
    <w:lvl w:ilvl="4">
      <w:start w:val="1"/>
      <w:numFmt w:val="none"/>
      <w:suff w:val="nothing"/>
      <w:lvlText w:val=""/>
      <w:lvlJc w:val="left"/>
      <w:pPr>
        <w:ind w:left="1134" w:hanging="1134"/>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9" w15:restartNumberingAfterBreak="0">
    <w:nsid w:val="7F0838FD"/>
    <w:multiLevelType w:val="multilevel"/>
    <w:tmpl w:val="469C5C2E"/>
    <w:lvl w:ilvl="0">
      <w:start w:val="1"/>
      <w:numFmt w:val="chineseCountingThousand"/>
      <w:pStyle w:val="a"/>
      <w:lvlText w:val="第%1章"/>
      <w:lvlJc w:val="left"/>
      <w:pPr>
        <w:tabs>
          <w:tab w:val="num" w:pos="1701"/>
        </w:tabs>
        <w:ind w:left="1701" w:hanging="1701"/>
      </w:pPr>
      <w:rPr>
        <w:rFonts w:hint="eastAsia"/>
        <w:b/>
        <w:i w:val="0"/>
        <w:color w:val="FF0000"/>
        <w:sz w:val="32"/>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39"/>
  </w:num>
  <w:num w:numId="2">
    <w:abstractNumId w:val="18"/>
  </w:num>
  <w:num w:numId="3">
    <w:abstractNumId w:val="9"/>
  </w:num>
  <w:num w:numId="4">
    <w:abstractNumId w:val="49"/>
  </w:num>
  <w:num w:numId="5">
    <w:abstractNumId w:val="48"/>
  </w:num>
  <w:num w:numId="6">
    <w:abstractNumId w:val="46"/>
  </w:num>
  <w:num w:numId="7">
    <w:abstractNumId w:val="11"/>
  </w:num>
  <w:num w:numId="8">
    <w:abstractNumId w:val="17"/>
  </w:num>
  <w:num w:numId="9">
    <w:abstractNumId w:val="0"/>
  </w:num>
  <w:num w:numId="10">
    <w:abstractNumId w:val="38"/>
  </w:num>
  <w:num w:numId="11">
    <w:abstractNumId w:val="1"/>
  </w:num>
  <w:num w:numId="12">
    <w:abstractNumId w:val="41"/>
  </w:num>
  <w:num w:numId="13">
    <w:abstractNumId w:val="34"/>
  </w:num>
  <w:num w:numId="14">
    <w:abstractNumId w:val="25"/>
  </w:num>
  <w:num w:numId="15">
    <w:abstractNumId w:val="33"/>
  </w:num>
  <w:num w:numId="16">
    <w:abstractNumId w:val="26"/>
  </w:num>
  <w:num w:numId="17">
    <w:abstractNumId w:val="20"/>
  </w:num>
  <w:num w:numId="18">
    <w:abstractNumId w:val="35"/>
  </w:num>
  <w:num w:numId="19">
    <w:abstractNumId w:val="24"/>
  </w:num>
  <w:num w:numId="20">
    <w:abstractNumId w:val="31"/>
  </w:num>
  <w:num w:numId="21">
    <w:abstractNumId w:val="13"/>
  </w:num>
  <w:num w:numId="22">
    <w:abstractNumId w:val="44"/>
  </w:num>
  <w:num w:numId="23">
    <w:abstractNumId w:val="2"/>
  </w:num>
  <w:num w:numId="24">
    <w:abstractNumId w:val="19"/>
  </w:num>
  <w:num w:numId="25">
    <w:abstractNumId w:val="10"/>
  </w:num>
  <w:num w:numId="26">
    <w:abstractNumId w:val="21"/>
  </w:num>
  <w:num w:numId="27">
    <w:abstractNumId w:val="45"/>
  </w:num>
  <w:num w:numId="28">
    <w:abstractNumId w:val="12"/>
  </w:num>
  <w:num w:numId="29">
    <w:abstractNumId w:val="29"/>
  </w:num>
  <w:num w:numId="30">
    <w:abstractNumId w:val="22"/>
  </w:num>
  <w:num w:numId="31">
    <w:abstractNumId w:val="47"/>
  </w:num>
  <w:num w:numId="32">
    <w:abstractNumId w:val="14"/>
  </w:num>
  <w:num w:numId="33">
    <w:abstractNumId w:val="8"/>
  </w:num>
  <w:num w:numId="34">
    <w:abstractNumId w:val="42"/>
  </w:num>
  <w:num w:numId="35">
    <w:abstractNumId w:val="28"/>
  </w:num>
  <w:num w:numId="36">
    <w:abstractNumId w:val="5"/>
  </w:num>
  <w:num w:numId="37">
    <w:abstractNumId w:val="23"/>
  </w:num>
  <w:num w:numId="38">
    <w:abstractNumId w:val="7"/>
  </w:num>
  <w:num w:numId="39">
    <w:abstractNumId w:val="32"/>
  </w:num>
  <w:num w:numId="40">
    <w:abstractNumId w:val="43"/>
  </w:num>
  <w:num w:numId="41">
    <w:abstractNumId w:val="4"/>
  </w:num>
  <w:num w:numId="42">
    <w:abstractNumId w:val="37"/>
  </w:num>
  <w:num w:numId="43">
    <w:abstractNumId w:val="36"/>
  </w:num>
  <w:num w:numId="44">
    <w:abstractNumId w:val="6"/>
  </w:num>
  <w:num w:numId="45">
    <w:abstractNumId w:val="27"/>
  </w:num>
  <w:num w:numId="46">
    <w:abstractNumId w:val="3"/>
  </w:num>
  <w:num w:numId="47">
    <w:abstractNumId w:val="15"/>
  </w:num>
  <w:num w:numId="48">
    <w:abstractNumId w:val="40"/>
  </w:num>
  <w:num w:numId="49">
    <w:abstractNumId w:val="30"/>
  </w:num>
  <w:num w:numId="50">
    <w:abstractNumId w:val="1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afox">
    <w15:presenceInfo w15:providerId="None" w15:userId="betaf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261"/>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2A"/>
    <w:rsid w:val="000008DF"/>
    <w:rsid w:val="000029D5"/>
    <w:rsid w:val="00005AB5"/>
    <w:rsid w:val="00005BDF"/>
    <w:rsid w:val="000069D3"/>
    <w:rsid w:val="00007547"/>
    <w:rsid w:val="00007F91"/>
    <w:rsid w:val="000122FF"/>
    <w:rsid w:val="00013B85"/>
    <w:rsid w:val="00013F91"/>
    <w:rsid w:val="000147D1"/>
    <w:rsid w:val="00015B3E"/>
    <w:rsid w:val="000172AA"/>
    <w:rsid w:val="00022E5E"/>
    <w:rsid w:val="000235FF"/>
    <w:rsid w:val="00023AE6"/>
    <w:rsid w:val="00026F11"/>
    <w:rsid w:val="00032B01"/>
    <w:rsid w:val="00033718"/>
    <w:rsid w:val="00037AF6"/>
    <w:rsid w:val="00037DF0"/>
    <w:rsid w:val="000419B0"/>
    <w:rsid w:val="00041AE5"/>
    <w:rsid w:val="00043040"/>
    <w:rsid w:val="00045861"/>
    <w:rsid w:val="00047E02"/>
    <w:rsid w:val="00054CCC"/>
    <w:rsid w:val="00055385"/>
    <w:rsid w:val="00055990"/>
    <w:rsid w:val="0006490E"/>
    <w:rsid w:val="0006525C"/>
    <w:rsid w:val="00065701"/>
    <w:rsid w:val="000670E4"/>
    <w:rsid w:val="00070F6A"/>
    <w:rsid w:val="00071F9A"/>
    <w:rsid w:val="00073045"/>
    <w:rsid w:val="00073FEE"/>
    <w:rsid w:val="00076A0A"/>
    <w:rsid w:val="00077A21"/>
    <w:rsid w:val="00083319"/>
    <w:rsid w:val="00092654"/>
    <w:rsid w:val="00092E6F"/>
    <w:rsid w:val="00095AD7"/>
    <w:rsid w:val="000A0A29"/>
    <w:rsid w:val="000A1AD4"/>
    <w:rsid w:val="000A2D50"/>
    <w:rsid w:val="000A4BD2"/>
    <w:rsid w:val="000A59FB"/>
    <w:rsid w:val="000B0BA7"/>
    <w:rsid w:val="000C1AB7"/>
    <w:rsid w:val="000C3ECF"/>
    <w:rsid w:val="000C7691"/>
    <w:rsid w:val="000E6BD3"/>
    <w:rsid w:val="000F1411"/>
    <w:rsid w:val="000F3D32"/>
    <w:rsid w:val="000F753D"/>
    <w:rsid w:val="001008C9"/>
    <w:rsid w:val="00104667"/>
    <w:rsid w:val="00113510"/>
    <w:rsid w:val="00113708"/>
    <w:rsid w:val="00113D20"/>
    <w:rsid w:val="00114864"/>
    <w:rsid w:val="00114EBA"/>
    <w:rsid w:val="00116FB0"/>
    <w:rsid w:val="00120CEE"/>
    <w:rsid w:val="00121534"/>
    <w:rsid w:val="001261BC"/>
    <w:rsid w:val="0012789A"/>
    <w:rsid w:val="00130B9D"/>
    <w:rsid w:val="0013529D"/>
    <w:rsid w:val="0014431E"/>
    <w:rsid w:val="00144FA8"/>
    <w:rsid w:val="00150345"/>
    <w:rsid w:val="00153E59"/>
    <w:rsid w:val="0016399F"/>
    <w:rsid w:val="0016666E"/>
    <w:rsid w:val="0017419D"/>
    <w:rsid w:val="0017722E"/>
    <w:rsid w:val="00177FE0"/>
    <w:rsid w:val="00181001"/>
    <w:rsid w:val="00184EBD"/>
    <w:rsid w:val="00191C8D"/>
    <w:rsid w:val="00192F7A"/>
    <w:rsid w:val="00197390"/>
    <w:rsid w:val="001A146A"/>
    <w:rsid w:val="001A6B24"/>
    <w:rsid w:val="001B1CBD"/>
    <w:rsid w:val="001B63CB"/>
    <w:rsid w:val="001C5344"/>
    <w:rsid w:val="001D19FF"/>
    <w:rsid w:val="001D3E6A"/>
    <w:rsid w:val="001E2669"/>
    <w:rsid w:val="001E4C77"/>
    <w:rsid w:val="001F0C51"/>
    <w:rsid w:val="0020264C"/>
    <w:rsid w:val="00203150"/>
    <w:rsid w:val="00211040"/>
    <w:rsid w:val="00213694"/>
    <w:rsid w:val="0022255D"/>
    <w:rsid w:val="00236832"/>
    <w:rsid w:val="002414A7"/>
    <w:rsid w:val="00241C90"/>
    <w:rsid w:val="0024436B"/>
    <w:rsid w:val="00244C50"/>
    <w:rsid w:val="0025411A"/>
    <w:rsid w:val="00255E1C"/>
    <w:rsid w:val="00256321"/>
    <w:rsid w:val="00257254"/>
    <w:rsid w:val="002678FB"/>
    <w:rsid w:val="00274174"/>
    <w:rsid w:val="002744EA"/>
    <w:rsid w:val="00276047"/>
    <w:rsid w:val="0027608B"/>
    <w:rsid w:val="00277467"/>
    <w:rsid w:val="00281274"/>
    <w:rsid w:val="0028340B"/>
    <w:rsid w:val="0028667D"/>
    <w:rsid w:val="00292B57"/>
    <w:rsid w:val="002A2862"/>
    <w:rsid w:val="002A2938"/>
    <w:rsid w:val="002A30BA"/>
    <w:rsid w:val="002A3264"/>
    <w:rsid w:val="002A4DF2"/>
    <w:rsid w:val="002B1C0E"/>
    <w:rsid w:val="002B2C82"/>
    <w:rsid w:val="002B5CEB"/>
    <w:rsid w:val="002B5FB6"/>
    <w:rsid w:val="002B68B5"/>
    <w:rsid w:val="002C1C5A"/>
    <w:rsid w:val="002C4949"/>
    <w:rsid w:val="002D00D9"/>
    <w:rsid w:val="002E7B58"/>
    <w:rsid w:val="002E7E3B"/>
    <w:rsid w:val="002F1ABD"/>
    <w:rsid w:val="002F1F20"/>
    <w:rsid w:val="002F2E72"/>
    <w:rsid w:val="002F4C4E"/>
    <w:rsid w:val="002F6323"/>
    <w:rsid w:val="002F6762"/>
    <w:rsid w:val="003045A4"/>
    <w:rsid w:val="00306454"/>
    <w:rsid w:val="00307336"/>
    <w:rsid w:val="00307799"/>
    <w:rsid w:val="003079C5"/>
    <w:rsid w:val="003122F1"/>
    <w:rsid w:val="00312323"/>
    <w:rsid w:val="00315CBA"/>
    <w:rsid w:val="003217E8"/>
    <w:rsid w:val="00322080"/>
    <w:rsid w:val="0032492E"/>
    <w:rsid w:val="0032584E"/>
    <w:rsid w:val="00327326"/>
    <w:rsid w:val="003338FC"/>
    <w:rsid w:val="00334CD9"/>
    <w:rsid w:val="00341385"/>
    <w:rsid w:val="003419CB"/>
    <w:rsid w:val="0034306A"/>
    <w:rsid w:val="00345908"/>
    <w:rsid w:val="003505F7"/>
    <w:rsid w:val="003576E0"/>
    <w:rsid w:val="00357FC0"/>
    <w:rsid w:val="00370556"/>
    <w:rsid w:val="00372053"/>
    <w:rsid w:val="00372724"/>
    <w:rsid w:val="00375F8A"/>
    <w:rsid w:val="0037684C"/>
    <w:rsid w:val="0038071C"/>
    <w:rsid w:val="003860FD"/>
    <w:rsid w:val="00392A6D"/>
    <w:rsid w:val="0039343C"/>
    <w:rsid w:val="003943E3"/>
    <w:rsid w:val="003A3060"/>
    <w:rsid w:val="003A61DC"/>
    <w:rsid w:val="003B0248"/>
    <w:rsid w:val="003B3219"/>
    <w:rsid w:val="003B41C5"/>
    <w:rsid w:val="003C0690"/>
    <w:rsid w:val="003D04DC"/>
    <w:rsid w:val="003D06C0"/>
    <w:rsid w:val="003D23A6"/>
    <w:rsid w:val="003D40BC"/>
    <w:rsid w:val="003E0C6E"/>
    <w:rsid w:val="003E1C0A"/>
    <w:rsid w:val="003E67C5"/>
    <w:rsid w:val="004003D3"/>
    <w:rsid w:val="004007DD"/>
    <w:rsid w:val="0040139C"/>
    <w:rsid w:val="00407EB6"/>
    <w:rsid w:val="00410EBA"/>
    <w:rsid w:val="00413D11"/>
    <w:rsid w:val="0042069E"/>
    <w:rsid w:val="0042341B"/>
    <w:rsid w:val="00423D35"/>
    <w:rsid w:val="004251EE"/>
    <w:rsid w:val="004262AF"/>
    <w:rsid w:val="0042780C"/>
    <w:rsid w:val="00427A7B"/>
    <w:rsid w:val="004311C1"/>
    <w:rsid w:val="004312AC"/>
    <w:rsid w:val="0044078B"/>
    <w:rsid w:val="00447CAA"/>
    <w:rsid w:val="00451BE3"/>
    <w:rsid w:val="00462039"/>
    <w:rsid w:val="00465B0F"/>
    <w:rsid w:val="0047347D"/>
    <w:rsid w:val="00473C1D"/>
    <w:rsid w:val="004759EC"/>
    <w:rsid w:val="00475AFE"/>
    <w:rsid w:val="004810B2"/>
    <w:rsid w:val="004860E8"/>
    <w:rsid w:val="0049186E"/>
    <w:rsid w:val="00493513"/>
    <w:rsid w:val="004A2830"/>
    <w:rsid w:val="004A499B"/>
    <w:rsid w:val="004A7CC3"/>
    <w:rsid w:val="004B3176"/>
    <w:rsid w:val="004B5632"/>
    <w:rsid w:val="004C1D16"/>
    <w:rsid w:val="004C3BC6"/>
    <w:rsid w:val="004C7FA7"/>
    <w:rsid w:val="004D535F"/>
    <w:rsid w:val="004D6443"/>
    <w:rsid w:val="004E042C"/>
    <w:rsid w:val="004E0A34"/>
    <w:rsid w:val="004E48AF"/>
    <w:rsid w:val="004F1496"/>
    <w:rsid w:val="004F236B"/>
    <w:rsid w:val="004F453A"/>
    <w:rsid w:val="004F5B58"/>
    <w:rsid w:val="004F5D2C"/>
    <w:rsid w:val="00503F96"/>
    <w:rsid w:val="005063AF"/>
    <w:rsid w:val="00510860"/>
    <w:rsid w:val="00510E07"/>
    <w:rsid w:val="00512709"/>
    <w:rsid w:val="00514B8C"/>
    <w:rsid w:val="00514E34"/>
    <w:rsid w:val="00515BF5"/>
    <w:rsid w:val="00516478"/>
    <w:rsid w:val="0052040C"/>
    <w:rsid w:val="00521053"/>
    <w:rsid w:val="005265FD"/>
    <w:rsid w:val="00526D7D"/>
    <w:rsid w:val="005271C6"/>
    <w:rsid w:val="005329D4"/>
    <w:rsid w:val="00535C4B"/>
    <w:rsid w:val="00536B3C"/>
    <w:rsid w:val="00543FE7"/>
    <w:rsid w:val="00561B2E"/>
    <w:rsid w:val="0056342F"/>
    <w:rsid w:val="0056380B"/>
    <w:rsid w:val="00572977"/>
    <w:rsid w:val="00575388"/>
    <w:rsid w:val="00591831"/>
    <w:rsid w:val="00593F0D"/>
    <w:rsid w:val="00595B84"/>
    <w:rsid w:val="005A0EE9"/>
    <w:rsid w:val="005A27DA"/>
    <w:rsid w:val="005B45D4"/>
    <w:rsid w:val="005B6862"/>
    <w:rsid w:val="005C0515"/>
    <w:rsid w:val="005D0D0B"/>
    <w:rsid w:val="005D48E6"/>
    <w:rsid w:val="005E0E4D"/>
    <w:rsid w:val="005E27A9"/>
    <w:rsid w:val="005E3434"/>
    <w:rsid w:val="005E3C06"/>
    <w:rsid w:val="005E7623"/>
    <w:rsid w:val="005F3B9A"/>
    <w:rsid w:val="00607F59"/>
    <w:rsid w:val="0062275A"/>
    <w:rsid w:val="00623CA6"/>
    <w:rsid w:val="00633061"/>
    <w:rsid w:val="00633B26"/>
    <w:rsid w:val="00634C2B"/>
    <w:rsid w:val="006362A7"/>
    <w:rsid w:val="006400C8"/>
    <w:rsid w:val="00642FEF"/>
    <w:rsid w:val="00645371"/>
    <w:rsid w:val="00650A3D"/>
    <w:rsid w:val="00657628"/>
    <w:rsid w:val="006645A5"/>
    <w:rsid w:val="00666F3E"/>
    <w:rsid w:val="00667726"/>
    <w:rsid w:val="00675AF9"/>
    <w:rsid w:val="0067650B"/>
    <w:rsid w:val="00681B06"/>
    <w:rsid w:val="00696A5A"/>
    <w:rsid w:val="00697032"/>
    <w:rsid w:val="006A02D6"/>
    <w:rsid w:val="006A1490"/>
    <w:rsid w:val="006A16D2"/>
    <w:rsid w:val="006A398F"/>
    <w:rsid w:val="006B1AF1"/>
    <w:rsid w:val="006B4017"/>
    <w:rsid w:val="006B6AA3"/>
    <w:rsid w:val="006C015C"/>
    <w:rsid w:val="006C082A"/>
    <w:rsid w:val="006C5E66"/>
    <w:rsid w:val="006D29A0"/>
    <w:rsid w:val="006D736D"/>
    <w:rsid w:val="006E097E"/>
    <w:rsid w:val="006E4FC8"/>
    <w:rsid w:val="006F0A95"/>
    <w:rsid w:val="006F0DF9"/>
    <w:rsid w:val="006F7D85"/>
    <w:rsid w:val="00705956"/>
    <w:rsid w:val="00705DEC"/>
    <w:rsid w:val="007116EB"/>
    <w:rsid w:val="0071319C"/>
    <w:rsid w:val="00721595"/>
    <w:rsid w:val="00724455"/>
    <w:rsid w:val="00724FAD"/>
    <w:rsid w:val="00731330"/>
    <w:rsid w:val="007315D1"/>
    <w:rsid w:val="00745172"/>
    <w:rsid w:val="00753A53"/>
    <w:rsid w:val="00755B50"/>
    <w:rsid w:val="0075632C"/>
    <w:rsid w:val="007667EC"/>
    <w:rsid w:val="00775288"/>
    <w:rsid w:val="00777929"/>
    <w:rsid w:val="00781C7D"/>
    <w:rsid w:val="0079001F"/>
    <w:rsid w:val="0079223E"/>
    <w:rsid w:val="007930C1"/>
    <w:rsid w:val="0079710D"/>
    <w:rsid w:val="007A329D"/>
    <w:rsid w:val="007A438C"/>
    <w:rsid w:val="007A51D7"/>
    <w:rsid w:val="007A5404"/>
    <w:rsid w:val="007A7CCA"/>
    <w:rsid w:val="007B3A06"/>
    <w:rsid w:val="007C140C"/>
    <w:rsid w:val="007C3E98"/>
    <w:rsid w:val="007C5331"/>
    <w:rsid w:val="007C6B9D"/>
    <w:rsid w:val="007D19B2"/>
    <w:rsid w:val="007D1C1B"/>
    <w:rsid w:val="007D219C"/>
    <w:rsid w:val="007D5402"/>
    <w:rsid w:val="007D5693"/>
    <w:rsid w:val="007F0C3A"/>
    <w:rsid w:val="007F34BE"/>
    <w:rsid w:val="007F4835"/>
    <w:rsid w:val="007F5A81"/>
    <w:rsid w:val="007F788F"/>
    <w:rsid w:val="008009E6"/>
    <w:rsid w:val="00805292"/>
    <w:rsid w:val="00806224"/>
    <w:rsid w:val="0081266E"/>
    <w:rsid w:val="00813DE3"/>
    <w:rsid w:val="00817502"/>
    <w:rsid w:val="0082471C"/>
    <w:rsid w:val="0082584C"/>
    <w:rsid w:val="00830497"/>
    <w:rsid w:val="008346A2"/>
    <w:rsid w:val="00835B96"/>
    <w:rsid w:val="00836C6A"/>
    <w:rsid w:val="00841D2E"/>
    <w:rsid w:val="00843CB2"/>
    <w:rsid w:val="00844811"/>
    <w:rsid w:val="008456C2"/>
    <w:rsid w:val="00847264"/>
    <w:rsid w:val="0084751D"/>
    <w:rsid w:val="008625E7"/>
    <w:rsid w:val="00865FBD"/>
    <w:rsid w:val="0086763E"/>
    <w:rsid w:val="00867E55"/>
    <w:rsid w:val="00873386"/>
    <w:rsid w:val="00882E2D"/>
    <w:rsid w:val="00883999"/>
    <w:rsid w:val="00884AAC"/>
    <w:rsid w:val="00886F1E"/>
    <w:rsid w:val="00893501"/>
    <w:rsid w:val="008949EA"/>
    <w:rsid w:val="00895E8D"/>
    <w:rsid w:val="008A42CA"/>
    <w:rsid w:val="008A4A8C"/>
    <w:rsid w:val="008A5670"/>
    <w:rsid w:val="008A56CD"/>
    <w:rsid w:val="008A6A82"/>
    <w:rsid w:val="008B1866"/>
    <w:rsid w:val="008B361A"/>
    <w:rsid w:val="008B5471"/>
    <w:rsid w:val="008C5935"/>
    <w:rsid w:val="008C73AD"/>
    <w:rsid w:val="008D75E4"/>
    <w:rsid w:val="008F19D6"/>
    <w:rsid w:val="008F5DA5"/>
    <w:rsid w:val="00921DD6"/>
    <w:rsid w:val="00925445"/>
    <w:rsid w:val="00925CF0"/>
    <w:rsid w:val="00926F35"/>
    <w:rsid w:val="009321ED"/>
    <w:rsid w:val="00933833"/>
    <w:rsid w:val="00935A1C"/>
    <w:rsid w:val="00937C7B"/>
    <w:rsid w:val="00941E0D"/>
    <w:rsid w:val="009449F8"/>
    <w:rsid w:val="00951772"/>
    <w:rsid w:val="009603AD"/>
    <w:rsid w:val="00963F4B"/>
    <w:rsid w:val="00967614"/>
    <w:rsid w:val="00970248"/>
    <w:rsid w:val="00975A89"/>
    <w:rsid w:val="0097648F"/>
    <w:rsid w:val="00984962"/>
    <w:rsid w:val="00984E6B"/>
    <w:rsid w:val="00985FB4"/>
    <w:rsid w:val="00991857"/>
    <w:rsid w:val="00993E89"/>
    <w:rsid w:val="009A11EE"/>
    <w:rsid w:val="009A4362"/>
    <w:rsid w:val="009A56A0"/>
    <w:rsid w:val="009C5EF4"/>
    <w:rsid w:val="009D297D"/>
    <w:rsid w:val="009D3701"/>
    <w:rsid w:val="009D73FF"/>
    <w:rsid w:val="009D7FFA"/>
    <w:rsid w:val="009E06EC"/>
    <w:rsid w:val="009E1877"/>
    <w:rsid w:val="009E2F50"/>
    <w:rsid w:val="009E61BE"/>
    <w:rsid w:val="009E75C5"/>
    <w:rsid w:val="009F36E9"/>
    <w:rsid w:val="00A0145A"/>
    <w:rsid w:val="00A02628"/>
    <w:rsid w:val="00A111D5"/>
    <w:rsid w:val="00A11F6A"/>
    <w:rsid w:val="00A12750"/>
    <w:rsid w:val="00A13AF8"/>
    <w:rsid w:val="00A164DC"/>
    <w:rsid w:val="00A20547"/>
    <w:rsid w:val="00A226C0"/>
    <w:rsid w:val="00A258D5"/>
    <w:rsid w:val="00A429A1"/>
    <w:rsid w:val="00A557AE"/>
    <w:rsid w:val="00A5708E"/>
    <w:rsid w:val="00A62AD9"/>
    <w:rsid w:val="00A631E2"/>
    <w:rsid w:val="00A63B40"/>
    <w:rsid w:val="00A671CB"/>
    <w:rsid w:val="00A67282"/>
    <w:rsid w:val="00A7384D"/>
    <w:rsid w:val="00A741A1"/>
    <w:rsid w:val="00A76AEF"/>
    <w:rsid w:val="00A8011B"/>
    <w:rsid w:val="00A81EA8"/>
    <w:rsid w:val="00A8275C"/>
    <w:rsid w:val="00A83821"/>
    <w:rsid w:val="00A85027"/>
    <w:rsid w:val="00A86465"/>
    <w:rsid w:val="00A928A4"/>
    <w:rsid w:val="00A92F85"/>
    <w:rsid w:val="00A96A8A"/>
    <w:rsid w:val="00AA0FCF"/>
    <w:rsid w:val="00AA1D6F"/>
    <w:rsid w:val="00AA3A86"/>
    <w:rsid w:val="00AA4D9E"/>
    <w:rsid w:val="00AA4EED"/>
    <w:rsid w:val="00AA58CD"/>
    <w:rsid w:val="00AA74CC"/>
    <w:rsid w:val="00AB1903"/>
    <w:rsid w:val="00AB5680"/>
    <w:rsid w:val="00AB6527"/>
    <w:rsid w:val="00AC0C14"/>
    <w:rsid w:val="00AC348E"/>
    <w:rsid w:val="00AD0FC7"/>
    <w:rsid w:val="00AD4D1B"/>
    <w:rsid w:val="00AE52FA"/>
    <w:rsid w:val="00AE65B9"/>
    <w:rsid w:val="00AE6F04"/>
    <w:rsid w:val="00AF54F4"/>
    <w:rsid w:val="00B12EAA"/>
    <w:rsid w:val="00B20B65"/>
    <w:rsid w:val="00B22A81"/>
    <w:rsid w:val="00B25C1B"/>
    <w:rsid w:val="00B5002D"/>
    <w:rsid w:val="00B531B3"/>
    <w:rsid w:val="00B539A4"/>
    <w:rsid w:val="00B54C42"/>
    <w:rsid w:val="00B54C6E"/>
    <w:rsid w:val="00B6287D"/>
    <w:rsid w:val="00B67B40"/>
    <w:rsid w:val="00B67F86"/>
    <w:rsid w:val="00B70F66"/>
    <w:rsid w:val="00B71696"/>
    <w:rsid w:val="00B73824"/>
    <w:rsid w:val="00B76BB3"/>
    <w:rsid w:val="00B77AA5"/>
    <w:rsid w:val="00B84166"/>
    <w:rsid w:val="00B85AB8"/>
    <w:rsid w:val="00B9042D"/>
    <w:rsid w:val="00B93F26"/>
    <w:rsid w:val="00BA03D6"/>
    <w:rsid w:val="00BA15EB"/>
    <w:rsid w:val="00BA1823"/>
    <w:rsid w:val="00BA26B8"/>
    <w:rsid w:val="00BA326F"/>
    <w:rsid w:val="00BA4F97"/>
    <w:rsid w:val="00BA5454"/>
    <w:rsid w:val="00BA7FB6"/>
    <w:rsid w:val="00BB0083"/>
    <w:rsid w:val="00BB406B"/>
    <w:rsid w:val="00BB47C0"/>
    <w:rsid w:val="00BB4A1E"/>
    <w:rsid w:val="00BC140D"/>
    <w:rsid w:val="00BC18D0"/>
    <w:rsid w:val="00BC2819"/>
    <w:rsid w:val="00BC7457"/>
    <w:rsid w:val="00BD7E8F"/>
    <w:rsid w:val="00BE0AC4"/>
    <w:rsid w:val="00BE5767"/>
    <w:rsid w:val="00BE6172"/>
    <w:rsid w:val="00BF2D2A"/>
    <w:rsid w:val="00C0164E"/>
    <w:rsid w:val="00C11CA7"/>
    <w:rsid w:val="00C1439E"/>
    <w:rsid w:val="00C2114E"/>
    <w:rsid w:val="00C260EB"/>
    <w:rsid w:val="00C32558"/>
    <w:rsid w:val="00C3721C"/>
    <w:rsid w:val="00C400E5"/>
    <w:rsid w:val="00C4078D"/>
    <w:rsid w:val="00C46FBB"/>
    <w:rsid w:val="00C603CB"/>
    <w:rsid w:val="00C612B8"/>
    <w:rsid w:val="00C6634E"/>
    <w:rsid w:val="00C66CA8"/>
    <w:rsid w:val="00C73550"/>
    <w:rsid w:val="00C77EED"/>
    <w:rsid w:val="00C81AD6"/>
    <w:rsid w:val="00C81ED6"/>
    <w:rsid w:val="00C968AD"/>
    <w:rsid w:val="00CA47DE"/>
    <w:rsid w:val="00CA66C4"/>
    <w:rsid w:val="00CB3386"/>
    <w:rsid w:val="00CB7B4D"/>
    <w:rsid w:val="00CC025C"/>
    <w:rsid w:val="00CC03DD"/>
    <w:rsid w:val="00CC1C04"/>
    <w:rsid w:val="00CC5B5F"/>
    <w:rsid w:val="00CD1CE8"/>
    <w:rsid w:val="00CD636E"/>
    <w:rsid w:val="00CF3CE5"/>
    <w:rsid w:val="00D015DC"/>
    <w:rsid w:val="00D041E1"/>
    <w:rsid w:val="00D07BE1"/>
    <w:rsid w:val="00D1016A"/>
    <w:rsid w:val="00D153C4"/>
    <w:rsid w:val="00D20F8C"/>
    <w:rsid w:val="00D25758"/>
    <w:rsid w:val="00D25985"/>
    <w:rsid w:val="00D26444"/>
    <w:rsid w:val="00D30FD9"/>
    <w:rsid w:val="00D34A8F"/>
    <w:rsid w:val="00D35886"/>
    <w:rsid w:val="00D40898"/>
    <w:rsid w:val="00D411C7"/>
    <w:rsid w:val="00D4615E"/>
    <w:rsid w:val="00D512D9"/>
    <w:rsid w:val="00D52413"/>
    <w:rsid w:val="00D54786"/>
    <w:rsid w:val="00D5573B"/>
    <w:rsid w:val="00D55F25"/>
    <w:rsid w:val="00D56314"/>
    <w:rsid w:val="00D56A12"/>
    <w:rsid w:val="00D57AC6"/>
    <w:rsid w:val="00D66BD1"/>
    <w:rsid w:val="00D72D9B"/>
    <w:rsid w:val="00D7325C"/>
    <w:rsid w:val="00D75B13"/>
    <w:rsid w:val="00D80DEE"/>
    <w:rsid w:val="00D82989"/>
    <w:rsid w:val="00D831C0"/>
    <w:rsid w:val="00D86C42"/>
    <w:rsid w:val="00D90D39"/>
    <w:rsid w:val="00D95BA2"/>
    <w:rsid w:val="00D972A4"/>
    <w:rsid w:val="00D9760B"/>
    <w:rsid w:val="00D97B53"/>
    <w:rsid w:val="00DA183F"/>
    <w:rsid w:val="00DC1E62"/>
    <w:rsid w:val="00DC4A9E"/>
    <w:rsid w:val="00DD3C12"/>
    <w:rsid w:val="00DD4374"/>
    <w:rsid w:val="00DD5268"/>
    <w:rsid w:val="00DD7D76"/>
    <w:rsid w:val="00DE0A88"/>
    <w:rsid w:val="00DE1A42"/>
    <w:rsid w:val="00DE2A12"/>
    <w:rsid w:val="00DE3826"/>
    <w:rsid w:val="00DE4F9A"/>
    <w:rsid w:val="00DE500C"/>
    <w:rsid w:val="00DF0710"/>
    <w:rsid w:val="00DF5EFB"/>
    <w:rsid w:val="00DF705B"/>
    <w:rsid w:val="00E025DE"/>
    <w:rsid w:val="00E05EE0"/>
    <w:rsid w:val="00E13E85"/>
    <w:rsid w:val="00E16A93"/>
    <w:rsid w:val="00E17877"/>
    <w:rsid w:val="00E22B7C"/>
    <w:rsid w:val="00E24DC1"/>
    <w:rsid w:val="00E2684D"/>
    <w:rsid w:val="00E26A78"/>
    <w:rsid w:val="00E350ED"/>
    <w:rsid w:val="00E35E84"/>
    <w:rsid w:val="00E439C2"/>
    <w:rsid w:val="00E50933"/>
    <w:rsid w:val="00E50E20"/>
    <w:rsid w:val="00E550E8"/>
    <w:rsid w:val="00E610DB"/>
    <w:rsid w:val="00E61CB6"/>
    <w:rsid w:val="00E63F5F"/>
    <w:rsid w:val="00E67898"/>
    <w:rsid w:val="00E7295A"/>
    <w:rsid w:val="00E76635"/>
    <w:rsid w:val="00E768F1"/>
    <w:rsid w:val="00E76D51"/>
    <w:rsid w:val="00E82B7A"/>
    <w:rsid w:val="00E845C9"/>
    <w:rsid w:val="00E869D9"/>
    <w:rsid w:val="00E86A2B"/>
    <w:rsid w:val="00E929FB"/>
    <w:rsid w:val="00EA2687"/>
    <w:rsid w:val="00EA4F35"/>
    <w:rsid w:val="00EA4F51"/>
    <w:rsid w:val="00EA6161"/>
    <w:rsid w:val="00EB597F"/>
    <w:rsid w:val="00EC3611"/>
    <w:rsid w:val="00EC4536"/>
    <w:rsid w:val="00EC4AE3"/>
    <w:rsid w:val="00EC4C5B"/>
    <w:rsid w:val="00EC523B"/>
    <w:rsid w:val="00ED008E"/>
    <w:rsid w:val="00ED4BF2"/>
    <w:rsid w:val="00ED5B70"/>
    <w:rsid w:val="00EE314C"/>
    <w:rsid w:val="00EE3614"/>
    <w:rsid w:val="00EE4C47"/>
    <w:rsid w:val="00EE5F6F"/>
    <w:rsid w:val="00EE6052"/>
    <w:rsid w:val="00EF0EB2"/>
    <w:rsid w:val="00F00691"/>
    <w:rsid w:val="00F0350C"/>
    <w:rsid w:val="00F110FA"/>
    <w:rsid w:val="00F17AB3"/>
    <w:rsid w:val="00F17B91"/>
    <w:rsid w:val="00F207B1"/>
    <w:rsid w:val="00F20F90"/>
    <w:rsid w:val="00F223BA"/>
    <w:rsid w:val="00F244F3"/>
    <w:rsid w:val="00F31265"/>
    <w:rsid w:val="00F42A26"/>
    <w:rsid w:val="00F47102"/>
    <w:rsid w:val="00F502EE"/>
    <w:rsid w:val="00F53EAB"/>
    <w:rsid w:val="00F55482"/>
    <w:rsid w:val="00F55B5D"/>
    <w:rsid w:val="00F56024"/>
    <w:rsid w:val="00F56035"/>
    <w:rsid w:val="00F720B2"/>
    <w:rsid w:val="00F749D6"/>
    <w:rsid w:val="00F752BE"/>
    <w:rsid w:val="00F77C41"/>
    <w:rsid w:val="00F80B70"/>
    <w:rsid w:val="00F83B72"/>
    <w:rsid w:val="00F84D60"/>
    <w:rsid w:val="00F8701D"/>
    <w:rsid w:val="00F87BE4"/>
    <w:rsid w:val="00F900E0"/>
    <w:rsid w:val="00F909A0"/>
    <w:rsid w:val="00F94357"/>
    <w:rsid w:val="00FA6EFB"/>
    <w:rsid w:val="00FB598C"/>
    <w:rsid w:val="00FC4B3E"/>
    <w:rsid w:val="00FC4B99"/>
    <w:rsid w:val="00FC4CD7"/>
    <w:rsid w:val="00FD11C7"/>
    <w:rsid w:val="00FD289C"/>
    <w:rsid w:val="00FD2E65"/>
    <w:rsid w:val="00FD5405"/>
    <w:rsid w:val="00FD617C"/>
    <w:rsid w:val="00FD6C98"/>
    <w:rsid w:val="00FD7765"/>
    <w:rsid w:val="00FE1E29"/>
    <w:rsid w:val="00FE3169"/>
    <w:rsid w:val="00FE64DF"/>
    <w:rsid w:val="00FE7F50"/>
    <w:rsid w:val="00FF2C37"/>
    <w:rsid w:val="00FF4D63"/>
    <w:rsid w:val="00FF5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087CF5"/>
  <w15:docId w15:val="{8F631A44-1986-4A4E-9954-44B71F29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26B8"/>
    <w:pPr>
      <w:widowControl w:val="0"/>
      <w:adjustRightInd w:val="0"/>
      <w:snapToGrid w:val="0"/>
      <w:spacing w:line="360" w:lineRule="auto"/>
      <w:jc w:val="both"/>
    </w:pPr>
    <w:rPr>
      <w:rFonts w:eastAsia="仿宋_GB2312"/>
      <w:kern w:val="2"/>
      <w:sz w:val="21"/>
    </w:rPr>
  </w:style>
  <w:style w:type="paragraph" w:styleId="1">
    <w:name w:val="heading 1"/>
    <w:basedOn w:val="a0"/>
    <w:next w:val="a0"/>
    <w:qFormat/>
    <w:rsid w:val="002B1C0E"/>
    <w:pPr>
      <w:keepNext/>
      <w:keepLines/>
      <w:spacing w:before="340" w:after="330" w:line="578" w:lineRule="auto"/>
      <w:outlineLvl w:val="0"/>
    </w:pPr>
    <w:rPr>
      <w:b/>
      <w:kern w:val="44"/>
      <w:sz w:val="44"/>
    </w:rPr>
  </w:style>
  <w:style w:type="paragraph" w:styleId="2">
    <w:name w:val="heading 2"/>
    <w:aliases w:val="PIM2,H2,Heading 2 Hidden,2nd level,h2,2,Header 2,l2,Titre2,Head 2"/>
    <w:basedOn w:val="a0"/>
    <w:next w:val="a1"/>
    <w:qFormat/>
    <w:rsid w:val="002B1C0E"/>
    <w:pPr>
      <w:keepNext/>
      <w:keepLines/>
      <w:numPr>
        <w:ilvl w:val="1"/>
        <w:numId w:val="3"/>
      </w:numPr>
      <w:spacing w:before="240" w:after="240"/>
      <w:outlineLvl w:val="1"/>
    </w:pPr>
    <w:rPr>
      <w:rFonts w:ascii="Arial" w:hAnsi="Arial"/>
      <w:b/>
      <w:sz w:val="28"/>
    </w:rPr>
  </w:style>
  <w:style w:type="paragraph" w:styleId="3">
    <w:name w:val="heading 3"/>
    <w:aliases w:val="h3,Bold Head,bh"/>
    <w:basedOn w:val="a0"/>
    <w:next w:val="a1"/>
    <w:qFormat/>
    <w:rsid w:val="002B1C0E"/>
    <w:pPr>
      <w:keepNext/>
      <w:keepLines/>
      <w:numPr>
        <w:ilvl w:val="2"/>
        <w:numId w:val="3"/>
      </w:numPr>
      <w:spacing w:before="260" w:after="260" w:line="416" w:lineRule="auto"/>
      <w:outlineLvl w:val="2"/>
    </w:pPr>
    <w:rPr>
      <w:b/>
      <w:sz w:val="28"/>
    </w:rPr>
  </w:style>
  <w:style w:type="paragraph" w:styleId="4">
    <w:name w:val="heading 4"/>
    <w:aliases w:val="bullet,bl,bb,PIM 4"/>
    <w:basedOn w:val="a0"/>
    <w:next w:val="a1"/>
    <w:qFormat/>
    <w:rsid w:val="002B1C0E"/>
    <w:pPr>
      <w:keepNext/>
      <w:keepLines/>
      <w:numPr>
        <w:ilvl w:val="3"/>
        <w:numId w:val="3"/>
      </w:numPr>
      <w:spacing w:before="280" w:after="290" w:line="376" w:lineRule="auto"/>
      <w:outlineLvl w:val="3"/>
    </w:pPr>
    <w:rPr>
      <w:rFonts w:ascii="Arial" w:eastAsia="黑体" w:hAnsi="Arial"/>
      <w:b/>
      <w:sz w:val="28"/>
    </w:rPr>
  </w:style>
  <w:style w:type="paragraph" w:styleId="5">
    <w:name w:val="heading 5"/>
    <w:aliases w:val="dash,ds,dd,H5,PIM 5"/>
    <w:basedOn w:val="a0"/>
    <w:next w:val="a1"/>
    <w:qFormat/>
    <w:rsid w:val="002B1C0E"/>
    <w:pPr>
      <w:keepNext/>
      <w:keepLines/>
      <w:numPr>
        <w:ilvl w:val="4"/>
        <w:numId w:val="3"/>
      </w:numPr>
      <w:spacing w:before="280" w:after="290" w:line="376" w:lineRule="auto"/>
      <w:outlineLvl w:val="4"/>
    </w:pPr>
    <w:rPr>
      <w:b/>
      <w:sz w:val="24"/>
      <w:lang w:val="en-GB"/>
    </w:rPr>
  </w:style>
  <w:style w:type="paragraph" w:styleId="6">
    <w:name w:val="heading 6"/>
    <w:aliases w:val="PIM 6"/>
    <w:basedOn w:val="a0"/>
    <w:next w:val="a1"/>
    <w:qFormat/>
    <w:rsid w:val="002B1C0E"/>
    <w:pPr>
      <w:keepNext/>
      <w:keepLines/>
      <w:numPr>
        <w:ilvl w:val="5"/>
        <w:numId w:val="3"/>
      </w:numPr>
      <w:spacing w:before="240" w:after="64" w:line="320" w:lineRule="auto"/>
      <w:outlineLvl w:val="5"/>
    </w:pPr>
    <w:rPr>
      <w:rFonts w:ascii="Arial" w:eastAsia="黑体" w:hAnsi="Arial"/>
      <w:b/>
      <w:sz w:val="24"/>
    </w:rPr>
  </w:style>
  <w:style w:type="paragraph" w:styleId="7">
    <w:name w:val="heading 7"/>
    <w:aliases w:val="PIM 7"/>
    <w:basedOn w:val="a0"/>
    <w:next w:val="a1"/>
    <w:qFormat/>
    <w:rsid w:val="002B1C0E"/>
    <w:pPr>
      <w:keepNext/>
      <w:keepLines/>
      <w:numPr>
        <w:ilvl w:val="6"/>
        <w:numId w:val="3"/>
      </w:numPr>
      <w:spacing w:before="240" w:after="64" w:line="320" w:lineRule="auto"/>
      <w:outlineLvl w:val="6"/>
    </w:pPr>
    <w:rPr>
      <w:b/>
      <w:sz w:val="24"/>
    </w:rPr>
  </w:style>
  <w:style w:type="paragraph" w:styleId="8">
    <w:name w:val="heading 8"/>
    <w:basedOn w:val="a0"/>
    <w:next w:val="a1"/>
    <w:qFormat/>
    <w:rsid w:val="002B1C0E"/>
    <w:pPr>
      <w:keepNext/>
      <w:keepLines/>
      <w:numPr>
        <w:ilvl w:val="7"/>
        <w:numId w:val="3"/>
      </w:numPr>
      <w:spacing w:before="240" w:after="64" w:line="320" w:lineRule="auto"/>
      <w:outlineLvl w:val="7"/>
    </w:pPr>
    <w:rPr>
      <w:rFonts w:ascii="Arial" w:eastAsia="黑体" w:hAnsi="Arial"/>
      <w:sz w:val="24"/>
    </w:rPr>
  </w:style>
  <w:style w:type="paragraph" w:styleId="9">
    <w:name w:val="heading 9"/>
    <w:aliases w:val="PIM 9"/>
    <w:basedOn w:val="a0"/>
    <w:next w:val="a1"/>
    <w:qFormat/>
    <w:rsid w:val="002B1C0E"/>
    <w:pPr>
      <w:keepNext/>
      <w:keepLines/>
      <w:numPr>
        <w:ilvl w:val="8"/>
        <w:numId w:val="3"/>
      </w:numPr>
      <w:spacing w:before="240" w:after="64" w:line="320" w:lineRule="auto"/>
      <w:outlineLvl w:val="8"/>
    </w:pPr>
    <w:rPr>
      <w:rFonts w:ascii="Arial" w:eastAsia="黑体" w:hAnsi="Arial"/>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2B1C0E"/>
    <w:pPr>
      <w:widowControl/>
      <w:ind w:firstLine="420"/>
      <w:jc w:val="left"/>
    </w:pPr>
    <w:rPr>
      <w:kern w:val="0"/>
    </w:rPr>
  </w:style>
  <w:style w:type="paragraph" w:styleId="a5">
    <w:name w:val="header"/>
    <w:basedOn w:val="a0"/>
    <w:rsid w:val="002B1C0E"/>
    <w:pPr>
      <w:pBdr>
        <w:bottom w:val="single" w:sz="6" w:space="1" w:color="auto"/>
      </w:pBdr>
      <w:tabs>
        <w:tab w:val="center" w:pos="4153"/>
        <w:tab w:val="right" w:pos="8306"/>
      </w:tabs>
      <w:jc w:val="center"/>
    </w:pPr>
    <w:rPr>
      <w:sz w:val="18"/>
    </w:rPr>
  </w:style>
  <w:style w:type="paragraph" w:styleId="a6">
    <w:name w:val="footer"/>
    <w:basedOn w:val="a0"/>
    <w:link w:val="Char"/>
    <w:uiPriority w:val="99"/>
    <w:rsid w:val="002B1C0E"/>
    <w:pPr>
      <w:tabs>
        <w:tab w:val="center" w:pos="4153"/>
        <w:tab w:val="right" w:pos="8306"/>
      </w:tabs>
      <w:jc w:val="left"/>
    </w:pPr>
    <w:rPr>
      <w:sz w:val="18"/>
    </w:rPr>
  </w:style>
  <w:style w:type="character" w:styleId="a7">
    <w:name w:val="Hyperlink"/>
    <w:basedOn w:val="a2"/>
    <w:uiPriority w:val="99"/>
    <w:rsid w:val="002B1C0E"/>
    <w:rPr>
      <w:color w:val="0000FF"/>
      <w:u w:val="single"/>
    </w:rPr>
  </w:style>
  <w:style w:type="paragraph" w:styleId="10">
    <w:name w:val="toc 1"/>
    <w:basedOn w:val="a0"/>
    <w:next w:val="a0"/>
    <w:autoRedefine/>
    <w:uiPriority w:val="39"/>
    <w:rsid w:val="00BA26B8"/>
    <w:pPr>
      <w:tabs>
        <w:tab w:val="left" w:pos="1260"/>
        <w:tab w:val="right" w:leader="dot" w:pos="9061"/>
      </w:tabs>
      <w:spacing w:before="120" w:after="120"/>
      <w:jc w:val="left"/>
    </w:pPr>
    <w:rPr>
      <w:noProof/>
      <w:sz w:val="24"/>
      <w:szCs w:val="24"/>
    </w:rPr>
  </w:style>
  <w:style w:type="paragraph" w:styleId="a8">
    <w:name w:val="Title"/>
    <w:basedOn w:val="a0"/>
    <w:link w:val="Char0"/>
    <w:qFormat/>
    <w:rsid w:val="002B1C0E"/>
    <w:pPr>
      <w:widowControl/>
      <w:spacing w:before="240" w:after="60"/>
      <w:jc w:val="center"/>
      <w:outlineLvl w:val="0"/>
    </w:pPr>
    <w:rPr>
      <w:rFonts w:ascii="Arial" w:hAnsi="Arial"/>
      <w:b/>
      <w:kern w:val="0"/>
      <w:sz w:val="32"/>
    </w:rPr>
  </w:style>
  <w:style w:type="character" w:styleId="a9">
    <w:name w:val="FollowedHyperlink"/>
    <w:basedOn w:val="a2"/>
    <w:rsid w:val="002B1C0E"/>
    <w:rPr>
      <w:color w:val="800080"/>
      <w:u w:val="single"/>
    </w:rPr>
  </w:style>
  <w:style w:type="paragraph" w:styleId="20">
    <w:name w:val="toc 2"/>
    <w:basedOn w:val="a0"/>
    <w:next w:val="a0"/>
    <w:autoRedefine/>
    <w:semiHidden/>
    <w:rsid w:val="002B1C0E"/>
    <w:pPr>
      <w:ind w:left="210"/>
      <w:jc w:val="left"/>
    </w:pPr>
    <w:rPr>
      <w:smallCaps/>
      <w:sz w:val="20"/>
    </w:rPr>
  </w:style>
  <w:style w:type="paragraph" w:styleId="30">
    <w:name w:val="toc 3"/>
    <w:basedOn w:val="a0"/>
    <w:next w:val="a0"/>
    <w:autoRedefine/>
    <w:semiHidden/>
    <w:rsid w:val="002B1C0E"/>
    <w:pPr>
      <w:ind w:left="420"/>
      <w:jc w:val="left"/>
    </w:pPr>
    <w:rPr>
      <w:i/>
      <w:sz w:val="20"/>
    </w:rPr>
  </w:style>
  <w:style w:type="paragraph" w:styleId="40">
    <w:name w:val="toc 4"/>
    <w:basedOn w:val="a0"/>
    <w:next w:val="a0"/>
    <w:autoRedefine/>
    <w:semiHidden/>
    <w:rsid w:val="002B1C0E"/>
    <w:pPr>
      <w:ind w:left="630"/>
      <w:jc w:val="left"/>
    </w:pPr>
    <w:rPr>
      <w:sz w:val="18"/>
    </w:rPr>
  </w:style>
  <w:style w:type="paragraph" w:styleId="50">
    <w:name w:val="toc 5"/>
    <w:basedOn w:val="a0"/>
    <w:next w:val="a0"/>
    <w:autoRedefine/>
    <w:semiHidden/>
    <w:rsid w:val="002B1C0E"/>
    <w:pPr>
      <w:ind w:left="840"/>
      <w:jc w:val="left"/>
    </w:pPr>
    <w:rPr>
      <w:sz w:val="18"/>
    </w:rPr>
  </w:style>
  <w:style w:type="paragraph" w:styleId="60">
    <w:name w:val="toc 6"/>
    <w:basedOn w:val="a0"/>
    <w:next w:val="a0"/>
    <w:autoRedefine/>
    <w:semiHidden/>
    <w:rsid w:val="002B1C0E"/>
    <w:pPr>
      <w:ind w:left="1050"/>
      <w:jc w:val="left"/>
    </w:pPr>
    <w:rPr>
      <w:sz w:val="18"/>
    </w:rPr>
  </w:style>
  <w:style w:type="paragraph" w:styleId="70">
    <w:name w:val="toc 7"/>
    <w:basedOn w:val="a0"/>
    <w:next w:val="a0"/>
    <w:autoRedefine/>
    <w:semiHidden/>
    <w:rsid w:val="002B1C0E"/>
    <w:pPr>
      <w:ind w:left="1260"/>
      <w:jc w:val="left"/>
    </w:pPr>
    <w:rPr>
      <w:sz w:val="18"/>
    </w:rPr>
  </w:style>
  <w:style w:type="paragraph" w:styleId="80">
    <w:name w:val="toc 8"/>
    <w:basedOn w:val="a0"/>
    <w:next w:val="a0"/>
    <w:autoRedefine/>
    <w:semiHidden/>
    <w:rsid w:val="002B1C0E"/>
    <w:pPr>
      <w:ind w:left="1470"/>
      <w:jc w:val="left"/>
    </w:pPr>
    <w:rPr>
      <w:sz w:val="18"/>
    </w:rPr>
  </w:style>
  <w:style w:type="paragraph" w:styleId="90">
    <w:name w:val="toc 9"/>
    <w:basedOn w:val="a0"/>
    <w:next w:val="a0"/>
    <w:autoRedefine/>
    <w:semiHidden/>
    <w:rsid w:val="002B1C0E"/>
    <w:pPr>
      <w:ind w:left="1680"/>
      <w:jc w:val="left"/>
    </w:pPr>
    <w:rPr>
      <w:sz w:val="18"/>
    </w:rPr>
  </w:style>
  <w:style w:type="paragraph" w:styleId="21">
    <w:name w:val="Body Text Indent 2"/>
    <w:basedOn w:val="a0"/>
    <w:rsid w:val="002B1C0E"/>
    <w:pPr>
      <w:spacing w:before="60" w:after="60"/>
      <w:ind w:left="1350"/>
    </w:pPr>
    <w:rPr>
      <w:rFonts w:ascii="楷体_GB2312" w:eastAsia="楷体_GB2312"/>
    </w:rPr>
  </w:style>
  <w:style w:type="paragraph" w:styleId="aa">
    <w:name w:val="Body Text Indent"/>
    <w:basedOn w:val="a0"/>
    <w:rsid w:val="002B1C0E"/>
    <w:pPr>
      <w:spacing w:before="120"/>
      <w:ind w:firstLine="675"/>
    </w:pPr>
    <w:rPr>
      <w:sz w:val="28"/>
    </w:rPr>
  </w:style>
  <w:style w:type="paragraph" w:styleId="31">
    <w:name w:val="Body Text 3"/>
    <w:basedOn w:val="a0"/>
    <w:rsid w:val="002B1C0E"/>
    <w:pPr>
      <w:spacing w:before="120"/>
    </w:pPr>
    <w:rPr>
      <w:rFonts w:ascii="宋体"/>
      <w:b/>
      <w:sz w:val="28"/>
    </w:rPr>
  </w:style>
  <w:style w:type="paragraph" w:styleId="ab">
    <w:name w:val="Body Text"/>
    <w:basedOn w:val="a0"/>
    <w:rsid w:val="002B1C0E"/>
    <w:pPr>
      <w:spacing w:before="120"/>
    </w:pPr>
    <w:rPr>
      <w:sz w:val="28"/>
    </w:rPr>
  </w:style>
  <w:style w:type="character" w:styleId="ac">
    <w:name w:val="page number"/>
    <w:basedOn w:val="a2"/>
    <w:rsid w:val="002B1C0E"/>
  </w:style>
  <w:style w:type="paragraph" w:styleId="22">
    <w:name w:val="Body Text 2"/>
    <w:basedOn w:val="a0"/>
    <w:rsid w:val="002B1C0E"/>
    <w:rPr>
      <w:rFonts w:ascii="宋体" w:hAnsi="宋体"/>
      <w:sz w:val="24"/>
    </w:rPr>
  </w:style>
  <w:style w:type="paragraph" w:styleId="ad">
    <w:name w:val="Balloon Text"/>
    <w:basedOn w:val="a0"/>
    <w:semiHidden/>
    <w:rsid w:val="002B1C0E"/>
    <w:rPr>
      <w:sz w:val="18"/>
      <w:szCs w:val="18"/>
    </w:rPr>
  </w:style>
  <w:style w:type="paragraph" w:styleId="ae">
    <w:name w:val="Date"/>
    <w:basedOn w:val="a0"/>
    <w:next w:val="a0"/>
    <w:rsid w:val="008A42CA"/>
    <w:pPr>
      <w:ind w:leftChars="2500" w:left="100"/>
    </w:pPr>
  </w:style>
  <w:style w:type="paragraph" w:styleId="af">
    <w:name w:val="Document Map"/>
    <w:basedOn w:val="a0"/>
    <w:semiHidden/>
    <w:rsid w:val="00633B26"/>
    <w:pPr>
      <w:shd w:val="clear" w:color="auto" w:fill="000080"/>
    </w:pPr>
  </w:style>
  <w:style w:type="table" w:styleId="af0">
    <w:name w:val="Table Grid"/>
    <w:basedOn w:val="a3"/>
    <w:rsid w:val="00E16A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0"/>
    <w:rsid w:val="00D4615E"/>
    <w:pPr>
      <w:spacing w:line="240" w:lineRule="atLeast"/>
      <w:ind w:left="420" w:firstLine="420"/>
    </w:pPr>
    <w:rPr>
      <w:kern w:val="0"/>
      <w:szCs w:val="21"/>
    </w:rPr>
  </w:style>
  <w:style w:type="character" w:styleId="af1">
    <w:name w:val="Strong"/>
    <w:basedOn w:val="a2"/>
    <w:qFormat/>
    <w:rsid w:val="00E05EE0"/>
    <w:rPr>
      <w:b/>
      <w:bCs/>
    </w:rPr>
  </w:style>
  <w:style w:type="paragraph" w:customStyle="1" w:styleId="Text">
    <w:name w:val="Text"/>
    <w:rsid w:val="006D29A0"/>
    <w:pPr>
      <w:tabs>
        <w:tab w:val="left" w:pos="420"/>
        <w:tab w:val="left" w:pos="840"/>
        <w:tab w:val="left" w:pos="1260"/>
      </w:tabs>
      <w:adjustRightInd w:val="0"/>
      <w:snapToGrid w:val="0"/>
      <w:spacing w:afterLines="50" w:line="300" w:lineRule="auto"/>
      <w:ind w:firstLineChars="200" w:firstLine="200"/>
      <w:jc w:val="both"/>
    </w:pPr>
    <w:rPr>
      <w:rFonts w:eastAsia="仿宋_GB2312"/>
      <w:sz w:val="22"/>
      <w:szCs w:val="21"/>
    </w:rPr>
  </w:style>
  <w:style w:type="paragraph" w:customStyle="1" w:styleId="Char1">
    <w:name w:val="Char"/>
    <w:basedOn w:val="a0"/>
    <w:rsid w:val="006A02D6"/>
    <w:pPr>
      <w:spacing w:line="240" w:lineRule="atLeast"/>
      <w:ind w:left="420" w:firstLine="420"/>
    </w:pPr>
    <w:rPr>
      <w:kern w:val="0"/>
      <w:szCs w:val="21"/>
    </w:rPr>
  </w:style>
  <w:style w:type="paragraph" w:customStyle="1" w:styleId="11">
    <w:name w:val="无间隔1"/>
    <w:aliases w:val="Normal"/>
    <w:autoRedefine/>
    <w:uiPriority w:val="1"/>
    <w:rsid w:val="00F17AB3"/>
    <w:pPr>
      <w:widowControl w:val="0"/>
      <w:adjustRightInd w:val="0"/>
      <w:snapToGrid w:val="0"/>
      <w:spacing w:line="300" w:lineRule="auto"/>
      <w:jc w:val="both"/>
    </w:pPr>
    <w:rPr>
      <w:rFonts w:ascii="Palatino Linotype" w:eastAsia="仿宋_GB2312" w:hAnsi="Palatino Linotype"/>
      <w:kern w:val="2"/>
      <w:sz w:val="21"/>
    </w:rPr>
  </w:style>
  <w:style w:type="paragraph" w:customStyle="1" w:styleId="DotText">
    <w:name w:val="Dot Text"/>
    <w:basedOn w:val="a0"/>
    <w:rsid w:val="00B25C1B"/>
    <w:pPr>
      <w:numPr>
        <w:numId w:val="38"/>
      </w:numPr>
      <w:ind w:left="964"/>
    </w:pPr>
    <w:rPr>
      <w:snapToGrid w:val="0"/>
      <w:sz w:val="24"/>
    </w:rPr>
  </w:style>
  <w:style w:type="paragraph" w:styleId="af2">
    <w:name w:val="List Paragraph"/>
    <w:basedOn w:val="a0"/>
    <w:uiPriority w:val="34"/>
    <w:qFormat/>
    <w:rsid w:val="00DD4374"/>
    <w:pPr>
      <w:ind w:firstLineChars="200" w:firstLine="420"/>
    </w:pPr>
  </w:style>
  <w:style w:type="character" w:customStyle="1" w:styleId="Char">
    <w:name w:val="页脚 Char"/>
    <w:basedOn w:val="a2"/>
    <w:link w:val="a6"/>
    <w:uiPriority w:val="99"/>
    <w:rsid w:val="009D73FF"/>
    <w:rPr>
      <w:rFonts w:ascii="Palatino Linotype" w:eastAsia="仿宋_GB2312" w:hAnsi="Palatino Linotype"/>
      <w:kern w:val="2"/>
      <w:sz w:val="18"/>
    </w:rPr>
  </w:style>
  <w:style w:type="character" w:customStyle="1" w:styleId="GB2312">
    <w:name w:val="封面甲乙方 仿宋_GB2312 小四 加粗 黑色"/>
    <w:basedOn w:val="a2"/>
    <w:rsid w:val="00A92F85"/>
    <w:rPr>
      <w:rFonts w:ascii="Times New Roman" w:hAnsi="Times New Roman"/>
      <w:b/>
      <w:bCs/>
      <w:color w:val="000000"/>
      <w:sz w:val="24"/>
    </w:rPr>
  </w:style>
  <w:style w:type="paragraph" w:customStyle="1" w:styleId="a">
    <w:name w:val="章节标题"/>
    <w:basedOn w:val="a8"/>
    <w:link w:val="Char2"/>
    <w:qFormat/>
    <w:rsid w:val="00BF2D2A"/>
    <w:pPr>
      <w:numPr>
        <w:numId w:val="4"/>
      </w:numPr>
      <w:tabs>
        <w:tab w:val="clear" w:pos="1701"/>
        <w:tab w:val="num" w:pos="0"/>
      </w:tabs>
      <w:spacing w:afterLines="50"/>
      <w:ind w:left="0" w:firstLine="0"/>
    </w:pPr>
    <w:rPr>
      <w:rFonts w:ascii="Times New Roman" w:hAnsi="Times New Roman"/>
      <w:snapToGrid w:val="0"/>
      <w:sz w:val="28"/>
      <w:szCs w:val="28"/>
    </w:rPr>
  </w:style>
  <w:style w:type="character" w:customStyle="1" w:styleId="Char0">
    <w:name w:val="标题 Char"/>
    <w:basedOn w:val="a2"/>
    <w:link w:val="a8"/>
    <w:rsid w:val="00BF2D2A"/>
    <w:rPr>
      <w:rFonts w:ascii="Arial" w:eastAsia="仿宋_GB2312" w:hAnsi="Arial"/>
      <w:b/>
      <w:sz w:val="32"/>
    </w:rPr>
  </w:style>
  <w:style w:type="character" w:customStyle="1" w:styleId="Char2">
    <w:name w:val="章节标题 Char"/>
    <w:basedOn w:val="Char0"/>
    <w:link w:val="a"/>
    <w:rsid w:val="00BF2D2A"/>
    <w:rPr>
      <w:rFonts w:ascii="Arial" w:eastAsia="仿宋_GB2312" w:hAnsi="Arial"/>
      <w:b/>
      <w:sz w:val="32"/>
    </w:rPr>
  </w:style>
  <w:style w:type="character" w:styleId="af3">
    <w:name w:val="annotation reference"/>
    <w:basedOn w:val="a2"/>
    <w:semiHidden/>
    <w:unhideWhenUsed/>
    <w:rsid w:val="007D5402"/>
    <w:rPr>
      <w:sz w:val="21"/>
      <w:szCs w:val="21"/>
    </w:rPr>
  </w:style>
  <w:style w:type="paragraph" w:styleId="af4">
    <w:name w:val="annotation text"/>
    <w:basedOn w:val="a0"/>
    <w:link w:val="Char3"/>
    <w:semiHidden/>
    <w:unhideWhenUsed/>
    <w:rsid w:val="007D5402"/>
    <w:pPr>
      <w:jc w:val="left"/>
    </w:pPr>
  </w:style>
  <w:style w:type="character" w:customStyle="1" w:styleId="Char3">
    <w:name w:val="批注文字 Char"/>
    <w:basedOn w:val="a2"/>
    <w:link w:val="af4"/>
    <w:semiHidden/>
    <w:rsid w:val="007D5402"/>
    <w:rPr>
      <w:rFonts w:eastAsia="仿宋_GB2312"/>
      <w:kern w:val="2"/>
      <w:sz w:val="21"/>
    </w:rPr>
  </w:style>
  <w:style w:type="paragraph" w:styleId="af5">
    <w:name w:val="annotation subject"/>
    <w:basedOn w:val="af4"/>
    <w:next w:val="af4"/>
    <w:link w:val="Char4"/>
    <w:semiHidden/>
    <w:unhideWhenUsed/>
    <w:rsid w:val="007D5402"/>
    <w:rPr>
      <w:b/>
      <w:bCs/>
    </w:rPr>
  </w:style>
  <w:style w:type="character" w:customStyle="1" w:styleId="Char4">
    <w:name w:val="批注主题 Char"/>
    <w:basedOn w:val="Char3"/>
    <w:link w:val="af5"/>
    <w:semiHidden/>
    <w:rsid w:val="007D5402"/>
    <w:rPr>
      <w:rFonts w:eastAsia="仿宋_GB2312"/>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05390">
      <w:bodyDiv w:val="1"/>
      <w:marLeft w:val="0"/>
      <w:marRight w:val="0"/>
      <w:marTop w:val="0"/>
      <w:marBottom w:val="0"/>
      <w:divBdr>
        <w:top w:val="none" w:sz="0" w:space="0" w:color="auto"/>
        <w:left w:val="none" w:sz="0" w:space="0" w:color="auto"/>
        <w:bottom w:val="none" w:sz="0" w:space="0" w:color="auto"/>
        <w:right w:val="none" w:sz="0" w:space="0" w:color="auto"/>
      </w:divBdr>
    </w:div>
    <w:div w:id="1513690160">
      <w:bodyDiv w:val="1"/>
      <w:marLeft w:val="0"/>
      <w:marRight w:val="0"/>
      <w:marTop w:val="0"/>
      <w:marBottom w:val="0"/>
      <w:divBdr>
        <w:top w:val="none" w:sz="0" w:space="0" w:color="auto"/>
        <w:left w:val="none" w:sz="0" w:space="0" w:color="auto"/>
        <w:bottom w:val="none" w:sz="0" w:space="0" w:color="auto"/>
        <w:right w:val="none" w:sz="0" w:space="0" w:color="auto"/>
      </w:divBdr>
    </w:div>
    <w:div w:id="175177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esktop\&#21512;&#21516;&#20462;&#25913;\&#21512;&#21516;&#27169;&#26495;V2.1\&#26032;&#24314;&#25991;&#20214;&#22841;\1_BC&#20135;&#21697;&#38144;&#21806;&#21512;&#21516;&#20070;&#27169;&#26495;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C9E42-E984-4CB3-8114-2832B2DA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1_BC产品销售合同书模板V2.1.dot</Template>
  <TotalTime>106</TotalTime>
  <Pages>9</Pages>
  <Words>769</Words>
  <Characters>4386</Characters>
  <Application>Microsoft Office Word</Application>
  <DocSecurity>0</DocSecurity>
  <Lines>36</Lines>
  <Paragraphs>10</Paragraphs>
  <ScaleCrop>false</ScaleCrop>
  <Company>创联致信</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销售合同</dc:title>
  <dc:creator>张忠强</dc:creator>
  <cp:lastModifiedBy>caijian414@163.com</cp:lastModifiedBy>
  <cp:revision>83</cp:revision>
  <cp:lastPrinted>2013-01-08T02:23:00Z</cp:lastPrinted>
  <dcterms:created xsi:type="dcterms:W3CDTF">2013-12-27T06:58:00Z</dcterms:created>
  <dcterms:modified xsi:type="dcterms:W3CDTF">2019-05-30T03:30:00Z</dcterms:modified>
</cp:coreProperties>
</file>